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56" w:rsidRPr="00D4559D" w:rsidRDefault="00563256" w:rsidP="0039168E">
      <w:pPr>
        <w:pStyle w:val="Bodytext20"/>
        <w:shd w:val="clear" w:color="auto" w:fill="auto"/>
        <w:spacing w:after="298" w:line="360" w:lineRule="auto"/>
        <w:jc w:val="center"/>
        <w:rPr>
          <w:rStyle w:val="Bodytext2Bold"/>
          <w:sz w:val="32"/>
        </w:rPr>
      </w:pPr>
      <w:r w:rsidRPr="00D4559D">
        <w:rPr>
          <w:rStyle w:val="Bodytext2Bold"/>
          <w:sz w:val="32"/>
        </w:rPr>
        <w:t>Конспект  образовательной деятельности в младшей группе по теме "Декоративно - прикладное искусство"</w:t>
      </w:r>
    </w:p>
    <w:p w:rsidR="00F665B8" w:rsidRPr="00563256" w:rsidRDefault="00704EC0" w:rsidP="00563256">
      <w:pPr>
        <w:pStyle w:val="Bodytext20"/>
        <w:shd w:val="clear" w:color="auto" w:fill="auto"/>
        <w:spacing w:after="298" w:line="360" w:lineRule="auto"/>
      </w:pPr>
      <w:r w:rsidRPr="00563256">
        <w:rPr>
          <w:rStyle w:val="Bodytext2Bold"/>
        </w:rPr>
        <w:t xml:space="preserve">Тема: </w:t>
      </w:r>
      <w:r w:rsidRPr="00563256">
        <w:t>«</w:t>
      </w:r>
      <w:bookmarkStart w:id="0" w:name="_GoBack"/>
      <w:r w:rsidRPr="00563256">
        <w:t>Сказочная гжель</w:t>
      </w:r>
      <w:bookmarkEnd w:id="0"/>
      <w:r w:rsidRPr="00563256">
        <w:t>».</w:t>
      </w:r>
    </w:p>
    <w:p w:rsidR="00563256" w:rsidRPr="00563256" w:rsidRDefault="00563256" w:rsidP="00563256">
      <w:pPr>
        <w:pStyle w:val="Bodytext20"/>
        <w:shd w:val="clear" w:color="auto" w:fill="auto"/>
        <w:spacing w:after="298" w:line="360" w:lineRule="auto"/>
      </w:pPr>
      <w:r w:rsidRPr="00563256">
        <w:rPr>
          <w:b/>
          <w:bCs/>
        </w:rPr>
        <w:t>Цель:</w:t>
      </w:r>
      <w:r w:rsidRPr="00563256">
        <w:t> Расширение  знаний  детей о народном художественном промысле русских мастеров.</w:t>
      </w:r>
    </w:p>
    <w:p w:rsidR="00563256" w:rsidRPr="00563256" w:rsidRDefault="00704EC0" w:rsidP="00563256">
      <w:pPr>
        <w:pStyle w:val="Bodytext20"/>
        <w:shd w:val="clear" w:color="auto" w:fill="auto"/>
        <w:spacing w:after="0" w:line="360" w:lineRule="auto"/>
      </w:pPr>
      <w:r w:rsidRPr="00563256">
        <w:rPr>
          <w:rStyle w:val="Bodytext2Bold"/>
        </w:rPr>
        <w:t xml:space="preserve">Задачи: </w:t>
      </w:r>
      <w:r w:rsidRPr="00563256">
        <w:t xml:space="preserve">Продолжать знакомить детей с русскими народными промыслами на примере гжельских мастеров. </w:t>
      </w:r>
      <w:r w:rsidR="00563256" w:rsidRPr="00563256">
        <w:t>Учить выделять нарядный, яркий колорит, композицию и элементы узора и учить видеть красоту изделий. Закреплять представления детей о народных промыслах: Хохлома, Дымково, Городец.</w:t>
      </w:r>
    </w:p>
    <w:p w:rsidR="0039168E" w:rsidRDefault="00704EC0" w:rsidP="0039168E">
      <w:pPr>
        <w:pStyle w:val="Bodytext20"/>
        <w:shd w:val="clear" w:color="auto" w:fill="auto"/>
        <w:spacing w:after="298" w:line="360" w:lineRule="auto"/>
      </w:pPr>
      <w:r w:rsidRPr="00563256">
        <w:t>Учить оформлять плоскостную фигурку элементами узора гжельской росписи.</w:t>
      </w:r>
      <w:r w:rsidR="00563256" w:rsidRPr="00563256">
        <w:t xml:space="preserve"> </w:t>
      </w:r>
    </w:p>
    <w:p w:rsidR="0039168E" w:rsidRDefault="0039168E" w:rsidP="00563256">
      <w:pPr>
        <w:pStyle w:val="Bodytext20"/>
        <w:shd w:val="clear" w:color="auto" w:fill="auto"/>
        <w:spacing w:after="298" w:line="360" w:lineRule="auto"/>
      </w:pPr>
      <w:r>
        <w:t xml:space="preserve"> </w:t>
      </w:r>
      <w:r w:rsidR="00563256" w:rsidRPr="00563256">
        <w:t>Развивать речь детей, мелкую моторику рук.</w:t>
      </w:r>
      <w:r>
        <w:t xml:space="preserve"> </w:t>
      </w:r>
      <w:r w:rsidR="00563256" w:rsidRPr="00563256">
        <w:t xml:space="preserve">Развивать цветовое восприятие, чувство ритма, творческое воображение. </w:t>
      </w:r>
      <w:r>
        <w:t xml:space="preserve"> </w:t>
      </w:r>
      <w:r w:rsidR="00704EC0" w:rsidRPr="00563256">
        <w:t xml:space="preserve">Способствовать развитию эстетического вкуса, формированию прекрасного. </w:t>
      </w:r>
    </w:p>
    <w:p w:rsidR="00F665B8" w:rsidRPr="00563256" w:rsidRDefault="00704EC0" w:rsidP="000711C1">
      <w:pPr>
        <w:pStyle w:val="Bodytext20"/>
        <w:shd w:val="clear" w:color="auto" w:fill="auto"/>
        <w:spacing w:after="298" w:line="360" w:lineRule="auto"/>
      </w:pPr>
      <w:r w:rsidRPr="00563256">
        <w:t xml:space="preserve">Воспитывать чувство гордости за талант своего народа, уважение к мастерам и </w:t>
      </w:r>
      <w:r w:rsidR="00A355AF" w:rsidRPr="00563256">
        <w:t>желание создавать своими руками</w:t>
      </w:r>
      <w:r w:rsidRPr="00563256">
        <w:t>.</w:t>
      </w:r>
      <w:r w:rsidR="00563256" w:rsidRPr="00563256">
        <w:t xml:space="preserve"> Воспитывать любовь и уважение к труду народных мастеров - умельцев.</w:t>
      </w:r>
    </w:p>
    <w:p w:rsidR="00F665B8" w:rsidRPr="00563256" w:rsidRDefault="00704EC0" w:rsidP="00563256">
      <w:pPr>
        <w:pStyle w:val="Bodytext20"/>
        <w:shd w:val="clear" w:color="auto" w:fill="auto"/>
        <w:spacing w:after="296" w:line="360" w:lineRule="auto"/>
      </w:pPr>
      <w:r w:rsidRPr="000711C1">
        <w:rPr>
          <w:b/>
        </w:rPr>
        <w:t>Методические приёмы:</w:t>
      </w:r>
      <w:r w:rsidRPr="00563256">
        <w:t xml:space="preserve"> художественное слово, сюрпризный момент, беседа, объяснение, физ. минутка, слайды, музыкальное сопровождение.</w:t>
      </w:r>
    </w:p>
    <w:p w:rsidR="00F665B8" w:rsidRPr="00563256" w:rsidRDefault="00704EC0" w:rsidP="000711C1">
      <w:pPr>
        <w:pStyle w:val="Bodytext20"/>
        <w:shd w:val="clear" w:color="auto" w:fill="auto"/>
        <w:spacing w:after="300" w:line="360" w:lineRule="auto"/>
      </w:pPr>
      <w:r w:rsidRPr="000711C1">
        <w:rPr>
          <w:b/>
        </w:rPr>
        <w:t>Оборудование:</w:t>
      </w:r>
      <w:r w:rsidRPr="00563256">
        <w:t xml:space="preserve"> аудиозапись песни «Незабудковая гжель», слайдовая презентация «Синь России», посылка, выставка работ народного творчества: хохлома, гжель, дымка, семёновская матрёшка.</w:t>
      </w:r>
      <w:r w:rsidR="000711C1">
        <w:t xml:space="preserve"> </w:t>
      </w:r>
      <w:r w:rsidRPr="00563256">
        <w:t>Краски, кисточки, салфетки на каждого ребенка.</w:t>
      </w:r>
    </w:p>
    <w:p w:rsidR="00F665B8" w:rsidRPr="00563256" w:rsidRDefault="00704EC0" w:rsidP="00563256">
      <w:pPr>
        <w:pStyle w:val="Bodytext20"/>
        <w:shd w:val="clear" w:color="auto" w:fill="auto"/>
        <w:spacing w:after="333" w:line="360" w:lineRule="auto"/>
      </w:pPr>
      <w:r w:rsidRPr="000711C1">
        <w:rPr>
          <w:b/>
        </w:rPr>
        <w:t>Предварительная работа:</w:t>
      </w:r>
      <w:r w:rsidRPr="00563256">
        <w:t xml:space="preserve"> Знакомство с видами росписи, рассматривание картин, беседы.</w:t>
      </w:r>
    </w:p>
    <w:p w:rsidR="00F665B8" w:rsidRPr="00563256" w:rsidRDefault="00563256" w:rsidP="000711C1">
      <w:pPr>
        <w:pStyle w:val="Bodytext30"/>
        <w:shd w:val="clear" w:color="auto" w:fill="auto"/>
        <w:spacing w:before="0" w:after="0" w:line="360" w:lineRule="auto"/>
        <w:jc w:val="center"/>
      </w:pPr>
      <w:r w:rsidRPr="00563256">
        <w:lastRenderedPageBreak/>
        <w:t>Ход ОД</w:t>
      </w:r>
      <w:r w:rsidR="00704EC0" w:rsidRPr="00563256">
        <w:t>:</w:t>
      </w:r>
    </w:p>
    <w:p w:rsidR="00F665B8" w:rsidRPr="00563256" w:rsidRDefault="00704EC0" w:rsidP="00563256">
      <w:pPr>
        <w:pStyle w:val="Bodytext20"/>
        <w:shd w:val="clear" w:color="auto" w:fill="auto"/>
        <w:spacing w:after="296" w:line="360" w:lineRule="auto"/>
      </w:pPr>
      <w:r w:rsidRPr="000711C1">
        <w:rPr>
          <w:b/>
        </w:rPr>
        <w:t>В.-</w:t>
      </w:r>
      <w:r w:rsidRPr="00563256">
        <w:t xml:space="preserve"> Дети вы любите путешествовать? Сегодня мы с вами совершим путешествие в мир красоты, добра, в мир удивительных творений народных умельцев. А каких умельцев, вы сейчас увидите сами.</w:t>
      </w:r>
    </w:p>
    <w:p w:rsidR="00F665B8" w:rsidRPr="00563256" w:rsidRDefault="00704EC0" w:rsidP="00563256">
      <w:pPr>
        <w:pStyle w:val="Bodytext20"/>
        <w:shd w:val="clear" w:color="auto" w:fill="auto"/>
        <w:spacing w:after="47" w:line="360" w:lineRule="auto"/>
      </w:pPr>
      <w:r w:rsidRPr="00563256">
        <w:t>- Сегодня утром почтальон принёс посылку в детский сад. Давайте откроем её и посмотрим, что в ней.</w:t>
      </w:r>
    </w:p>
    <w:p w:rsidR="00F665B8" w:rsidRPr="00563256" w:rsidRDefault="00704EC0" w:rsidP="00563256">
      <w:pPr>
        <w:pStyle w:val="Bodytext20"/>
        <w:shd w:val="clear" w:color="auto" w:fill="auto"/>
        <w:spacing w:after="0" w:line="360" w:lineRule="auto"/>
        <w:ind w:left="860"/>
      </w:pPr>
      <w:r w:rsidRPr="00563256">
        <w:t>Как хороша - эта девица душа.</w:t>
      </w:r>
    </w:p>
    <w:p w:rsidR="00F665B8" w:rsidRPr="00563256" w:rsidRDefault="00704EC0" w:rsidP="00563256">
      <w:pPr>
        <w:pStyle w:val="Bodytext20"/>
        <w:shd w:val="clear" w:color="auto" w:fill="auto"/>
        <w:spacing w:after="0" w:line="360" w:lineRule="auto"/>
        <w:ind w:left="860"/>
      </w:pPr>
      <w:r w:rsidRPr="00563256">
        <w:t>Щёчки алые горят,</w:t>
      </w:r>
    </w:p>
    <w:p w:rsidR="00F665B8" w:rsidRPr="00563256" w:rsidRDefault="00704EC0" w:rsidP="00563256">
      <w:pPr>
        <w:pStyle w:val="Bodytext20"/>
        <w:shd w:val="clear" w:color="auto" w:fill="auto"/>
        <w:spacing w:after="0" w:line="360" w:lineRule="auto"/>
        <w:ind w:left="860"/>
      </w:pPr>
      <w:r w:rsidRPr="00563256">
        <w:t>Удивительный наряд.</w:t>
      </w:r>
    </w:p>
    <w:p w:rsidR="00F665B8" w:rsidRPr="00563256" w:rsidRDefault="00704EC0" w:rsidP="00563256">
      <w:pPr>
        <w:pStyle w:val="Bodytext20"/>
        <w:shd w:val="clear" w:color="auto" w:fill="auto"/>
        <w:spacing w:after="0" w:line="360" w:lineRule="auto"/>
        <w:ind w:left="860"/>
      </w:pPr>
      <w:r w:rsidRPr="00563256">
        <w:t>Сидит кокошник горделиво</w:t>
      </w:r>
    </w:p>
    <w:p w:rsidR="00880F17" w:rsidRDefault="00704EC0" w:rsidP="00563256">
      <w:pPr>
        <w:pStyle w:val="Bodytext20"/>
        <w:shd w:val="clear" w:color="auto" w:fill="auto"/>
        <w:spacing w:after="0" w:line="360" w:lineRule="auto"/>
        <w:ind w:left="860"/>
      </w:pPr>
      <w:r w:rsidRPr="00563256">
        <w:t xml:space="preserve">Барышня так красива, </w:t>
      </w:r>
    </w:p>
    <w:p w:rsidR="00F665B8" w:rsidRPr="00880F17" w:rsidRDefault="00704EC0" w:rsidP="00880F17">
      <w:pPr>
        <w:pStyle w:val="Bodytext20"/>
        <w:shd w:val="clear" w:color="auto" w:fill="auto"/>
        <w:spacing w:after="0" w:line="360" w:lineRule="auto"/>
        <w:ind w:left="860"/>
        <w:jc w:val="center"/>
        <w:rPr>
          <w:i/>
        </w:rPr>
      </w:pPr>
      <w:r w:rsidRPr="00880F17">
        <w:rPr>
          <w:i/>
        </w:rPr>
        <w:t>(достать из посылки барышню и гуся).</w:t>
      </w:r>
    </w:p>
    <w:p w:rsidR="00F665B8" w:rsidRPr="00563256" w:rsidRDefault="00704EC0" w:rsidP="00563256">
      <w:pPr>
        <w:pStyle w:val="Bodytext20"/>
        <w:shd w:val="clear" w:color="auto" w:fill="auto"/>
        <w:spacing w:after="0" w:line="360" w:lineRule="auto"/>
      </w:pPr>
      <w:r w:rsidRPr="00563256">
        <w:t>- Как называется эта роспись? (ответы детей)</w:t>
      </w:r>
      <w:r w:rsidR="00823876">
        <w:t xml:space="preserve"> Городецкая</w:t>
      </w:r>
    </w:p>
    <w:p w:rsidR="00A355AF" w:rsidRPr="00880F17" w:rsidRDefault="00A355AF" w:rsidP="00563256">
      <w:pPr>
        <w:pStyle w:val="Bodytext20"/>
        <w:shd w:val="clear" w:color="auto" w:fill="auto"/>
        <w:spacing w:after="0" w:line="360" w:lineRule="auto"/>
        <w:rPr>
          <w:i/>
        </w:rPr>
      </w:pPr>
    </w:p>
    <w:p w:rsidR="00A355AF" w:rsidRPr="00563256" w:rsidRDefault="00A355AF" w:rsidP="00880F17">
      <w:pPr>
        <w:pStyle w:val="Bodytext20"/>
        <w:shd w:val="clear" w:color="auto" w:fill="auto"/>
        <w:spacing w:line="360" w:lineRule="auto"/>
        <w:jc w:val="center"/>
      </w:pPr>
      <w:r w:rsidRPr="00880F17">
        <w:rPr>
          <w:i/>
        </w:rPr>
        <w:t>Вот ложки, блюдца расписные,</w:t>
      </w:r>
      <w:r w:rsidRPr="00563256">
        <w:t xml:space="preserve"> (стучу в ложки).</w:t>
      </w:r>
    </w:p>
    <w:p w:rsidR="00A355AF" w:rsidRPr="00563256" w:rsidRDefault="00FF1A8B" w:rsidP="00563256">
      <w:pPr>
        <w:pStyle w:val="Bodytext20"/>
        <w:shd w:val="clear" w:color="auto" w:fill="auto"/>
        <w:spacing w:line="360" w:lineRule="auto"/>
      </w:pPr>
      <w:r w:rsidRPr="00563256">
        <w:t>-</w:t>
      </w:r>
      <w:r w:rsidR="00A355AF" w:rsidRPr="00563256">
        <w:t>Как называется эта роспись?</w:t>
      </w:r>
      <w:r w:rsidR="00823876" w:rsidRPr="00823876">
        <w:t xml:space="preserve"> </w:t>
      </w:r>
      <w:r w:rsidR="00823876" w:rsidRPr="00563256">
        <w:t>(ответы детей)</w:t>
      </w:r>
      <w:r w:rsidR="00823876">
        <w:t xml:space="preserve"> Хохломская</w:t>
      </w:r>
    </w:p>
    <w:p w:rsidR="00A355AF" w:rsidRPr="00563256" w:rsidRDefault="00A355AF" w:rsidP="00563256">
      <w:pPr>
        <w:pStyle w:val="Bodytext20"/>
        <w:shd w:val="clear" w:color="auto" w:fill="auto"/>
        <w:spacing w:line="360" w:lineRule="auto"/>
      </w:pPr>
      <w:r w:rsidRPr="00563256">
        <w:t>-Давайте прочитаем про хохлому стихотворение.</w:t>
      </w:r>
    </w:p>
    <w:p w:rsidR="00A355AF" w:rsidRPr="00880F17" w:rsidRDefault="00A355AF" w:rsidP="00563256">
      <w:pPr>
        <w:pStyle w:val="Bodytext20"/>
        <w:shd w:val="clear" w:color="auto" w:fill="auto"/>
        <w:spacing w:line="360" w:lineRule="auto"/>
        <w:rPr>
          <w:b/>
        </w:rPr>
      </w:pPr>
      <w:r w:rsidRPr="00880F17">
        <w:rPr>
          <w:b/>
        </w:rPr>
        <w:t>Роспись хохломская - сильно колдовская,</w:t>
      </w:r>
    </w:p>
    <w:p w:rsidR="00A355AF" w:rsidRPr="00880F17" w:rsidRDefault="00A355AF" w:rsidP="00563256">
      <w:pPr>
        <w:pStyle w:val="Bodytext20"/>
        <w:shd w:val="clear" w:color="auto" w:fill="auto"/>
        <w:spacing w:line="360" w:lineRule="auto"/>
        <w:rPr>
          <w:b/>
        </w:rPr>
      </w:pPr>
      <w:r w:rsidRPr="00880F17">
        <w:rPr>
          <w:b/>
        </w:rPr>
        <w:t>В сказочную песню просится сама.</w:t>
      </w:r>
    </w:p>
    <w:p w:rsidR="00880F17" w:rsidRPr="00880F17" w:rsidRDefault="00A355AF" w:rsidP="00563256">
      <w:pPr>
        <w:pStyle w:val="Bodytext20"/>
        <w:shd w:val="clear" w:color="auto" w:fill="auto"/>
        <w:spacing w:line="360" w:lineRule="auto"/>
        <w:ind w:right="4320"/>
        <w:rPr>
          <w:b/>
        </w:rPr>
      </w:pPr>
      <w:r w:rsidRPr="00880F17">
        <w:rPr>
          <w:b/>
        </w:rPr>
        <w:t xml:space="preserve">И нигде на свете нет таких соцветий </w:t>
      </w:r>
    </w:p>
    <w:p w:rsidR="00A355AF" w:rsidRPr="00880F17" w:rsidRDefault="00A355AF" w:rsidP="00563256">
      <w:pPr>
        <w:pStyle w:val="Bodytext20"/>
        <w:shd w:val="clear" w:color="auto" w:fill="auto"/>
        <w:spacing w:line="360" w:lineRule="auto"/>
        <w:ind w:right="4320"/>
        <w:rPr>
          <w:b/>
        </w:rPr>
      </w:pPr>
      <w:r w:rsidRPr="00880F17">
        <w:rPr>
          <w:b/>
        </w:rPr>
        <w:t>Всех чудес чудесней - роспись хохлома.</w:t>
      </w:r>
    </w:p>
    <w:p w:rsidR="00A355AF" w:rsidRPr="00563256" w:rsidRDefault="00A355AF" w:rsidP="00563256">
      <w:pPr>
        <w:pStyle w:val="Bodytext20"/>
        <w:shd w:val="clear" w:color="auto" w:fill="auto"/>
        <w:spacing w:line="360" w:lineRule="auto"/>
      </w:pPr>
      <w:r w:rsidRPr="00563256">
        <w:t xml:space="preserve">-Как называется эта роспись? </w:t>
      </w:r>
      <w:r w:rsidRPr="00880F17">
        <w:rPr>
          <w:i/>
        </w:rPr>
        <w:t>(показ предметов гжели).</w:t>
      </w:r>
    </w:p>
    <w:p w:rsidR="00A355AF" w:rsidRPr="00563256" w:rsidRDefault="00A355AF" w:rsidP="00563256">
      <w:pPr>
        <w:pStyle w:val="Bodytext20"/>
        <w:shd w:val="clear" w:color="auto" w:fill="auto"/>
        <w:spacing w:line="360" w:lineRule="auto"/>
      </w:pPr>
      <w:r w:rsidRPr="00563256">
        <w:t>Чтение стихотворения о гжели:</w:t>
      </w:r>
    </w:p>
    <w:p w:rsidR="00880F17" w:rsidRPr="00880F17" w:rsidRDefault="00A355AF" w:rsidP="00563256">
      <w:pPr>
        <w:pStyle w:val="Bodytext20"/>
        <w:shd w:val="clear" w:color="auto" w:fill="auto"/>
        <w:spacing w:line="360" w:lineRule="auto"/>
        <w:ind w:right="4320"/>
        <w:rPr>
          <w:b/>
        </w:rPr>
      </w:pPr>
      <w:r w:rsidRPr="00880F17">
        <w:rPr>
          <w:b/>
        </w:rPr>
        <w:lastRenderedPageBreak/>
        <w:t>-Гжель</w:t>
      </w:r>
      <w:r w:rsidR="00823876">
        <w:rPr>
          <w:b/>
        </w:rPr>
        <w:t xml:space="preserve">ская роспись на белом фарфоре </w:t>
      </w:r>
    </w:p>
    <w:p w:rsidR="00A355AF" w:rsidRPr="00880F17" w:rsidRDefault="00A355AF" w:rsidP="00563256">
      <w:pPr>
        <w:pStyle w:val="Bodytext20"/>
        <w:shd w:val="clear" w:color="auto" w:fill="auto"/>
        <w:spacing w:line="360" w:lineRule="auto"/>
        <w:ind w:right="4320"/>
        <w:rPr>
          <w:b/>
        </w:rPr>
      </w:pPr>
      <w:r w:rsidRPr="00880F17">
        <w:rPr>
          <w:b/>
        </w:rPr>
        <w:t>Синее небо, синее море,</w:t>
      </w:r>
    </w:p>
    <w:p w:rsidR="00A355AF" w:rsidRPr="00880F17" w:rsidRDefault="00A355AF" w:rsidP="00563256">
      <w:pPr>
        <w:pStyle w:val="Bodytext20"/>
        <w:shd w:val="clear" w:color="auto" w:fill="auto"/>
        <w:spacing w:line="360" w:lineRule="auto"/>
        <w:rPr>
          <w:b/>
        </w:rPr>
      </w:pPr>
      <w:r w:rsidRPr="00880F17">
        <w:rPr>
          <w:b/>
        </w:rPr>
        <w:t>Синь васильков,</w:t>
      </w:r>
    </w:p>
    <w:p w:rsidR="00A355AF" w:rsidRPr="00880F17" w:rsidRDefault="00A355AF" w:rsidP="00563256">
      <w:pPr>
        <w:pStyle w:val="Bodytext20"/>
        <w:shd w:val="clear" w:color="auto" w:fill="auto"/>
        <w:spacing w:line="360" w:lineRule="auto"/>
        <w:rPr>
          <w:b/>
        </w:rPr>
      </w:pPr>
      <w:r w:rsidRPr="00880F17">
        <w:rPr>
          <w:b/>
        </w:rPr>
        <w:t>Синие птицы на ветках тонких.</w:t>
      </w:r>
    </w:p>
    <w:p w:rsidR="00880F17" w:rsidRPr="00880F17" w:rsidRDefault="00A355AF" w:rsidP="00563256">
      <w:pPr>
        <w:pStyle w:val="Bodytext20"/>
        <w:shd w:val="clear" w:color="auto" w:fill="auto"/>
        <w:spacing w:line="360" w:lineRule="auto"/>
        <w:ind w:right="4400"/>
        <w:rPr>
          <w:b/>
        </w:rPr>
      </w:pPr>
      <w:r w:rsidRPr="00880F17">
        <w:rPr>
          <w:b/>
        </w:rPr>
        <w:t xml:space="preserve">Музыка скромной российской природы </w:t>
      </w:r>
    </w:p>
    <w:p w:rsidR="00A355AF" w:rsidRPr="00880F17" w:rsidRDefault="00A355AF" w:rsidP="00563256">
      <w:pPr>
        <w:pStyle w:val="Bodytext20"/>
        <w:shd w:val="clear" w:color="auto" w:fill="auto"/>
        <w:spacing w:line="360" w:lineRule="auto"/>
        <w:ind w:right="4400"/>
        <w:rPr>
          <w:b/>
        </w:rPr>
      </w:pPr>
      <w:r w:rsidRPr="00880F17">
        <w:rPr>
          <w:b/>
        </w:rPr>
        <w:t>Кружит и водит свои хороводы.</w:t>
      </w:r>
    </w:p>
    <w:p w:rsidR="00A355AF" w:rsidRPr="00563256" w:rsidRDefault="00A355AF" w:rsidP="00563256">
      <w:pPr>
        <w:pStyle w:val="Bodytext20"/>
        <w:shd w:val="clear" w:color="auto" w:fill="auto"/>
        <w:spacing w:after="296" w:line="360" w:lineRule="auto"/>
        <w:ind w:right="160"/>
      </w:pPr>
      <w:r w:rsidRPr="00563256">
        <w:t>-Сейчас мы с вами послушаем и посмотрим сине-голубую сказку, а почему она так называется, вы поймете сами.</w:t>
      </w:r>
    </w:p>
    <w:p w:rsidR="00A355AF" w:rsidRPr="00563256" w:rsidRDefault="00A355AF" w:rsidP="00563256">
      <w:pPr>
        <w:pStyle w:val="Bodytext20"/>
        <w:shd w:val="clear" w:color="auto" w:fill="auto"/>
        <w:spacing w:after="333" w:line="360" w:lineRule="auto"/>
      </w:pPr>
      <w:r w:rsidRPr="00563256">
        <w:t>-Закрыли глазки, предста</w:t>
      </w:r>
      <w:r w:rsidR="00FF1A8B" w:rsidRPr="00563256">
        <w:t>вили, что вы попали в сказку. Г</w:t>
      </w:r>
      <w:r w:rsidRPr="00563256">
        <w:t>лазки</w:t>
      </w:r>
      <w:r w:rsidR="00FF1A8B" w:rsidRPr="00563256">
        <w:t xml:space="preserve"> открываются, сказка начинается</w:t>
      </w:r>
      <w:r w:rsidRPr="00563256">
        <w:t>.</w:t>
      </w:r>
    </w:p>
    <w:p w:rsidR="00A355AF" w:rsidRPr="00880F17" w:rsidRDefault="00A355AF" w:rsidP="00880F17">
      <w:pPr>
        <w:pStyle w:val="Bodytext30"/>
        <w:shd w:val="clear" w:color="auto" w:fill="auto"/>
        <w:spacing w:before="0" w:after="353" w:line="360" w:lineRule="auto"/>
        <w:ind w:right="180"/>
        <w:jc w:val="center"/>
        <w:rPr>
          <w:i/>
        </w:rPr>
      </w:pPr>
      <w:r w:rsidRPr="00880F17">
        <w:rPr>
          <w:i/>
        </w:rPr>
        <w:t>Просмотр презентации</w:t>
      </w:r>
      <w:r w:rsidR="00880F17" w:rsidRPr="00880F17">
        <w:rPr>
          <w:i/>
        </w:rPr>
        <w:t xml:space="preserve"> "Синь России"</w:t>
      </w:r>
    </w:p>
    <w:p w:rsidR="00A355AF" w:rsidRPr="00563256" w:rsidRDefault="00880F17" w:rsidP="00563256">
      <w:pPr>
        <w:pStyle w:val="Bodytext20"/>
        <w:shd w:val="clear" w:color="auto" w:fill="auto"/>
        <w:spacing w:after="312" w:line="360" w:lineRule="auto"/>
      </w:pPr>
      <w:r w:rsidRPr="00880F17">
        <w:rPr>
          <w:b/>
        </w:rPr>
        <w:t xml:space="preserve">В. </w:t>
      </w:r>
      <w:r w:rsidR="00A355AF" w:rsidRPr="00880F17">
        <w:rPr>
          <w:b/>
        </w:rPr>
        <w:t>-</w:t>
      </w:r>
      <w:r>
        <w:t xml:space="preserve"> </w:t>
      </w:r>
      <w:r w:rsidR="00A355AF" w:rsidRPr="00563256">
        <w:t>Понравилась вам сине-голубая сказка?</w:t>
      </w:r>
    </w:p>
    <w:p w:rsidR="00A355AF" w:rsidRPr="00563256" w:rsidRDefault="00FF1A8B" w:rsidP="00880F17">
      <w:pPr>
        <w:pStyle w:val="Bodytext20"/>
        <w:shd w:val="clear" w:color="auto" w:fill="auto"/>
        <w:spacing w:line="360" w:lineRule="auto"/>
      </w:pPr>
      <w:r w:rsidRPr="00563256">
        <w:t>-</w:t>
      </w:r>
      <w:r w:rsidR="00A355AF" w:rsidRPr="00563256">
        <w:t xml:space="preserve">А еще у нас открылась выставка «Сказочная Гжель», приглашаю Вас ее посетить. Рассмотрим изделия гжельских мастеров, полюбуемся на это голубое чудо </w:t>
      </w:r>
      <w:r w:rsidR="00A355AF" w:rsidRPr="00880F17">
        <w:rPr>
          <w:i/>
        </w:rPr>
        <w:t>(рассматриваем выставку).</w:t>
      </w:r>
    </w:p>
    <w:p w:rsidR="00880F17" w:rsidRDefault="00880F17" w:rsidP="00563256">
      <w:pPr>
        <w:pStyle w:val="Bodytext20"/>
        <w:shd w:val="clear" w:color="auto" w:fill="auto"/>
        <w:spacing w:after="0" w:line="360" w:lineRule="auto"/>
      </w:pPr>
      <w:r w:rsidRPr="00880F17">
        <w:rPr>
          <w:b/>
        </w:rPr>
        <w:t xml:space="preserve">В. </w:t>
      </w:r>
      <w:r>
        <w:rPr>
          <w:b/>
        </w:rPr>
        <w:t xml:space="preserve"> </w:t>
      </w:r>
      <w:r w:rsidR="00A355AF" w:rsidRPr="00563256">
        <w:t>-Почему гжель называют сине-голубой? (ответы детей)</w:t>
      </w:r>
    </w:p>
    <w:p w:rsidR="00880F17" w:rsidRDefault="00880F17" w:rsidP="00563256">
      <w:pPr>
        <w:pStyle w:val="Bodytext20"/>
        <w:shd w:val="clear" w:color="auto" w:fill="auto"/>
        <w:spacing w:after="0" w:line="360" w:lineRule="auto"/>
      </w:pPr>
      <w:r w:rsidRPr="00880F17">
        <w:rPr>
          <w:b/>
        </w:rPr>
        <w:t>В. -</w:t>
      </w:r>
      <w:r>
        <w:t xml:space="preserve"> </w:t>
      </w:r>
      <w:r w:rsidR="00A355AF" w:rsidRPr="00563256">
        <w:t xml:space="preserve"> -Дети, посмотрите , в посылке кто-то плачет. </w:t>
      </w:r>
    </w:p>
    <w:p w:rsidR="00A355AF" w:rsidRPr="00880F17" w:rsidRDefault="00A355AF" w:rsidP="00563256">
      <w:pPr>
        <w:pStyle w:val="Bodytext20"/>
        <w:shd w:val="clear" w:color="auto" w:fill="auto"/>
        <w:spacing w:after="0" w:line="360" w:lineRule="auto"/>
        <w:rPr>
          <w:i/>
          <w:color w:val="auto"/>
        </w:rPr>
      </w:pPr>
      <w:r w:rsidRPr="00880F17">
        <w:rPr>
          <w:i/>
        </w:rPr>
        <w:t>(Достает фигурку барашка, раскрашенного в стиле гжель, подносит к уху.)</w:t>
      </w:r>
    </w:p>
    <w:p w:rsidR="00A355AF" w:rsidRPr="00563256" w:rsidRDefault="00880F17" w:rsidP="00563256">
      <w:pPr>
        <w:pStyle w:val="Bodytext20"/>
        <w:shd w:val="clear" w:color="auto" w:fill="auto"/>
        <w:spacing w:after="273" w:line="360" w:lineRule="auto"/>
      </w:pPr>
      <w:r w:rsidRPr="00880F17">
        <w:rPr>
          <w:b/>
        </w:rPr>
        <w:t xml:space="preserve">В. </w:t>
      </w:r>
      <w:r w:rsidR="00A355AF" w:rsidRPr="00563256">
        <w:t xml:space="preserve">- Барашек говорит, что они с друзьями гуляли на весенней лужайке, а зима рассердилась и заколдовала его друзей, и они стали белыми, как снег. А чтобы весна победила нужно расколдовать его друзей, и только вы ребята </w:t>
      </w:r>
      <w:r w:rsidR="00A355AF" w:rsidRPr="00563256">
        <w:lastRenderedPageBreak/>
        <w:t xml:space="preserve">можете им помочь. Нужно </w:t>
      </w:r>
      <w:r w:rsidR="00FF1A8B" w:rsidRPr="00563256">
        <w:t>раскрасить барашков. Поможем? (</w:t>
      </w:r>
      <w:r w:rsidR="00A355AF" w:rsidRPr="00563256">
        <w:t>ответы детей).</w:t>
      </w:r>
    </w:p>
    <w:p w:rsidR="00A355AF" w:rsidRPr="00563256" w:rsidRDefault="00A355AF" w:rsidP="00563256">
      <w:pPr>
        <w:pStyle w:val="Bodytext20"/>
        <w:shd w:val="clear" w:color="auto" w:fill="auto"/>
        <w:spacing w:after="147" w:line="360" w:lineRule="auto"/>
      </w:pPr>
      <w:r w:rsidRPr="00563256">
        <w:t>А перед началом работы проведем разминку.</w:t>
      </w:r>
    </w:p>
    <w:p w:rsidR="00A355AF" w:rsidRPr="00563256" w:rsidRDefault="00A355AF" w:rsidP="00563256">
      <w:pPr>
        <w:pStyle w:val="Heading10"/>
        <w:keepNext/>
        <w:keepLines/>
        <w:shd w:val="clear" w:color="auto" w:fill="auto"/>
        <w:spacing w:before="0" w:after="298" w:line="360" w:lineRule="auto"/>
      </w:pPr>
      <w:bookmarkStart w:id="1" w:name="bookmark0"/>
      <w:r w:rsidRPr="00563256">
        <w:rPr>
          <w:color w:val="000000"/>
        </w:rPr>
        <w:t>Физкультминутка:</w:t>
      </w:r>
      <w:bookmarkEnd w:id="1"/>
    </w:p>
    <w:p w:rsidR="00A355AF" w:rsidRPr="00880F17" w:rsidRDefault="00A355AF" w:rsidP="00563256">
      <w:pPr>
        <w:pStyle w:val="Bodytext20"/>
        <w:shd w:val="clear" w:color="auto" w:fill="auto"/>
        <w:spacing w:after="0" w:line="360" w:lineRule="auto"/>
        <w:rPr>
          <w:i/>
        </w:rPr>
      </w:pPr>
      <w:r w:rsidRPr="00880F17">
        <w:rPr>
          <w:i/>
        </w:rPr>
        <w:t>-Наши синие цветы распускают лепестки,</w:t>
      </w:r>
    </w:p>
    <w:p w:rsidR="00A355AF" w:rsidRPr="00880F17" w:rsidRDefault="00A355AF" w:rsidP="00563256">
      <w:pPr>
        <w:pStyle w:val="Bodytext20"/>
        <w:shd w:val="clear" w:color="auto" w:fill="auto"/>
        <w:spacing w:after="240" w:line="360" w:lineRule="auto"/>
        <w:rPr>
          <w:i/>
        </w:rPr>
      </w:pPr>
      <w:r w:rsidRPr="00880F17">
        <w:rPr>
          <w:i/>
        </w:rPr>
        <w:t>(поднимают руки вверх)</w:t>
      </w:r>
    </w:p>
    <w:p w:rsidR="00A355AF" w:rsidRPr="00880F17" w:rsidRDefault="00A355AF" w:rsidP="00563256">
      <w:pPr>
        <w:pStyle w:val="Bodytext20"/>
        <w:shd w:val="clear" w:color="auto" w:fill="auto"/>
        <w:spacing w:after="240" w:line="360" w:lineRule="auto"/>
        <w:rPr>
          <w:i/>
        </w:rPr>
      </w:pPr>
      <w:r w:rsidRPr="00880F17">
        <w:rPr>
          <w:i/>
        </w:rPr>
        <w:t>Ветерок чуть дышит, лепестки колышет (качают руками и пальчиками в стороны)</w:t>
      </w:r>
    </w:p>
    <w:p w:rsidR="00A355AF" w:rsidRPr="00880F17" w:rsidRDefault="00A355AF" w:rsidP="00563256">
      <w:pPr>
        <w:pStyle w:val="Bodytext20"/>
        <w:shd w:val="clear" w:color="auto" w:fill="auto"/>
        <w:spacing w:after="244" w:line="360" w:lineRule="auto"/>
        <w:rPr>
          <w:i/>
        </w:rPr>
      </w:pPr>
      <w:r w:rsidRPr="00880F17">
        <w:rPr>
          <w:i/>
        </w:rPr>
        <w:t>Наши синие цветы закрывают лепестки,</w:t>
      </w:r>
    </w:p>
    <w:p w:rsidR="00A355AF" w:rsidRPr="00880F17" w:rsidRDefault="00A355AF" w:rsidP="00563256">
      <w:pPr>
        <w:pStyle w:val="Bodytext20"/>
        <w:shd w:val="clear" w:color="auto" w:fill="auto"/>
        <w:spacing w:after="270" w:line="360" w:lineRule="auto"/>
        <w:rPr>
          <w:i/>
        </w:rPr>
      </w:pPr>
      <w:r w:rsidRPr="00880F17">
        <w:rPr>
          <w:i/>
        </w:rPr>
        <w:t>Тихо засыпают, головой качают (приседают, сжимают пальцы в кулак)</w:t>
      </w:r>
    </w:p>
    <w:p w:rsidR="00A355AF" w:rsidRPr="00880F17" w:rsidRDefault="00A355AF" w:rsidP="00880F17">
      <w:pPr>
        <w:pStyle w:val="Bodytext20"/>
        <w:shd w:val="clear" w:color="auto" w:fill="auto"/>
        <w:spacing w:after="332" w:line="360" w:lineRule="auto"/>
        <w:jc w:val="center"/>
        <w:rPr>
          <w:b/>
          <w:i/>
        </w:rPr>
      </w:pPr>
      <w:r w:rsidRPr="00880F17">
        <w:rPr>
          <w:b/>
          <w:i/>
        </w:rPr>
        <w:t>Дети рассаживаются за столы.</w:t>
      </w:r>
    </w:p>
    <w:p w:rsidR="00A355AF" w:rsidRPr="00880F17" w:rsidRDefault="00A355AF" w:rsidP="00563256">
      <w:pPr>
        <w:pStyle w:val="Bodytext20"/>
        <w:shd w:val="clear" w:color="auto" w:fill="auto"/>
        <w:spacing w:after="299" w:line="360" w:lineRule="auto"/>
        <w:rPr>
          <w:i/>
        </w:rPr>
      </w:pPr>
      <w:r w:rsidRPr="00880F17">
        <w:rPr>
          <w:i/>
        </w:rPr>
        <w:t>Звучит тихая музыка «Незабудковая гжель».</w:t>
      </w:r>
    </w:p>
    <w:p w:rsidR="00A355AF" w:rsidRPr="00563256" w:rsidRDefault="00A355AF" w:rsidP="00563256">
      <w:pPr>
        <w:pStyle w:val="Bodytext20"/>
        <w:shd w:val="clear" w:color="auto" w:fill="auto"/>
        <w:spacing w:after="0" w:line="360" w:lineRule="auto"/>
      </w:pPr>
      <w:r w:rsidRPr="00563256">
        <w:t>-Дети, закройте глаза, сделайте два глубоких вдоха, подумайте, как украсить барашков гжельской росписью.</w:t>
      </w:r>
    </w:p>
    <w:p w:rsidR="00A355AF" w:rsidRPr="00563256" w:rsidRDefault="00A355AF" w:rsidP="00563256">
      <w:pPr>
        <w:pStyle w:val="Bodytext20"/>
        <w:shd w:val="clear" w:color="auto" w:fill="auto"/>
        <w:spacing w:after="0" w:line="360" w:lineRule="auto"/>
      </w:pPr>
      <w:r w:rsidRPr="00563256">
        <w:t>-Откройте глаза и приступайте к работе.</w:t>
      </w:r>
    </w:p>
    <w:p w:rsidR="00A355AF" w:rsidRPr="00880F17" w:rsidRDefault="00A355AF" w:rsidP="00880F17">
      <w:pPr>
        <w:pStyle w:val="Heading10"/>
        <w:keepNext/>
        <w:keepLines/>
        <w:shd w:val="clear" w:color="auto" w:fill="auto"/>
        <w:spacing w:before="0" w:after="0" w:line="360" w:lineRule="auto"/>
        <w:jc w:val="center"/>
        <w:rPr>
          <w:i/>
        </w:rPr>
      </w:pPr>
      <w:bookmarkStart w:id="2" w:name="bookmark1"/>
      <w:r w:rsidRPr="00880F17">
        <w:rPr>
          <w:i/>
          <w:color w:val="000000"/>
        </w:rPr>
        <w:t>Самостоятельная работа детей.</w:t>
      </w:r>
      <w:bookmarkEnd w:id="2"/>
    </w:p>
    <w:p w:rsidR="00A355AF" w:rsidRPr="00563256" w:rsidRDefault="00A355AF" w:rsidP="00563256">
      <w:pPr>
        <w:pStyle w:val="Bodytext20"/>
        <w:shd w:val="clear" w:color="auto" w:fill="auto"/>
        <w:spacing w:after="0" w:line="360" w:lineRule="auto"/>
      </w:pPr>
      <w:r w:rsidRPr="00563256">
        <w:t>По окончании работы дети выставляют свои изделия на зеленую лужайку.</w:t>
      </w:r>
    </w:p>
    <w:p w:rsidR="00A355AF" w:rsidRPr="00563256" w:rsidRDefault="00880F17" w:rsidP="00563256">
      <w:pPr>
        <w:pStyle w:val="Picturecaption0"/>
        <w:shd w:val="clear" w:color="auto" w:fill="auto"/>
        <w:spacing w:line="360" w:lineRule="auto"/>
      </w:pPr>
      <w:r w:rsidRPr="00880F17">
        <w:rPr>
          <w:b/>
        </w:rPr>
        <w:t>В. -</w:t>
      </w:r>
      <w:r>
        <w:t xml:space="preserve"> </w:t>
      </w:r>
      <w:r w:rsidR="00A355AF" w:rsidRPr="00563256">
        <w:rPr>
          <w:color w:val="000000"/>
        </w:rPr>
        <w:t>-Все украсили по одному барашку, а вместе - целая семейка!</w:t>
      </w:r>
    </w:p>
    <w:p w:rsidR="00A355AF" w:rsidRPr="00880F17" w:rsidRDefault="00880F17" w:rsidP="00880F17">
      <w:pPr>
        <w:pStyle w:val="Bodytext20"/>
        <w:shd w:val="clear" w:color="auto" w:fill="auto"/>
        <w:spacing w:before="235" w:line="360" w:lineRule="auto"/>
        <w:rPr>
          <w:color w:val="auto"/>
        </w:rPr>
      </w:pPr>
      <w:r w:rsidRPr="00880F17">
        <w:rPr>
          <w:b/>
        </w:rPr>
        <w:t>В. -</w:t>
      </w:r>
      <w:r>
        <w:t xml:space="preserve"> </w:t>
      </w:r>
      <w:r w:rsidR="00A355AF" w:rsidRPr="00563256">
        <w:t>-У русских людей есть поговорка «Умелец да рукоделец себе и людям радость приносит». Она о вас. Своей работой вы подарили радость себе, мне и нашим гостям. А барашек говорит вам большое спасибо!! Вы молодцы! Вот и подошло к концу наше путешествие. И с вашей помощью весна победила зиму.</w:t>
      </w:r>
      <w:r>
        <w:t xml:space="preserve"> </w:t>
      </w:r>
    </w:p>
    <w:sectPr w:rsidR="00A355AF" w:rsidRPr="00880F17" w:rsidSect="00B13955">
      <w:pgSz w:w="11900" w:h="16840"/>
      <w:pgMar w:top="932" w:right="875" w:bottom="932" w:left="16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B1D" w:rsidRDefault="007A2B1D">
      <w:r>
        <w:separator/>
      </w:r>
    </w:p>
  </w:endnote>
  <w:endnote w:type="continuationSeparator" w:id="1">
    <w:p w:rsidR="007A2B1D" w:rsidRDefault="007A2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B1D" w:rsidRDefault="007A2B1D"/>
  </w:footnote>
  <w:footnote w:type="continuationSeparator" w:id="1">
    <w:p w:rsidR="007A2B1D" w:rsidRDefault="007A2B1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0078B"/>
    <w:multiLevelType w:val="multilevel"/>
    <w:tmpl w:val="0E620F3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665B8"/>
    <w:rsid w:val="000711C1"/>
    <w:rsid w:val="0039168E"/>
    <w:rsid w:val="00563256"/>
    <w:rsid w:val="00704EC0"/>
    <w:rsid w:val="007A2B1D"/>
    <w:rsid w:val="00823876"/>
    <w:rsid w:val="00880F17"/>
    <w:rsid w:val="00A355AF"/>
    <w:rsid w:val="00B13955"/>
    <w:rsid w:val="00D4559D"/>
    <w:rsid w:val="00F665B8"/>
    <w:rsid w:val="00FF1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3955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3955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B13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sid w:val="00B139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B139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20">
    <w:name w:val="Body text (2)"/>
    <w:basedOn w:val="a"/>
    <w:link w:val="Bodytext2"/>
    <w:rsid w:val="00B13955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rsid w:val="00B13955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1">
    <w:name w:val="Heading #1_"/>
    <w:basedOn w:val="a0"/>
    <w:link w:val="Heading10"/>
    <w:locked/>
    <w:rsid w:val="00A35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A355AF"/>
    <w:pPr>
      <w:shd w:val="clear" w:color="auto" w:fill="FFFFFF"/>
      <w:spacing w:before="240" w:after="42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Picturecaption">
    <w:name w:val="Picture caption_"/>
    <w:basedOn w:val="a0"/>
    <w:link w:val="Picturecaption0"/>
    <w:locked/>
    <w:rsid w:val="00A355A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Picturecaption0">
    <w:name w:val="Picture caption"/>
    <w:basedOn w:val="a"/>
    <w:link w:val="Picturecaption"/>
    <w:rsid w:val="00A355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ocr_5175e2857ff7bc9d64a3f23949564b2e</vt:lpstr>
    </vt:vector>
  </TitlesOfParts>
  <Company>SPecialiST RePack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ocr_5175e2857ff7bc9d64a3f23949564b2e</dc:title>
  <dc:subject/>
  <dc:creator/>
  <cp:keywords/>
  <cp:lastModifiedBy>упцупы</cp:lastModifiedBy>
  <cp:revision>7</cp:revision>
  <dcterms:created xsi:type="dcterms:W3CDTF">2020-02-03T14:21:00Z</dcterms:created>
  <dcterms:modified xsi:type="dcterms:W3CDTF">2020-02-03T16:36:00Z</dcterms:modified>
</cp:coreProperties>
</file>