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DEE" w:rsidRPr="00794DBE" w:rsidRDefault="000D5A80" w:rsidP="0025637F">
      <w:pPr>
        <w:spacing w:after="240" w:line="240" w:lineRule="auto"/>
        <w:jc w:val="center"/>
        <w:rPr>
          <w:rFonts w:ascii="Times New Roman" w:eastAsia="Times New Roman" w:hAnsi="Times New Roman" w:cs="Times New Roman"/>
          <w:b/>
          <w:color w:val="000000"/>
          <w:sz w:val="24"/>
          <w:szCs w:val="24"/>
          <w:lang w:eastAsia="ru-RU"/>
        </w:rPr>
      </w:pPr>
      <w:r w:rsidRPr="00794DBE">
        <w:rPr>
          <w:rFonts w:ascii="Times New Roman" w:eastAsia="Times New Roman" w:hAnsi="Times New Roman" w:cs="Times New Roman"/>
          <w:b/>
          <w:color w:val="000000"/>
          <w:sz w:val="24"/>
          <w:szCs w:val="24"/>
          <w:lang w:eastAsia="ru-RU"/>
        </w:rPr>
        <w:t>ПЕДАГОГИЧЕСКИЙ СОВЕТ</w:t>
      </w:r>
      <w:r w:rsidR="00900DEE" w:rsidRPr="00794DBE">
        <w:rPr>
          <w:rFonts w:ascii="Times New Roman" w:eastAsia="Times New Roman" w:hAnsi="Times New Roman" w:cs="Times New Roman"/>
          <w:b/>
          <w:color w:val="000000"/>
          <w:sz w:val="24"/>
          <w:szCs w:val="24"/>
          <w:lang w:eastAsia="ru-RU"/>
        </w:rPr>
        <w:t xml:space="preserve">№ 3 </w:t>
      </w:r>
    </w:p>
    <w:p w:rsidR="000D5A80" w:rsidRPr="00794DBE" w:rsidRDefault="008203F6" w:rsidP="00900DEE">
      <w:pPr>
        <w:spacing w:after="240" w:line="240" w:lineRule="auto"/>
        <w:ind w:left="4956" w:firstLine="708"/>
        <w:jc w:val="center"/>
        <w:rPr>
          <w:rFonts w:ascii="Times New Roman" w:eastAsia="Times New Roman" w:hAnsi="Times New Roman" w:cs="Times New Roman"/>
          <w:b/>
          <w:color w:val="000000"/>
          <w:sz w:val="24"/>
          <w:szCs w:val="24"/>
          <w:lang w:eastAsia="ru-RU"/>
        </w:rPr>
      </w:pPr>
      <w:r w:rsidRPr="00794DBE">
        <w:rPr>
          <w:rFonts w:ascii="Times New Roman" w:eastAsia="Times New Roman" w:hAnsi="Times New Roman" w:cs="Times New Roman"/>
          <w:b/>
          <w:color w:val="000000"/>
          <w:sz w:val="24"/>
          <w:szCs w:val="24"/>
          <w:lang w:eastAsia="ru-RU"/>
        </w:rPr>
        <w:t xml:space="preserve"> </w:t>
      </w:r>
    </w:p>
    <w:p w:rsidR="000D5A80" w:rsidRPr="00794DBE" w:rsidRDefault="000D5A80" w:rsidP="0025637F">
      <w:pPr>
        <w:spacing w:after="240" w:line="240" w:lineRule="auto"/>
        <w:jc w:val="center"/>
        <w:rPr>
          <w:rFonts w:ascii="Times New Roman" w:eastAsia="Times New Roman" w:hAnsi="Times New Roman" w:cs="Times New Roman"/>
          <w:b/>
          <w:color w:val="000000"/>
          <w:sz w:val="24"/>
          <w:szCs w:val="24"/>
          <w:lang w:eastAsia="ru-RU"/>
        </w:rPr>
      </w:pPr>
      <w:r w:rsidRPr="00794DBE">
        <w:rPr>
          <w:rFonts w:ascii="Times New Roman" w:eastAsia="Times New Roman" w:hAnsi="Times New Roman" w:cs="Times New Roman"/>
          <w:b/>
          <w:color w:val="000000"/>
          <w:sz w:val="24"/>
          <w:szCs w:val="24"/>
          <w:lang w:eastAsia="ru-RU"/>
        </w:rPr>
        <w:t xml:space="preserve">Совершенствование речевого развития речи детей посредством игровых технологий в условиях реализации ФГОС </w:t>
      </w:r>
      <w:proofErr w:type="gramStart"/>
      <w:r w:rsidRPr="00794DBE">
        <w:rPr>
          <w:rFonts w:ascii="Times New Roman" w:eastAsia="Times New Roman" w:hAnsi="Times New Roman" w:cs="Times New Roman"/>
          <w:b/>
          <w:color w:val="000000"/>
          <w:sz w:val="24"/>
          <w:szCs w:val="24"/>
          <w:lang w:eastAsia="ru-RU"/>
        </w:rPr>
        <w:t>ДО</w:t>
      </w:r>
      <w:proofErr w:type="gramEnd"/>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b/>
          <w:color w:val="000000"/>
          <w:sz w:val="24"/>
          <w:szCs w:val="24"/>
          <w:lang w:eastAsia="ru-RU"/>
        </w:rPr>
        <w:t>Цель</w:t>
      </w:r>
      <w:r w:rsidRPr="00794DBE">
        <w:rPr>
          <w:rFonts w:ascii="Times New Roman" w:eastAsia="Times New Roman" w:hAnsi="Times New Roman" w:cs="Times New Roman"/>
          <w:color w:val="000000"/>
          <w:sz w:val="24"/>
          <w:szCs w:val="24"/>
          <w:lang w:eastAsia="ru-RU"/>
        </w:rPr>
        <w:t>: совершенствование работы в ДОУ по речевому развитию детей дошкольного возраста.</w:t>
      </w:r>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b/>
          <w:color w:val="000000"/>
          <w:sz w:val="24"/>
          <w:szCs w:val="24"/>
          <w:lang w:eastAsia="ru-RU"/>
        </w:rPr>
        <w:t>Задачи</w:t>
      </w:r>
      <w:r w:rsidRPr="00794DBE">
        <w:rPr>
          <w:rFonts w:ascii="Times New Roman" w:eastAsia="Times New Roman" w:hAnsi="Times New Roman" w:cs="Times New Roman"/>
          <w:color w:val="000000"/>
          <w:sz w:val="24"/>
          <w:szCs w:val="24"/>
          <w:lang w:eastAsia="ru-RU"/>
        </w:rPr>
        <w:t xml:space="preserve"> педагогического совета:</w:t>
      </w:r>
    </w:p>
    <w:p w:rsidR="000D5A80" w:rsidRPr="00794DBE" w:rsidRDefault="000D5A80" w:rsidP="0025637F">
      <w:pPr>
        <w:pStyle w:val="a4"/>
        <w:numPr>
          <w:ilvl w:val="0"/>
          <w:numId w:val="1"/>
        </w:num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Активизация форм повышения квалификации педагогов ДОУ.</w:t>
      </w:r>
    </w:p>
    <w:p w:rsidR="000D5A80" w:rsidRPr="00794DBE" w:rsidRDefault="000D5A80" w:rsidP="0025637F">
      <w:pPr>
        <w:pStyle w:val="a4"/>
        <w:numPr>
          <w:ilvl w:val="0"/>
          <w:numId w:val="1"/>
        </w:num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Проанализировать состояние работы по речевому развитию детей в ДОУ, наметить пути совершенствования в данном направлении</w:t>
      </w:r>
    </w:p>
    <w:p w:rsidR="000D5A80" w:rsidRPr="00794DBE" w:rsidRDefault="000D5A80" w:rsidP="0025637F">
      <w:pPr>
        <w:pStyle w:val="a4"/>
        <w:numPr>
          <w:ilvl w:val="0"/>
          <w:numId w:val="1"/>
        </w:num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Систематизация знаний педагогов об особенностях современных форм и методов работы по развитию речи дошкольников</w:t>
      </w:r>
    </w:p>
    <w:p w:rsidR="000D5A80" w:rsidRPr="00794DBE" w:rsidRDefault="000D5A80" w:rsidP="0025637F">
      <w:pPr>
        <w:pStyle w:val="a4"/>
        <w:numPr>
          <w:ilvl w:val="0"/>
          <w:numId w:val="1"/>
        </w:num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развивать умения проектировать, конструировать процессы речевого развития дошкольников;</w:t>
      </w:r>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5. создать в коллективе обстановку творческого поиска наиболее эффективных форм и методов в работе с детьми;</w:t>
      </w:r>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6. контролировать соблюдение педагогами правил культуры речевого общения, тактичного поведения.</w:t>
      </w:r>
    </w:p>
    <w:p w:rsidR="000D5A80" w:rsidRPr="00794DBE" w:rsidRDefault="000D5A80" w:rsidP="000D5A80">
      <w:pPr>
        <w:spacing w:after="240" w:line="240" w:lineRule="auto"/>
        <w:rPr>
          <w:rFonts w:ascii="Times New Roman" w:eastAsia="Times New Roman" w:hAnsi="Times New Roman" w:cs="Times New Roman"/>
          <w:b/>
          <w:color w:val="000000"/>
          <w:sz w:val="24"/>
          <w:szCs w:val="24"/>
          <w:lang w:eastAsia="ru-RU"/>
        </w:rPr>
      </w:pPr>
      <w:r w:rsidRPr="00794DBE">
        <w:rPr>
          <w:rFonts w:ascii="Times New Roman" w:eastAsia="Times New Roman" w:hAnsi="Times New Roman" w:cs="Times New Roman"/>
          <w:b/>
          <w:color w:val="000000"/>
          <w:sz w:val="24"/>
          <w:szCs w:val="24"/>
          <w:lang w:eastAsia="ru-RU"/>
        </w:rPr>
        <w:t>Подготовка к педсовету</w:t>
      </w:r>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1.Предварительная работа:</w:t>
      </w:r>
    </w:p>
    <w:p w:rsidR="000D5A80" w:rsidRPr="00794DBE" w:rsidRDefault="000D5A80" w:rsidP="000D5A80">
      <w:pPr>
        <w:spacing w:after="240" w:line="240" w:lineRule="auto"/>
        <w:outlineLvl w:val="1"/>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b/>
          <w:color w:val="000000"/>
          <w:sz w:val="24"/>
          <w:szCs w:val="24"/>
          <w:lang w:eastAsia="ru-RU"/>
        </w:rPr>
        <w:t>Семинар - практикум</w:t>
      </w:r>
      <w:r w:rsidRPr="00794DBE">
        <w:rPr>
          <w:rFonts w:ascii="Times New Roman" w:eastAsia="Times New Roman" w:hAnsi="Times New Roman" w:cs="Times New Roman"/>
          <w:color w:val="000000"/>
          <w:sz w:val="24"/>
          <w:szCs w:val="24"/>
          <w:lang w:eastAsia="ru-RU"/>
        </w:rPr>
        <w:t>: «Организация работы с картиной с детьми дошкольного возраста».</w:t>
      </w:r>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Тематический контроль «Речевое развитие дошкольника в условиях ДОУ в контексте реализации ФГОС»</w:t>
      </w:r>
    </w:p>
    <w:p w:rsidR="00821A87" w:rsidRPr="00794DBE" w:rsidRDefault="0025637F" w:rsidP="00821A87">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 xml:space="preserve">Проведение открытых занятий </w:t>
      </w:r>
      <w:r w:rsidR="008203F6" w:rsidRPr="00794DBE">
        <w:rPr>
          <w:rFonts w:ascii="Times New Roman" w:eastAsia="Times New Roman" w:hAnsi="Times New Roman" w:cs="Times New Roman"/>
          <w:color w:val="000000"/>
          <w:sz w:val="24"/>
          <w:szCs w:val="24"/>
          <w:lang w:eastAsia="ru-RU"/>
        </w:rPr>
        <w:t xml:space="preserve">  </w:t>
      </w:r>
      <w:r w:rsidRPr="00794DBE">
        <w:rPr>
          <w:rFonts w:ascii="Times New Roman" w:eastAsia="Times New Roman" w:hAnsi="Times New Roman" w:cs="Times New Roman"/>
          <w:color w:val="000000"/>
          <w:sz w:val="24"/>
          <w:szCs w:val="24"/>
          <w:lang w:eastAsia="ru-RU"/>
        </w:rPr>
        <w:t xml:space="preserve">  </w:t>
      </w:r>
      <w:r w:rsidR="008203F6" w:rsidRPr="00794DBE">
        <w:rPr>
          <w:rFonts w:ascii="Times New Roman" w:eastAsia="Times New Roman" w:hAnsi="Times New Roman" w:cs="Times New Roman"/>
          <w:color w:val="000000"/>
          <w:sz w:val="24"/>
          <w:szCs w:val="24"/>
          <w:lang w:eastAsia="ru-RU"/>
        </w:rPr>
        <w:t xml:space="preserve"> </w:t>
      </w:r>
    </w:p>
    <w:p w:rsidR="006170A4" w:rsidRPr="00794DBE" w:rsidRDefault="0025637F" w:rsidP="006170A4">
      <w:pPr>
        <w:pStyle w:val="c12"/>
        <w:shd w:val="clear" w:color="auto" w:fill="FFFFFF"/>
        <w:spacing w:before="0" w:beforeAutospacing="0" w:after="0" w:afterAutospacing="0"/>
        <w:rPr>
          <w:color w:val="000000"/>
        </w:rPr>
      </w:pPr>
      <w:r w:rsidRPr="00794DBE">
        <w:rPr>
          <w:color w:val="000000"/>
        </w:rPr>
        <w:t xml:space="preserve">Консультация учителя – логопеда </w:t>
      </w:r>
      <w:r w:rsidR="008203F6" w:rsidRPr="00794DBE">
        <w:rPr>
          <w:color w:val="000000"/>
        </w:rPr>
        <w:t xml:space="preserve"> </w:t>
      </w:r>
      <w:r w:rsidR="006170A4" w:rsidRPr="00794DBE">
        <w:t xml:space="preserve"> «</w:t>
      </w:r>
      <w:r w:rsidR="006170A4" w:rsidRPr="00794DBE">
        <w:rPr>
          <w:rStyle w:val="c7"/>
          <w:bCs/>
          <w:color w:val="000000"/>
        </w:rPr>
        <w:t>«Приемы обучения рассказыванию для детей дошкольного возраста в условиях ДОУ с помощью мнемотехники»</w:t>
      </w:r>
    </w:p>
    <w:p w:rsidR="0025637F" w:rsidRPr="00794DBE" w:rsidRDefault="006170A4" w:rsidP="006170A4">
      <w:pPr>
        <w:spacing w:after="240" w:line="240" w:lineRule="auto"/>
        <w:rPr>
          <w:rFonts w:ascii="Times New Roman" w:eastAsia="Times New Roman" w:hAnsi="Times New Roman" w:cs="Times New Roman"/>
          <w:color w:val="000000"/>
          <w:sz w:val="24"/>
          <w:szCs w:val="24"/>
          <w:lang w:eastAsia="ru-RU"/>
        </w:rPr>
      </w:pPr>
      <w:r w:rsidRPr="00794DBE">
        <w:rPr>
          <w:rFonts w:ascii="Times New Roman" w:hAnsi="Times New Roman" w:cs="Times New Roman"/>
          <w:color w:val="000000"/>
          <w:sz w:val="24"/>
          <w:szCs w:val="24"/>
        </w:rPr>
        <w:t xml:space="preserve">Консультация воспитателя </w:t>
      </w:r>
      <w:r w:rsidR="008203F6" w:rsidRPr="00794DBE">
        <w:rPr>
          <w:rFonts w:ascii="Times New Roman" w:hAnsi="Times New Roman" w:cs="Times New Roman"/>
          <w:color w:val="000000"/>
          <w:sz w:val="24"/>
          <w:szCs w:val="24"/>
        </w:rPr>
        <w:t xml:space="preserve">Антоновой Л.В. </w:t>
      </w:r>
      <w:r w:rsidRPr="00794DBE">
        <w:rPr>
          <w:rFonts w:ascii="Times New Roman" w:hAnsi="Times New Roman" w:cs="Times New Roman"/>
          <w:color w:val="000000"/>
          <w:sz w:val="24"/>
          <w:szCs w:val="24"/>
        </w:rPr>
        <w:t>. «Развитие связной речи у детей дошкольного возраста посредством наглядного моделирования»</w:t>
      </w:r>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Изучение методической литературы по данной проблеме</w:t>
      </w:r>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Анализ анкетирования родителей.</w:t>
      </w:r>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Проведение конкурса «</w:t>
      </w:r>
      <w:r w:rsidR="0025637F" w:rsidRPr="00794DBE">
        <w:rPr>
          <w:rFonts w:ascii="Times New Roman" w:eastAsia="Times New Roman" w:hAnsi="Times New Roman" w:cs="Times New Roman"/>
          <w:color w:val="000000"/>
          <w:sz w:val="24"/>
          <w:szCs w:val="24"/>
          <w:lang w:eastAsia="ru-RU"/>
        </w:rPr>
        <w:t>Дидактические игры по развитию речи</w:t>
      </w:r>
      <w:r w:rsidRPr="00794DBE">
        <w:rPr>
          <w:rFonts w:ascii="Times New Roman" w:eastAsia="Times New Roman" w:hAnsi="Times New Roman" w:cs="Times New Roman"/>
          <w:color w:val="000000"/>
          <w:sz w:val="24"/>
          <w:szCs w:val="24"/>
          <w:lang w:eastAsia="ru-RU"/>
        </w:rPr>
        <w:t>»</w:t>
      </w:r>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2. Домашнее задание</w:t>
      </w:r>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 xml:space="preserve">Вспомнить задачи по развитию речи в каждой возрастной группе, методы и приёмы работы по </w:t>
      </w:r>
      <w:r w:rsidR="00821A87" w:rsidRPr="00794DBE">
        <w:rPr>
          <w:rFonts w:ascii="Times New Roman" w:eastAsia="Times New Roman" w:hAnsi="Times New Roman" w:cs="Times New Roman"/>
          <w:color w:val="000000"/>
          <w:sz w:val="24"/>
          <w:szCs w:val="24"/>
          <w:lang w:eastAsia="ru-RU"/>
        </w:rPr>
        <w:t>развитию связной речи детей</w:t>
      </w:r>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lastRenderedPageBreak/>
        <w:t>Изготовить дидактическое пособие или дидактическую игру по одному из направлений речевого развития</w:t>
      </w:r>
      <w:r w:rsidR="0025637F" w:rsidRPr="00794DBE">
        <w:rPr>
          <w:rFonts w:ascii="Times New Roman" w:eastAsia="Times New Roman" w:hAnsi="Times New Roman" w:cs="Times New Roman"/>
          <w:color w:val="000000"/>
          <w:sz w:val="24"/>
          <w:szCs w:val="24"/>
          <w:lang w:eastAsia="ru-RU"/>
        </w:rPr>
        <w:t>, подготовить презентацию игры</w:t>
      </w:r>
    </w:p>
    <w:p w:rsidR="000D5A80" w:rsidRPr="00794DBE" w:rsidRDefault="000D5A80" w:rsidP="000D5A80">
      <w:pPr>
        <w:spacing w:after="240" w:line="240" w:lineRule="auto"/>
        <w:rPr>
          <w:rFonts w:ascii="Times New Roman" w:eastAsia="Times New Roman" w:hAnsi="Times New Roman" w:cs="Times New Roman"/>
          <w:b/>
          <w:color w:val="000000"/>
          <w:sz w:val="24"/>
          <w:szCs w:val="24"/>
          <w:lang w:eastAsia="ru-RU"/>
        </w:rPr>
      </w:pPr>
      <w:r w:rsidRPr="00794DBE">
        <w:rPr>
          <w:rFonts w:ascii="Times New Roman" w:eastAsia="Times New Roman" w:hAnsi="Times New Roman" w:cs="Times New Roman"/>
          <w:b/>
          <w:color w:val="000000"/>
          <w:sz w:val="24"/>
          <w:szCs w:val="24"/>
          <w:lang w:eastAsia="ru-RU"/>
        </w:rPr>
        <w:t>Повестка:</w:t>
      </w:r>
    </w:p>
    <w:p w:rsidR="00FE0BFC" w:rsidRPr="00794DBE" w:rsidRDefault="00FE0BFC" w:rsidP="00FE0BFC">
      <w:pPr>
        <w:jc w:val="both"/>
        <w:rPr>
          <w:rFonts w:ascii="Times New Roman" w:hAnsi="Times New Roman" w:cs="Times New Roman"/>
          <w:sz w:val="24"/>
          <w:szCs w:val="24"/>
        </w:rPr>
      </w:pPr>
      <w:r w:rsidRPr="00794DBE">
        <w:rPr>
          <w:rFonts w:ascii="Times New Roman" w:hAnsi="Times New Roman" w:cs="Times New Roman"/>
          <w:sz w:val="24"/>
          <w:szCs w:val="24"/>
        </w:rPr>
        <w:t>1.Выполнение решений предыдущего педсовета</w:t>
      </w:r>
    </w:p>
    <w:p w:rsidR="00FE0BFC" w:rsidRPr="00794DBE" w:rsidRDefault="00FE0BFC" w:rsidP="00FE0BFC">
      <w:pPr>
        <w:jc w:val="both"/>
        <w:rPr>
          <w:rFonts w:ascii="Times New Roman" w:hAnsi="Times New Roman" w:cs="Times New Roman"/>
          <w:sz w:val="24"/>
          <w:szCs w:val="24"/>
        </w:rPr>
      </w:pPr>
      <w:r w:rsidRPr="00794DBE">
        <w:rPr>
          <w:rFonts w:ascii="Times New Roman" w:hAnsi="Times New Roman" w:cs="Times New Roman"/>
          <w:sz w:val="24"/>
          <w:szCs w:val="24"/>
        </w:rPr>
        <w:t>2 Вступительное слово заведующего «</w:t>
      </w:r>
      <w:r w:rsidRPr="00794DBE">
        <w:rPr>
          <w:rFonts w:ascii="Times New Roman" w:hAnsi="Times New Roman" w:cs="Times New Roman"/>
          <w:color w:val="000000"/>
          <w:sz w:val="24"/>
          <w:szCs w:val="24"/>
        </w:rPr>
        <w:t>Актуальность проблемы речевого развития детей дошкольного возраста»</w:t>
      </w:r>
      <w:r w:rsidRPr="00794DBE">
        <w:rPr>
          <w:rFonts w:ascii="Times New Roman" w:hAnsi="Times New Roman" w:cs="Times New Roman"/>
          <w:sz w:val="24"/>
          <w:szCs w:val="24"/>
        </w:rPr>
        <w:t xml:space="preserve"> </w:t>
      </w:r>
    </w:p>
    <w:p w:rsidR="00FE0BFC" w:rsidRPr="00794DBE" w:rsidRDefault="00FE0BFC" w:rsidP="00FE0BFC">
      <w:pPr>
        <w:jc w:val="both"/>
        <w:rPr>
          <w:rFonts w:ascii="Times New Roman" w:hAnsi="Times New Roman" w:cs="Times New Roman"/>
          <w:sz w:val="24"/>
          <w:szCs w:val="24"/>
        </w:rPr>
      </w:pPr>
      <w:r w:rsidRPr="00794DBE">
        <w:rPr>
          <w:rFonts w:ascii="Times New Roman" w:hAnsi="Times New Roman" w:cs="Times New Roman"/>
          <w:sz w:val="24"/>
          <w:szCs w:val="24"/>
        </w:rPr>
        <w:t>3. Итоги тематической проверки «</w:t>
      </w:r>
      <w:r w:rsidRPr="00794DBE">
        <w:rPr>
          <w:rFonts w:ascii="Times New Roman" w:hAnsi="Times New Roman" w:cs="Times New Roman"/>
          <w:color w:val="000000"/>
          <w:sz w:val="24"/>
          <w:szCs w:val="24"/>
        </w:rPr>
        <w:t>Организация работы внедрению современных форм развития связной речи дошкольников».</w:t>
      </w:r>
    </w:p>
    <w:p w:rsidR="00FE0BFC" w:rsidRPr="00794DBE" w:rsidRDefault="00FE0BFC" w:rsidP="00FE0BFC">
      <w:pPr>
        <w:pStyle w:val="a4"/>
        <w:shd w:val="clear" w:color="auto" w:fill="FFFFFF"/>
        <w:spacing w:after="0"/>
        <w:ind w:left="0"/>
        <w:rPr>
          <w:rFonts w:ascii="Times New Roman" w:hAnsi="Times New Roman" w:cs="Times New Roman"/>
          <w:sz w:val="24"/>
          <w:szCs w:val="24"/>
        </w:rPr>
      </w:pPr>
      <w:r w:rsidRPr="00794DBE">
        <w:rPr>
          <w:rFonts w:ascii="Times New Roman" w:hAnsi="Times New Roman" w:cs="Times New Roman"/>
          <w:sz w:val="24"/>
          <w:szCs w:val="24"/>
        </w:rPr>
        <w:t>4.Итоги анкетирования родителей</w:t>
      </w:r>
    </w:p>
    <w:p w:rsidR="00FE0BFC" w:rsidRPr="00794DBE" w:rsidRDefault="00FE0BFC" w:rsidP="00FE0BFC">
      <w:pPr>
        <w:pStyle w:val="a4"/>
        <w:shd w:val="clear" w:color="auto" w:fill="FFFFFF"/>
        <w:spacing w:after="0"/>
        <w:ind w:left="0"/>
        <w:rPr>
          <w:rFonts w:ascii="Times New Roman" w:hAnsi="Times New Roman" w:cs="Times New Roman"/>
          <w:sz w:val="24"/>
          <w:szCs w:val="24"/>
        </w:rPr>
      </w:pPr>
      <w:r w:rsidRPr="00794DBE">
        <w:rPr>
          <w:rFonts w:ascii="Times New Roman" w:hAnsi="Times New Roman" w:cs="Times New Roman"/>
          <w:sz w:val="24"/>
          <w:szCs w:val="24"/>
        </w:rPr>
        <w:t>5.Итоги конкурса на лучшие словесные игры</w:t>
      </w:r>
    </w:p>
    <w:p w:rsidR="00FE0BFC" w:rsidRPr="00794DBE" w:rsidRDefault="00FE0BFC" w:rsidP="00FE0BFC">
      <w:pPr>
        <w:pStyle w:val="a4"/>
        <w:spacing w:after="0" w:line="240" w:lineRule="auto"/>
        <w:ind w:left="0"/>
        <w:rPr>
          <w:rFonts w:ascii="Times New Roman" w:hAnsi="Times New Roman" w:cs="Times New Roman"/>
          <w:sz w:val="24"/>
          <w:szCs w:val="24"/>
        </w:rPr>
      </w:pPr>
      <w:r w:rsidRPr="00794DBE">
        <w:rPr>
          <w:rFonts w:ascii="Times New Roman" w:hAnsi="Times New Roman" w:cs="Times New Roman"/>
          <w:sz w:val="24"/>
          <w:szCs w:val="24"/>
        </w:rPr>
        <w:t>6.Презентация дидактических игр по развитию речи</w:t>
      </w:r>
    </w:p>
    <w:p w:rsidR="00FE0BFC" w:rsidRPr="00794DBE" w:rsidRDefault="00FE0BFC" w:rsidP="00FE0BFC">
      <w:pPr>
        <w:spacing w:after="240"/>
        <w:rPr>
          <w:rFonts w:ascii="Times New Roman" w:hAnsi="Times New Roman" w:cs="Times New Roman"/>
          <w:color w:val="000000"/>
          <w:sz w:val="24"/>
          <w:szCs w:val="24"/>
        </w:rPr>
      </w:pPr>
      <w:r w:rsidRPr="00794DBE">
        <w:rPr>
          <w:rFonts w:ascii="Times New Roman" w:hAnsi="Times New Roman" w:cs="Times New Roman"/>
          <w:sz w:val="24"/>
          <w:szCs w:val="24"/>
        </w:rPr>
        <w:t>7. Деловая игра «</w:t>
      </w:r>
      <w:r w:rsidRPr="00794DBE">
        <w:rPr>
          <w:rFonts w:ascii="Times New Roman" w:hAnsi="Times New Roman" w:cs="Times New Roman"/>
          <w:color w:val="000000"/>
          <w:sz w:val="24"/>
          <w:szCs w:val="24"/>
        </w:rPr>
        <w:t>«Речь беднеет – вот вопрос – нам поможет ФГОС»</w:t>
      </w:r>
    </w:p>
    <w:p w:rsidR="00FE0BFC" w:rsidRPr="00794DBE" w:rsidRDefault="00FE0BFC" w:rsidP="00FE0BFC">
      <w:pPr>
        <w:jc w:val="both"/>
        <w:rPr>
          <w:rFonts w:ascii="Times New Roman" w:hAnsi="Times New Roman" w:cs="Times New Roman"/>
          <w:sz w:val="24"/>
          <w:szCs w:val="24"/>
        </w:rPr>
      </w:pPr>
      <w:r w:rsidRPr="00794DBE">
        <w:rPr>
          <w:rFonts w:ascii="Times New Roman" w:hAnsi="Times New Roman" w:cs="Times New Roman"/>
          <w:sz w:val="24"/>
          <w:szCs w:val="24"/>
        </w:rPr>
        <w:t>8.Проект решений  педсовета</w:t>
      </w:r>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Ход педсовета:</w:t>
      </w:r>
    </w:p>
    <w:p w:rsidR="000D5A80" w:rsidRPr="00794DBE" w:rsidRDefault="00FE0BFC" w:rsidP="00FE0BFC">
      <w:pPr>
        <w:pStyle w:val="a4"/>
        <w:numPr>
          <w:ilvl w:val="0"/>
          <w:numId w:val="2"/>
        </w:num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 xml:space="preserve">Сообщение </w:t>
      </w:r>
      <w:r w:rsidR="008203F6" w:rsidRPr="00794DBE">
        <w:rPr>
          <w:rFonts w:ascii="Times New Roman" w:eastAsia="Times New Roman" w:hAnsi="Times New Roman" w:cs="Times New Roman"/>
          <w:color w:val="000000"/>
          <w:sz w:val="24"/>
          <w:szCs w:val="24"/>
          <w:lang w:eastAsia="ru-RU"/>
        </w:rPr>
        <w:t xml:space="preserve"> </w:t>
      </w:r>
      <w:r w:rsidRPr="00794DBE">
        <w:rPr>
          <w:rFonts w:ascii="Times New Roman" w:eastAsia="Times New Roman" w:hAnsi="Times New Roman" w:cs="Times New Roman"/>
          <w:color w:val="000000"/>
          <w:sz w:val="24"/>
          <w:szCs w:val="24"/>
          <w:lang w:eastAsia="ru-RU"/>
        </w:rPr>
        <w:t xml:space="preserve"> «</w:t>
      </w:r>
      <w:r w:rsidR="000D5A80" w:rsidRPr="00794DBE">
        <w:rPr>
          <w:rFonts w:ascii="Times New Roman" w:eastAsia="Times New Roman" w:hAnsi="Times New Roman" w:cs="Times New Roman"/>
          <w:color w:val="000000"/>
          <w:sz w:val="24"/>
          <w:szCs w:val="24"/>
          <w:lang w:eastAsia="ru-RU"/>
        </w:rPr>
        <w:t xml:space="preserve">Актуальность проблемы </w:t>
      </w:r>
      <w:r w:rsidR="00900DEE" w:rsidRPr="00794DBE">
        <w:rPr>
          <w:rFonts w:ascii="Times New Roman" w:eastAsia="Times New Roman" w:hAnsi="Times New Roman" w:cs="Times New Roman"/>
          <w:color w:val="000000"/>
          <w:sz w:val="24"/>
          <w:szCs w:val="24"/>
          <w:lang w:eastAsia="ru-RU"/>
        </w:rPr>
        <w:t xml:space="preserve"> </w:t>
      </w:r>
      <w:r w:rsidR="000D5A80" w:rsidRPr="00794DBE">
        <w:rPr>
          <w:rFonts w:ascii="Times New Roman" w:eastAsia="Times New Roman" w:hAnsi="Times New Roman" w:cs="Times New Roman"/>
          <w:color w:val="000000"/>
          <w:sz w:val="24"/>
          <w:szCs w:val="24"/>
          <w:lang w:eastAsia="ru-RU"/>
        </w:rPr>
        <w:t>речевого развития детей дошкольного возраста</w:t>
      </w:r>
      <w:r w:rsidRPr="00794DBE">
        <w:rPr>
          <w:rFonts w:ascii="Times New Roman" w:eastAsia="Times New Roman" w:hAnsi="Times New Roman" w:cs="Times New Roman"/>
          <w:color w:val="000000"/>
          <w:sz w:val="24"/>
          <w:szCs w:val="24"/>
          <w:lang w:eastAsia="ru-RU"/>
        </w:rPr>
        <w:t>»</w:t>
      </w:r>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Проблема развития речи детей дошкольного возраста на современном этапе развития общества является особо значимой.</w:t>
      </w:r>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Запрос нынешнего века — наличие определенных технических умений, необходимость знания языка машин.</w:t>
      </w:r>
    </w:p>
    <w:p w:rsidR="000D5A80" w:rsidRPr="00794DBE" w:rsidRDefault="000D5A80" w:rsidP="000D5A80">
      <w:pPr>
        <w:spacing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Наша речь каждое десятилетие становится суше, скучнее, беднее, однообразнее и сводится к использованию минимального словарного запаса. Лавиной хлынувшие технические новшества ускоряют этот печальный процесс обнищания и деформации речи. Вопрос: как не утратить красоту и образность речи? является в данном случае ключевым.</w:t>
      </w:r>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Сенситивным периодом развития всех психических процессов является дошкольный возраст. Однако современный мир и его технические «игрушки» подменяют ребенку необходимость получения познавательной информации из общения со сверстниками, взрослыми, из любимых детских книг. Ребенок легко осваивает технический язык, но при этом живая речь утрачивает свою значимость, эмоциональность. Следовательно, единственным выходом из сложившейся проблемы является необходимость максимального обогащения речи детей в условиях ДОУ и школы.</w:t>
      </w:r>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Человек, в детстве овладевший выразительными средствами языка, вряд ли будет обеднен в жизни среди техники и компьютеров, среди строгих категорий и понятий, и всегда найдет место сравнениям, метафорам, образам и эпитетам. И проблема забвения языка отчасти будет решена.</w:t>
      </w:r>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А в сложном процессе овладения средствами образной речи, выразительности языка поможет лингвистическая одаренность ребенка, свойственная периоду детства, его особое языковое чутьё к речи, то чего лишены многие взрослые в наше время. Нам как педагогам важно объединить усилия для формирования целостной системы речевого развития детей в детском саду с использованием всех возможных технологий, методик и научных разработок.</w:t>
      </w:r>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lastRenderedPageBreak/>
        <w:t>«Все задачи развития речи детей дошкольного возраста (обогащение словарного запаса, формирование грамматического строя речи, звуковая культура) не достигнут своей цели, если не найдут завершающего выражения в развитии связной речи».</w:t>
      </w:r>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На сегодняшний день — образная, богатая синонимами, дополнениями и описаниями речь у детей дошкольного возраста – явление очень редкое. В речи детей существуют множество проблем - односложная, состоящая лишь из простых предложений. Неспособность грамматически правильно построить распространенное предложение. Бедная диалогическая речь: неспособность грамотно и доступно сформулировать вопрос, построить краткий или развернутый ответ. Неспособность построить монолог: например, сюжетный или описательный рассказ на предложенную тему, пересказ текста своими словами. Отсутствие логического обоснования своих утверждений и выводов. Отсутствие навыков культуры речи: неумение использовать интонации, регулировать громкость голоса и темп речи.</w:t>
      </w:r>
    </w:p>
    <w:p w:rsidR="000D5A80" w:rsidRPr="00794DBE" w:rsidRDefault="000D5A80" w:rsidP="000D5A80">
      <w:pPr>
        <w:spacing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Речь развивается в разных видах деятельности: на занятиях по ознакомлению с художественной литературой, с явлениями окружающей действительности, обучению грамоте, на всех остальных занятиях, а также вне их – в игровой и художественной деятельности, в повседневной жизни. Именно поэтому определение направлений педагогического воздействия и условия развития речи у детей относятся к числу важнейших педагогических задач.</w:t>
      </w:r>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 xml:space="preserve">Успешное решение этих задач возможно только при комплексном подходе к их рассмотрению, а также при создании необходимых условий для речевого развития детей, при тесном сотрудничестве всех участников </w:t>
      </w:r>
      <w:proofErr w:type="spellStart"/>
      <w:r w:rsidRPr="00794DBE">
        <w:rPr>
          <w:rFonts w:ascii="Times New Roman" w:eastAsia="Times New Roman" w:hAnsi="Times New Roman" w:cs="Times New Roman"/>
          <w:color w:val="000000"/>
          <w:sz w:val="24"/>
          <w:szCs w:val="24"/>
          <w:lang w:eastAsia="ru-RU"/>
        </w:rPr>
        <w:t>воспитательн</w:t>
      </w:r>
      <w:proofErr w:type="gramStart"/>
      <w:r w:rsidRPr="00794DBE">
        <w:rPr>
          <w:rFonts w:ascii="Times New Roman" w:eastAsia="Times New Roman" w:hAnsi="Times New Roman" w:cs="Times New Roman"/>
          <w:color w:val="000000"/>
          <w:sz w:val="24"/>
          <w:szCs w:val="24"/>
          <w:lang w:eastAsia="ru-RU"/>
        </w:rPr>
        <w:t>о</w:t>
      </w:r>
      <w:proofErr w:type="spellEnd"/>
      <w:r w:rsidRPr="00794DBE">
        <w:rPr>
          <w:rFonts w:ascii="Times New Roman" w:eastAsia="Times New Roman" w:hAnsi="Times New Roman" w:cs="Times New Roman"/>
          <w:color w:val="000000"/>
          <w:sz w:val="24"/>
          <w:szCs w:val="24"/>
          <w:lang w:eastAsia="ru-RU"/>
        </w:rPr>
        <w:t>-</w:t>
      </w:r>
      <w:proofErr w:type="gramEnd"/>
      <w:r w:rsidRPr="00794DBE">
        <w:rPr>
          <w:rFonts w:ascii="Times New Roman" w:eastAsia="Times New Roman" w:hAnsi="Times New Roman" w:cs="Times New Roman"/>
          <w:color w:val="000000"/>
          <w:sz w:val="24"/>
          <w:szCs w:val="24"/>
          <w:lang w:eastAsia="ru-RU"/>
        </w:rPr>
        <w:t xml:space="preserve"> образовательного процесса.</w:t>
      </w:r>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2.Аналитическая справка  по результатам тематической  проверки  по выявлению форм  и методических приёмов, направленных на речевое развитие ребёнка.</w:t>
      </w:r>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Таким образом, мы видим, что и для нашего детского сада эта проблема является актуальной.</w:t>
      </w:r>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3.Анализ анкетирования родителей.</w:t>
      </w:r>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Анкета для родителей "РЕЧЕВОЕ РАЗВИТИЕ РЕБЕНКА”</w:t>
      </w:r>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Как в целом Вы оцениваете речь Вашего ребенка?</w:t>
      </w:r>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Удовлетворительно, неудовлетворительно, хорошо</w:t>
      </w:r>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Что беспокоит Вас в речевом развитии ребенка?</w:t>
      </w:r>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 xml:space="preserve">Допускаете ли Вы в речи ребенка грамматические ошибки (много </w:t>
      </w:r>
      <w:proofErr w:type="spellStart"/>
      <w:r w:rsidRPr="00794DBE">
        <w:rPr>
          <w:rFonts w:ascii="Times New Roman" w:eastAsia="Times New Roman" w:hAnsi="Times New Roman" w:cs="Times New Roman"/>
          <w:color w:val="000000"/>
          <w:sz w:val="24"/>
          <w:szCs w:val="24"/>
          <w:lang w:eastAsia="ru-RU"/>
        </w:rPr>
        <w:t>сапогОВ</w:t>
      </w:r>
      <w:proofErr w:type="spellEnd"/>
      <w:r w:rsidRPr="00794DBE">
        <w:rPr>
          <w:rFonts w:ascii="Times New Roman" w:eastAsia="Times New Roman" w:hAnsi="Times New Roman" w:cs="Times New Roman"/>
          <w:color w:val="000000"/>
          <w:sz w:val="24"/>
          <w:szCs w:val="24"/>
          <w:lang w:eastAsia="ru-RU"/>
        </w:rPr>
        <w:t xml:space="preserve">, длинные </w:t>
      </w:r>
      <w:proofErr w:type="spellStart"/>
      <w:r w:rsidRPr="00794DBE">
        <w:rPr>
          <w:rFonts w:ascii="Times New Roman" w:eastAsia="Times New Roman" w:hAnsi="Times New Roman" w:cs="Times New Roman"/>
          <w:color w:val="000000"/>
          <w:sz w:val="24"/>
          <w:szCs w:val="24"/>
          <w:lang w:eastAsia="ru-RU"/>
        </w:rPr>
        <w:t>уХи</w:t>
      </w:r>
      <w:proofErr w:type="spellEnd"/>
      <w:r w:rsidRPr="00794DBE">
        <w:rPr>
          <w:rFonts w:ascii="Times New Roman" w:eastAsia="Times New Roman" w:hAnsi="Times New Roman" w:cs="Times New Roman"/>
          <w:color w:val="000000"/>
          <w:sz w:val="24"/>
          <w:szCs w:val="24"/>
          <w:lang w:eastAsia="ru-RU"/>
        </w:rPr>
        <w:t xml:space="preserve">, </w:t>
      </w:r>
      <w:proofErr w:type="spellStart"/>
      <w:r w:rsidRPr="00794DBE">
        <w:rPr>
          <w:rFonts w:ascii="Times New Roman" w:eastAsia="Times New Roman" w:hAnsi="Times New Roman" w:cs="Times New Roman"/>
          <w:color w:val="000000"/>
          <w:sz w:val="24"/>
          <w:szCs w:val="24"/>
          <w:lang w:eastAsia="ru-RU"/>
        </w:rPr>
        <w:t>моЙ</w:t>
      </w:r>
      <w:proofErr w:type="spellEnd"/>
      <w:r w:rsidRPr="00794DBE">
        <w:rPr>
          <w:rFonts w:ascii="Times New Roman" w:eastAsia="Times New Roman" w:hAnsi="Times New Roman" w:cs="Times New Roman"/>
          <w:color w:val="000000"/>
          <w:sz w:val="24"/>
          <w:szCs w:val="24"/>
          <w:lang w:eastAsia="ru-RU"/>
        </w:rPr>
        <w:t xml:space="preserve"> машина и др.)</w:t>
      </w:r>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Рассказывает ли Ваш ребенок истории, которые легко понять, т</w:t>
      </w:r>
      <w:proofErr w:type="gramStart"/>
      <w:r w:rsidRPr="00794DBE">
        <w:rPr>
          <w:rFonts w:ascii="Times New Roman" w:eastAsia="Times New Roman" w:hAnsi="Times New Roman" w:cs="Times New Roman"/>
          <w:color w:val="000000"/>
          <w:sz w:val="24"/>
          <w:szCs w:val="24"/>
          <w:lang w:eastAsia="ru-RU"/>
        </w:rPr>
        <w:t>.е</w:t>
      </w:r>
      <w:proofErr w:type="gramEnd"/>
      <w:r w:rsidRPr="00794DBE">
        <w:rPr>
          <w:rFonts w:ascii="Times New Roman" w:eastAsia="Times New Roman" w:hAnsi="Times New Roman" w:cs="Times New Roman"/>
          <w:color w:val="000000"/>
          <w:sz w:val="24"/>
          <w:szCs w:val="24"/>
          <w:lang w:eastAsia="ru-RU"/>
        </w:rPr>
        <w:t xml:space="preserve"> соблюдена структура рассказа (начало, середина, конец)</w:t>
      </w:r>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Может ли Ваш ребенок интересно рассказать о своих впечатлениях?</w:t>
      </w:r>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Компетентны ли Вы в вопросах формирования правильной речи у детей или Вам необходима помощь наших педагогов?</w:t>
      </w:r>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 xml:space="preserve">Какая форма помощи Вас устроила бы? (консультация, </w:t>
      </w:r>
      <w:proofErr w:type="gramStart"/>
      <w:r w:rsidRPr="00794DBE">
        <w:rPr>
          <w:rFonts w:ascii="Times New Roman" w:eastAsia="Times New Roman" w:hAnsi="Times New Roman" w:cs="Times New Roman"/>
          <w:color w:val="000000"/>
          <w:sz w:val="24"/>
          <w:szCs w:val="24"/>
          <w:lang w:eastAsia="ru-RU"/>
        </w:rPr>
        <w:t>открытое</w:t>
      </w:r>
      <w:proofErr w:type="gramEnd"/>
      <w:r w:rsidRPr="00794DBE">
        <w:rPr>
          <w:rFonts w:ascii="Times New Roman" w:eastAsia="Times New Roman" w:hAnsi="Times New Roman" w:cs="Times New Roman"/>
          <w:color w:val="000000"/>
          <w:sz w:val="24"/>
          <w:szCs w:val="24"/>
          <w:lang w:eastAsia="ru-RU"/>
        </w:rPr>
        <w:t xml:space="preserve"> занятия, индивидуальные беседы, наглядная агитация)</w:t>
      </w:r>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lastRenderedPageBreak/>
        <w:t>Ваши замечания, предложения, пожелания</w:t>
      </w:r>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4. Итоги конкурса «</w:t>
      </w:r>
      <w:r w:rsidR="00FE0BFC" w:rsidRPr="00794DBE">
        <w:rPr>
          <w:rFonts w:ascii="Times New Roman" w:eastAsia="Times New Roman" w:hAnsi="Times New Roman" w:cs="Times New Roman"/>
          <w:color w:val="000000"/>
          <w:sz w:val="24"/>
          <w:szCs w:val="24"/>
          <w:lang w:eastAsia="ru-RU"/>
        </w:rPr>
        <w:t>Дидактические игры  по речевому развитию</w:t>
      </w:r>
      <w:r w:rsidRPr="00794DBE">
        <w:rPr>
          <w:rFonts w:ascii="Times New Roman" w:eastAsia="Times New Roman" w:hAnsi="Times New Roman" w:cs="Times New Roman"/>
          <w:color w:val="000000"/>
          <w:sz w:val="24"/>
          <w:szCs w:val="24"/>
          <w:lang w:eastAsia="ru-RU"/>
        </w:rPr>
        <w:t>»</w:t>
      </w:r>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Предлагаю обсудить данную проблему и найти пути ее решения.</w:t>
      </w:r>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Деловая игра</w:t>
      </w:r>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«Речь беднеет – вот вопрос – нам поможет в этом ФГОС».</w:t>
      </w:r>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Игра проводится с целями углубления знаний педагогов, их компетентности в вопросах организации образовательной деятельности по речевому направлению развития; развития умений обсуждать и согласовывать совместные действия; активизации внимания педагогов за соблюдением норм речи и культуры общения.</w:t>
      </w:r>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Игра проводится в четырех этапов.</w:t>
      </w:r>
    </w:p>
    <w:p w:rsidR="00002262" w:rsidRPr="00794DBE" w:rsidRDefault="000D5A80" w:rsidP="000D5A80">
      <w:pPr>
        <w:spacing w:after="240" w:line="240" w:lineRule="auto"/>
        <w:rPr>
          <w:rFonts w:ascii="Times New Roman" w:eastAsia="Times New Roman" w:hAnsi="Times New Roman" w:cs="Times New Roman"/>
          <w:i/>
          <w:iCs/>
          <w:color w:val="000000"/>
          <w:sz w:val="24"/>
          <w:szCs w:val="24"/>
          <w:lang w:eastAsia="ru-RU"/>
        </w:rPr>
      </w:pPr>
      <w:r w:rsidRPr="00794DBE">
        <w:rPr>
          <w:rFonts w:ascii="Times New Roman" w:eastAsia="Times New Roman" w:hAnsi="Times New Roman" w:cs="Times New Roman"/>
          <w:color w:val="000000"/>
          <w:sz w:val="24"/>
          <w:szCs w:val="24"/>
          <w:lang w:eastAsia="ru-RU"/>
        </w:rPr>
        <w:t>1 этап </w:t>
      </w:r>
      <w:r w:rsidRPr="00794DBE">
        <w:rPr>
          <w:rFonts w:ascii="Times New Roman" w:eastAsia="Times New Roman" w:hAnsi="Times New Roman" w:cs="Times New Roman"/>
          <w:i/>
          <w:iCs/>
          <w:color w:val="000000"/>
          <w:sz w:val="24"/>
          <w:szCs w:val="24"/>
          <w:lang w:eastAsia="ru-RU"/>
        </w:rPr>
        <w:t>Разминка.</w:t>
      </w:r>
      <w:r w:rsidR="00084DCC" w:rsidRPr="00794DBE">
        <w:rPr>
          <w:rFonts w:ascii="Times New Roman" w:eastAsia="Times New Roman" w:hAnsi="Times New Roman" w:cs="Times New Roman"/>
          <w:i/>
          <w:iCs/>
          <w:color w:val="000000"/>
          <w:sz w:val="24"/>
          <w:szCs w:val="24"/>
          <w:lang w:eastAsia="ru-RU"/>
        </w:rPr>
        <w:t xml:space="preserve"> </w:t>
      </w:r>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Педагоги представляют домашнее задание (мин</w:t>
      </w:r>
      <w:proofErr w:type="gramStart"/>
      <w:r w:rsidRPr="00794DBE">
        <w:rPr>
          <w:rFonts w:ascii="Times New Roman" w:eastAsia="Times New Roman" w:hAnsi="Times New Roman" w:cs="Times New Roman"/>
          <w:color w:val="000000"/>
          <w:sz w:val="24"/>
          <w:szCs w:val="24"/>
          <w:lang w:eastAsia="ru-RU"/>
        </w:rPr>
        <w:t>и-</w:t>
      </w:r>
      <w:proofErr w:type="gramEnd"/>
      <w:r w:rsidRPr="00794DBE">
        <w:rPr>
          <w:rFonts w:ascii="Times New Roman" w:eastAsia="Times New Roman" w:hAnsi="Times New Roman" w:cs="Times New Roman"/>
          <w:color w:val="000000"/>
          <w:sz w:val="24"/>
          <w:szCs w:val="24"/>
          <w:lang w:eastAsia="ru-RU"/>
        </w:rPr>
        <w:t xml:space="preserve"> сценка), в которой отражена злободневная проблема развития речи детей. Другие педагоги пытаются разгадать смысл увиденного, проанализировать ситуацию и найти путь решения.</w:t>
      </w:r>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2 этап Речевой коллоквиум</w:t>
      </w:r>
      <w:r w:rsidRPr="00794DBE">
        <w:rPr>
          <w:rFonts w:ascii="Times New Roman" w:eastAsia="Times New Roman" w:hAnsi="Times New Roman" w:cs="Times New Roman"/>
          <w:i/>
          <w:iCs/>
          <w:color w:val="000000"/>
          <w:sz w:val="24"/>
          <w:szCs w:val="24"/>
          <w:lang w:eastAsia="ru-RU"/>
        </w:rPr>
        <w:t> «Быстрый ответ»</w:t>
      </w:r>
    </w:p>
    <w:p w:rsidR="000D5A80" w:rsidRPr="00794DBE" w:rsidRDefault="000D5A80" w:rsidP="000D5A80">
      <w:pPr>
        <w:spacing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 xml:space="preserve">Что включает в себя речевое развитие? (владение речью как средством общения со сверстниками и взрослыми; развитие связной, грамматически правильной диалогической и монологической речи; обогащение активного словаря; развитие речевого творчества; развитие звуковой культуры речи и др. согласно требованиям ФГОС </w:t>
      </w:r>
      <w:proofErr w:type="gramStart"/>
      <w:r w:rsidRPr="00794DBE">
        <w:rPr>
          <w:rFonts w:ascii="Times New Roman" w:eastAsia="Times New Roman" w:hAnsi="Times New Roman" w:cs="Times New Roman"/>
          <w:color w:val="000000"/>
          <w:sz w:val="24"/>
          <w:szCs w:val="24"/>
          <w:lang w:eastAsia="ru-RU"/>
        </w:rPr>
        <w:t>ДО</w:t>
      </w:r>
      <w:proofErr w:type="gramEnd"/>
      <w:r w:rsidRPr="00794DBE">
        <w:rPr>
          <w:rFonts w:ascii="Times New Roman" w:eastAsia="Times New Roman" w:hAnsi="Times New Roman" w:cs="Times New Roman"/>
          <w:color w:val="000000"/>
          <w:sz w:val="24"/>
          <w:szCs w:val="24"/>
          <w:lang w:eastAsia="ru-RU"/>
        </w:rPr>
        <w:t>).</w:t>
      </w:r>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Какие формы работы используют при обучении детей связной речи</w:t>
      </w:r>
      <w:proofErr w:type="gramStart"/>
      <w:r w:rsidRPr="00794DBE">
        <w:rPr>
          <w:rFonts w:ascii="Times New Roman" w:eastAsia="Times New Roman" w:hAnsi="Times New Roman" w:cs="Times New Roman"/>
          <w:color w:val="000000"/>
          <w:sz w:val="24"/>
          <w:szCs w:val="24"/>
          <w:lang w:eastAsia="ru-RU"/>
        </w:rPr>
        <w:t>.</w:t>
      </w:r>
      <w:proofErr w:type="gramEnd"/>
      <w:r w:rsidRPr="00794DBE">
        <w:rPr>
          <w:rFonts w:ascii="Times New Roman" w:eastAsia="Times New Roman" w:hAnsi="Times New Roman" w:cs="Times New Roman"/>
          <w:color w:val="000000"/>
          <w:sz w:val="24"/>
          <w:szCs w:val="24"/>
          <w:lang w:eastAsia="ru-RU"/>
        </w:rPr>
        <w:t xml:space="preserve"> (</w:t>
      </w:r>
      <w:proofErr w:type="gramStart"/>
      <w:r w:rsidRPr="00794DBE">
        <w:rPr>
          <w:rFonts w:ascii="Times New Roman" w:eastAsia="Times New Roman" w:hAnsi="Times New Roman" w:cs="Times New Roman"/>
          <w:color w:val="000000"/>
          <w:sz w:val="24"/>
          <w:szCs w:val="24"/>
          <w:lang w:eastAsia="ru-RU"/>
        </w:rPr>
        <w:t>п</w:t>
      </w:r>
      <w:proofErr w:type="gramEnd"/>
      <w:r w:rsidRPr="00794DBE">
        <w:rPr>
          <w:rFonts w:ascii="Times New Roman" w:eastAsia="Times New Roman" w:hAnsi="Times New Roman" w:cs="Times New Roman"/>
          <w:color w:val="000000"/>
          <w:sz w:val="24"/>
          <w:szCs w:val="24"/>
          <w:lang w:eastAsia="ru-RU"/>
        </w:rPr>
        <w:t>ересказ, описание игрушек и сюжетных картин, рассказывание из опыта, творческое рассказывание)</w:t>
      </w:r>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Ведущий прием обучения правильному произношению (образец воспитателя)</w:t>
      </w:r>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Как организовать работу по развитию речи во 2-й половине дня (</w:t>
      </w:r>
      <w:proofErr w:type="spellStart"/>
      <w:r w:rsidRPr="00794DBE">
        <w:rPr>
          <w:rFonts w:ascii="Times New Roman" w:eastAsia="Times New Roman" w:hAnsi="Times New Roman" w:cs="Times New Roman"/>
          <w:color w:val="000000"/>
          <w:sz w:val="24"/>
          <w:szCs w:val="24"/>
          <w:lang w:eastAsia="ru-RU"/>
        </w:rPr>
        <w:t>логоритмика</w:t>
      </w:r>
      <w:proofErr w:type="spellEnd"/>
      <w:r w:rsidRPr="00794DBE">
        <w:rPr>
          <w:rFonts w:ascii="Times New Roman" w:eastAsia="Times New Roman" w:hAnsi="Times New Roman" w:cs="Times New Roman"/>
          <w:color w:val="000000"/>
          <w:sz w:val="24"/>
          <w:szCs w:val="24"/>
          <w:lang w:eastAsia="ru-RU"/>
        </w:rPr>
        <w:t xml:space="preserve">, </w:t>
      </w:r>
      <w:proofErr w:type="spellStart"/>
      <w:r w:rsidRPr="00794DBE">
        <w:rPr>
          <w:rFonts w:ascii="Times New Roman" w:eastAsia="Times New Roman" w:hAnsi="Times New Roman" w:cs="Times New Roman"/>
          <w:color w:val="000000"/>
          <w:sz w:val="24"/>
          <w:szCs w:val="24"/>
          <w:lang w:eastAsia="ru-RU"/>
        </w:rPr>
        <w:t>мнемотаблицы</w:t>
      </w:r>
      <w:proofErr w:type="spellEnd"/>
      <w:r w:rsidRPr="00794DBE">
        <w:rPr>
          <w:rFonts w:ascii="Times New Roman" w:eastAsia="Times New Roman" w:hAnsi="Times New Roman" w:cs="Times New Roman"/>
          <w:color w:val="000000"/>
          <w:sz w:val="24"/>
          <w:szCs w:val="24"/>
          <w:lang w:eastAsia="ru-RU"/>
        </w:rPr>
        <w:t>, дидактические игры, театрализованная деятельность, чтение худ</w:t>
      </w:r>
      <w:proofErr w:type="gramStart"/>
      <w:r w:rsidRPr="00794DBE">
        <w:rPr>
          <w:rFonts w:ascii="Times New Roman" w:eastAsia="Times New Roman" w:hAnsi="Times New Roman" w:cs="Times New Roman"/>
          <w:color w:val="000000"/>
          <w:sz w:val="24"/>
          <w:szCs w:val="24"/>
          <w:lang w:eastAsia="ru-RU"/>
        </w:rPr>
        <w:t>.</w:t>
      </w:r>
      <w:proofErr w:type="gramEnd"/>
      <w:r w:rsidRPr="00794DBE">
        <w:rPr>
          <w:rFonts w:ascii="Times New Roman" w:eastAsia="Times New Roman" w:hAnsi="Times New Roman" w:cs="Times New Roman"/>
          <w:color w:val="000000"/>
          <w:sz w:val="24"/>
          <w:szCs w:val="24"/>
          <w:lang w:eastAsia="ru-RU"/>
        </w:rPr>
        <w:t xml:space="preserve"> </w:t>
      </w:r>
      <w:proofErr w:type="gramStart"/>
      <w:r w:rsidRPr="00794DBE">
        <w:rPr>
          <w:rFonts w:ascii="Times New Roman" w:eastAsia="Times New Roman" w:hAnsi="Times New Roman" w:cs="Times New Roman"/>
          <w:color w:val="000000"/>
          <w:sz w:val="24"/>
          <w:szCs w:val="24"/>
          <w:lang w:eastAsia="ru-RU"/>
        </w:rPr>
        <w:t>л</w:t>
      </w:r>
      <w:proofErr w:type="gramEnd"/>
      <w:r w:rsidRPr="00794DBE">
        <w:rPr>
          <w:rFonts w:ascii="Times New Roman" w:eastAsia="Times New Roman" w:hAnsi="Times New Roman" w:cs="Times New Roman"/>
          <w:color w:val="000000"/>
          <w:sz w:val="24"/>
          <w:szCs w:val="24"/>
          <w:lang w:eastAsia="ru-RU"/>
        </w:rPr>
        <w:t>итературы и т.д.)</w:t>
      </w:r>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С какой возрастной группы начинается работа по обучению детей монологической речи? (средняя группа)</w:t>
      </w:r>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С какой возрастной группы начинается работа по обучению детей диалогической речи? (младшая  группа)</w:t>
      </w:r>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Назовите основные направления работы в ДОУ, через которые реализуется образовательная область – речевое развитие? (образовательная деятельность, осуществляемая с детьми в различных видах деятельности; образовательная деятельность, организованная в ходе режимных моментов; самостоятельная деятельность детей; сотрудничество с семьями воспитанников)</w:t>
      </w:r>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Назовите известные вам формы работы с детьми по речевому развитию? (НОД, беседа, экскурсия, конкурсы чтецов, режимные моменты и т.д.)</w:t>
      </w:r>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lastRenderedPageBreak/>
        <w:t xml:space="preserve">Каковы основные достижения в речевом развитии старшего дошкольника? (проявление речевой активности в общении </w:t>
      </w:r>
      <w:proofErr w:type="gramStart"/>
      <w:r w:rsidRPr="00794DBE">
        <w:rPr>
          <w:rFonts w:ascii="Times New Roman" w:eastAsia="Times New Roman" w:hAnsi="Times New Roman" w:cs="Times New Roman"/>
          <w:color w:val="000000"/>
          <w:sz w:val="24"/>
          <w:szCs w:val="24"/>
          <w:lang w:eastAsia="ru-RU"/>
        </w:rPr>
        <w:t>со</w:t>
      </w:r>
      <w:proofErr w:type="gramEnd"/>
      <w:r w:rsidRPr="00794DBE">
        <w:rPr>
          <w:rFonts w:ascii="Times New Roman" w:eastAsia="Times New Roman" w:hAnsi="Times New Roman" w:cs="Times New Roman"/>
          <w:color w:val="000000"/>
          <w:sz w:val="24"/>
          <w:szCs w:val="24"/>
          <w:lang w:eastAsia="ru-RU"/>
        </w:rPr>
        <w:t xml:space="preserve"> взрослыми и сверстниками; активно задает и отвечает на вопросы; инициативен в придумывании рассказов загадок и т.д.; имеет богаты словарный запас; речь чистая, грамматически правильная, выразительная; владеет средствами звукобуквенного анализа слов; умеет передавать краткое содержание текста; различает основные жанры (стихотворение, сказка, рассказ)</w:t>
      </w:r>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 xml:space="preserve">Каким образом осуществляется ознакомление детей с книжной культурой? </w:t>
      </w:r>
      <w:proofErr w:type="gramStart"/>
      <w:r w:rsidRPr="00794DBE">
        <w:rPr>
          <w:rFonts w:ascii="Times New Roman" w:eastAsia="Times New Roman" w:hAnsi="Times New Roman" w:cs="Times New Roman"/>
          <w:color w:val="000000"/>
          <w:sz w:val="24"/>
          <w:szCs w:val="24"/>
          <w:lang w:eastAsia="ru-RU"/>
        </w:rPr>
        <w:t xml:space="preserve">(Через знакомство с классическими и современными литературными произведениями (стихи, сказки, рассказы, басни, загадки, </w:t>
      </w:r>
      <w:proofErr w:type="spellStart"/>
      <w:r w:rsidRPr="00794DBE">
        <w:rPr>
          <w:rFonts w:ascii="Times New Roman" w:eastAsia="Times New Roman" w:hAnsi="Times New Roman" w:cs="Times New Roman"/>
          <w:color w:val="000000"/>
          <w:sz w:val="24"/>
          <w:szCs w:val="24"/>
          <w:lang w:eastAsia="ru-RU"/>
        </w:rPr>
        <w:t>потешки</w:t>
      </w:r>
      <w:proofErr w:type="spellEnd"/>
      <w:r w:rsidRPr="00794DBE">
        <w:rPr>
          <w:rFonts w:ascii="Times New Roman" w:eastAsia="Times New Roman" w:hAnsi="Times New Roman" w:cs="Times New Roman"/>
          <w:color w:val="000000"/>
          <w:sz w:val="24"/>
          <w:szCs w:val="24"/>
          <w:lang w:eastAsia="ru-RU"/>
        </w:rPr>
        <w:t>, поговорки и т.д.)</w:t>
      </w:r>
      <w:proofErr w:type="gramEnd"/>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3 этап Педагоги разбиваются на две команды, каждая группа выбирает свой метод ознакомления детей с литературой и подобрать к нему приемы. После этого команды рассказывают, как выбранные ими приемы можно использовать в работе с детьми.</w:t>
      </w:r>
    </w:p>
    <w:p w:rsidR="000D5A80" w:rsidRPr="00794DBE" w:rsidRDefault="000D5A80" w:rsidP="000D5A80">
      <w:pPr>
        <w:spacing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Методы и приемы ознакомления детей с литературой</w:t>
      </w:r>
    </w:p>
    <w:tbl>
      <w:tblPr>
        <w:tblW w:w="10440" w:type="dxa"/>
        <w:tblCellSpacing w:w="15" w:type="dxa"/>
        <w:tblCellMar>
          <w:top w:w="15" w:type="dxa"/>
          <w:left w:w="15" w:type="dxa"/>
          <w:bottom w:w="15" w:type="dxa"/>
          <w:right w:w="15" w:type="dxa"/>
        </w:tblCellMar>
        <w:tblLook w:val="04A0" w:firstRow="1" w:lastRow="0" w:firstColumn="1" w:lastColumn="0" w:noHBand="0" w:noVBand="1"/>
      </w:tblPr>
      <w:tblGrid>
        <w:gridCol w:w="1330"/>
        <w:gridCol w:w="1316"/>
        <w:gridCol w:w="7749"/>
        <w:gridCol w:w="45"/>
      </w:tblGrid>
      <w:tr w:rsidR="000D5A80" w:rsidRPr="00794DBE" w:rsidTr="000D5A80">
        <w:trPr>
          <w:gridAfter w:val="1"/>
          <w:tblCellSpacing w:w="15" w:type="dxa"/>
        </w:trPr>
        <w:tc>
          <w:tcPr>
            <w:tcW w:w="0" w:type="auto"/>
            <w:gridSpan w:val="2"/>
            <w:tcMar>
              <w:top w:w="75" w:type="dxa"/>
              <w:left w:w="150" w:type="dxa"/>
              <w:bottom w:w="75" w:type="dxa"/>
              <w:right w:w="150" w:type="dxa"/>
            </w:tcMar>
            <w:hideMark/>
          </w:tcPr>
          <w:p w:rsidR="000D5A80" w:rsidRPr="00794DBE" w:rsidRDefault="000D5A80" w:rsidP="000D5A80">
            <w:pPr>
              <w:spacing w:after="0" w:line="240" w:lineRule="auto"/>
              <w:rPr>
                <w:rFonts w:ascii="Times New Roman" w:eastAsia="Times New Roman" w:hAnsi="Times New Roman" w:cs="Times New Roman"/>
                <w:sz w:val="24"/>
                <w:szCs w:val="24"/>
                <w:lang w:eastAsia="ru-RU"/>
              </w:rPr>
            </w:pPr>
            <w:r w:rsidRPr="00794DBE">
              <w:rPr>
                <w:rFonts w:ascii="Times New Roman" w:eastAsia="Times New Roman" w:hAnsi="Times New Roman" w:cs="Times New Roman"/>
                <w:sz w:val="24"/>
                <w:szCs w:val="24"/>
                <w:lang w:eastAsia="ru-RU"/>
              </w:rPr>
              <w:t>Метод</w:t>
            </w:r>
          </w:p>
        </w:tc>
        <w:tc>
          <w:tcPr>
            <w:tcW w:w="0" w:type="auto"/>
            <w:tcMar>
              <w:top w:w="75" w:type="dxa"/>
              <w:left w:w="150" w:type="dxa"/>
              <w:bottom w:w="75" w:type="dxa"/>
              <w:right w:w="150" w:type="dxa"/>
            </w:tcMar>
            <w:hideMark/>
          </w:tcPr>
          <w:p w:rsidR="000D5A80" w:rsidRPr="00794DBE" w:rsidRDefault="000D5A80" w:rsidP="000D5A80">
            <w:pPr>
              <w:spacing w:after="0" w:line="240" w:lineRule="auto"/>
              <w:rPr>
                <w:rFonts w:ascii="Times New Roman" w:eastAsia="Times New Roman" w:hAnsi="Times New Roman" w:cs="Times New Roman"/>
                <w:sz w:val="24"/>
                <w:szCs w:val="24"/>
                <w:lang w:eastAsia="ru-RU"/>
              </w:rPr>
            </w:pPr>
            <w:r w:rsidRPr="00794DBE">
              <w:rPr>
                <w:rFonts w:ascii="Times New Roman" w:eastAsia="Times New Roman" w:hAnsi="Times New Roman" w:cs="Times New Roman"/>
                <w:sz w:val="24"/>
                <w:szCs w:val="24"/>
                <w:lang w:eastAsia="ru-RU"/>
              </w:rPr>
              <w:t>Приемы</w:t>
            </w:r>
          </w:p>
        </w:tc>
      </w:tr>
      <w:tr w:rsidR="000D5A80" w:rsidRPr="00794DBE" w:rsidTr="000D5A80">
        <w:trPr>
          <w:gridAfter w:val="1"/>
          <w:tblCellSpacing w:w="15" w:type="dxa"/>
        </w:trPr>
        <w:tc>
          <w:tcPr>
            <w:tcW w:w="0" w:type="auto"/>
            <w:gridSpan w:val="2"/>
            <w:tcMar>
              <w:top w:w="75" w:type="dxa"/>
              <w:left w:w="150" w:type="dxa"/>
              <w:bottom w:w="75" w:type="dxa"/>
              <w:right w:w="150" w:type="dxa"/>
            </w:tcMar>
            <w:hideMark/>
          </w:tcPr>
          <w:p w:rsidR="000D5A80" w:rsidRPr="00794DBE" w:rsidRDefault="000D5A80" w:rsidP="000D5A80">
            <w:pPr>
              <w:spacing w:after="0" w:line="240" w:lineRule="auto"/>
              <w:rPr>
                <w:rFonts w:ascii="Times New Roman" w:eastAsia="Times New Roman" w:hAnsi="Times New Roman" w:cs="Times New Roman"/>
                <w:sz w:val="24"/>
                <w:szCs w:val="24"/>
                <w:lang w:eastAsia="ru-RU"/>
              </w:rPr>
            </w:pPr>
            <w:r w:rsidRPr="00794DBE">
              <w:rPr>
                <w:rFonts w:ascii="Times New Roman" w:eastAsia="Times New Roman" w:hAnsi="Times New Roman" w:cs="Times New Roman"/>
                <w:sz w:val="24"/>
                <w:szCs w:val="24"/>
                <w:lang w:eastAsia="ru-RU"/>
              </w:rPr>
              <w:t>Словесный</w:t>
            </w:r>
          </w:p>
        </w:tc>
        <w:tc>
          <w:tcPr>
            <w:tcW w:w="0" w:type="auto"/>
            <w:tcMar>
              <w:top w:w="75" w:type="dxa"/>
              <w:left w:w="150" w:type="dxa"/>
              <w:bottom w:w="75" w:type="dxa"/>
              <w:right w:w="150" w:type="dxa"/>
            </w:tcMar>
            <w:hideMark/>
          </w:tcPr>
          <w:p w:rsidR="000D5A80" w:rsidRPr="00794DBE" w:rsidRDefault="000D5A80" w:rsidP="000D5A80">
            <w:pPr>
              <w:spacing w:after="240" w:line="240" w:lineRule="auto"/>
              <w:rPr>
                <w:rFonts w:ascii="Times New Roman" w:eastAsia="Times New Roman" w:hAnsi="Times New Roman" w:cs="Times New Roman"/>
                <w:sz w:val="24"/>
                <w:szCs w:val="24"/>
                <w:lang w:eastAsia="ru-RU"/>
              </w:rPr>
            </w:pPr>
            <w:r w:rsidRPr="00794DBE">
              <w:rPr>
                <w:rFonts w:ascii="Times New Roman" w:eastAsia="Times New Roman" w:hAnsi="Times New Roman" w:cs="Times New Roman"/>
                <w:sz w:val="24"/>
                <w:szCs w:val="24"/>
                <w:lang w:eastAsia="ru-RU"/>
              </w:rPr>
              <w:t>Чтение произведений</w:t>
            </w:r>
          </w:p>
          <w:p w:rsidR="000D5A80" w:rsidRPr="00794DBE" w:rsidRDefault="000D5A80" w:rsidP="000D5A80">
            <w:pPr>
              <w:spacing w:after="240" w:line="240" w:lineRule="auto"/>
              <w:rPr>
                <w:rFonts w:ascii="Times New Roman" w:eastAsia="Times New Roman" w:hAnsi="Times New Roman" w:cs="Times New Roman"/>
                <w:sz w:val="24"/>
                <w:szCs w:val="24"/>
                <w:lang w:eastAsia="ru-RU"/>
              </w:rPr>
            </w:pPr>
            <w:r w:rsidRPr="00794DBE">
              <w:rPr>
                <w:rFonts w:ascii="Times New Roman" w:eastAsia="Times New Roman" w:hAnsi="Times New Roman" w:cs="Times New Roman"/>
                <w:sz w:val="24"/>
                <w:szCs w:val="24"/>
                <w:lang w:eastAsia="ru-RU"/>
              </w:rPr>
              <w:t>Вопросы к детям по содержанию произведений</w:t>
            </w:r>
          </w:p>
          <w:p w:rsidR="000D5A80" w:rsidRPr="00794DBE" w:rsidRDefault="000D5A80" w:rsidP="000D5A80">
            <w:pPr>
              <w:spacing w:after="240" w:line="240" w:lineRule="auto"/>
              <w:rPr>
                <w:rFonts w:ascii="Times New Roman" w:eastAsia="Times New Roman" w:hAnsi="Times New Roman" w:cs="Times New Roman"/>
                <w:sz w:val="24"/>
                <w:szCs w:val="24"/>
                <w:lang w:eastAsia="ru-RU"/>
              </w:rPr>
            </w:pPr>
            <w:r w:rsidRPr="00794DBE">
              <w:rPr>
                <w:rFonts w:ascii="Times New Roman" w:eastAsia="Times New Roman" w:hAnsi="Times New Roman" w:cs="Times New Roman"/>
                <w:sz w:val="24"/>
                <w:szCs w:val="24"/>
                <w:lang w:eastAsia="ru-RU"/>
              </w:rPr>
              <w:t>Пересказ произведения</w:t>
            </w:r>
          </w:p>
          <w:p w:rsidR="000D5A80" w:rsidRPr="00794DBE" w:rsidRDefault="000D5A80" w:rsidP="000D5A80">
            <w:pPr>
              <w:spacing w:after="240" w:line="240" w:lineRule="auto"/>
              <w:rPr>
                <w:rFonts w:ascii="Times New Roman" w:eastAsia="Times New Roman" w:hAnsi="Times New Roman" w:cs="Times New Roman"/>
                <w:sz w:val="24"/>
                <w:szCs w:val="24"/>
                <w:lang w:eastAsia="ru-RU"/>
              </w:rPr>
            </w:pPr>
            <w:r w:rsidRPr="00794DBE">
              <w:rPr>
                <w:rFonts w:ascii="Times New Roman" w:eastAsia="Times New Roman" w:hAnsi="Times New Roman" w:cs="Times New Roman"/>
                <w:sz w:val="24"/>
                <w:szCs w:val="24"/>
                <w:lang w:eastAsia="ru-RU"/>
              </w:rPr>
              <w:t>Заучивание наизусть</w:t>
            </w:r>
          </w:p>
          <w:p w:rsidR="000D5A80" w:rsidRPr="00794DBE" w:rsidRDefault="000D5A80" w:rsidP="000D5A80">
            <w:pPr>
              <w:spacing w:after="240" w:line="240" w:lineRule="auto"/>
              <w:rPr>
                <w:rFonts w:ascii="Times New Roman" w:eastAsia="Times New Roman" w:hAnsi="Times New Roman" w:cs="Times New Roman"/>
                <w:sz w:val="24"/>
                <w:szCs w:val="24"/>
                <w:lang w:eastAsia="ru-RU"/>
              </w:rPr>
            </w:pPr>
            <w:r w:rsidRPr="00794DBE">
              <w:rPr>
                <w:rFonts w:ascii="Times New Roman" w:eastAsia="Times New Roman" w:hAnsi="Times New Roman" w:cs="Times New Roman"/>
                <w:sz w:val="24"/>
                <w:szCs w:val="24"/>
                <w:lang w:eastAsia="ru-RU"/>
              </w:rPr>
              <w:t>Выразительное чтение</w:t>
            </w:r>
          </w:p>
          <w:p w:rsidR="000D5A80" w:rsidRPr="00794DBE" w:rsidRDefault="000D5A80" w:rsidP="000D5A80">
            <w:pPr>
              <w:spacing w:after="240" w:line="240" w:lineRule="auto"/>
              <w:rPr>
                <w:rFonts w:ascii="Times New Roman" w:eastAsia="Times New Roman" w:hAnsi="Times New Roman" w:cs="Times New Roman"/>
                <w:sz w:val="24"/>
                <w:szCs w:val="24"/>
                <w:lang w:eastAsia="ru-RU"/>
              </w:rPr>
            </w:pPr>
            <w:r w:rsidRPr="00794DBE">
              <w:rPr>
                <w:rFonts w:ascii="Times New Roman" w:eastAsia="Times New Roman" w:hAnsi="Times New Roman" w:cs="Times New Roman"/>
                <w:sz w:val="24"/>
                <w:szCs w:val="24"/>
                <w:lang w:eastAsia="ru-RU"/>
              </w:rPr>
              <w:t>Беседа по произведению</w:t>
            </w:r>
          </w:p>
          <w:p w:rsidR="000D5A80" w:rsidRPr="00794DBE" w:rsidRDefault="000D5A80" w:rsidP="000D5A80">
            <w:pPr>
              <w:spacing w:after="0" w:line="240" w:lineRule="auto"/>
              <w:rPr>
                <w:rFonts w:ascii="Times New Roman" w:eastAsia="Times New Roman" w:hAnsi="Times New Roman" w:cs="Times New Roman"/>
                <w:sz w:val="24"/>
                <w:szCs w:val="24"/>
                <w:lang w:eastAsia="ru-RU"/>
              </w:rPr>
            </w:pPr>
            <w:r w:rsidRPr="00794DBE">
              <w:rPr>
                <w:rFonts w:ascii="Times New Roman" w:eastAsia="Times New Roman" w:hAnsi="Times New Roman" w:cs="Times New Roman"/>
                <w:sz w:val="24"/>
                <w:szCs w:val="24"/>
                <w:lang w:eastAsia="ru-RU"/>
              </w:rPr>
              <w:t>Прослушивание аудиозаписи</w:t>
            </w:r>
          </w:p>
        </w:tc>
      </w:tr>
      <w:tr w:rsidR="000D5A80" w:rsidRPr="00794DBE" w:rsidTr="000D5A80">
        <w:trPr>
          <w:gridAfter w:val="1"/>
          <w:tblCellSpacing w:w="15" w:type="dxa"/>
        </w:trPr>
        <w:tc>
          <w:tcPr>
            <w:tcW w:w="0" w:type="auto"/>
            <w:gridSpan w:val="2"/>
            <w:tcMar>
              <w:top w:w="75" w:type="dxa"/>
              <w:left w:w="150" w:type="dxa"/>
              <w:bottom w:w="75" w:type="dxa"/>
              <w:right w:w="150" w:type="dxa"/>
            </w:tcMar>
            <w:hideMark/>
          </w:tcPr>
          <w:p w:rsidR="000D5A80" w:rsidRPr="00794DBE" w:rsidRDefault="000D5A80" w:rsidP="000D5A80">
            <w:pPr>
              <w:spacing w:after="0" w:line="240" w:lineRule="auto"/>
              <w:rPr>
                <w:rFonts w:ascii="Times New Roman" w:eastAsia="Times New Roman" w:hAnsi="Times New Roman" w:cs="Times New Roman"/>
                <w:sz w:val="24"/>
                <w:szCs w:val="24"/>
                <w:lang w:eastAsia="ru-RU"/>
              </w:rPr>
            </w:pPr>
            <w:r w:rsidRPr="00794DBE">
              <w:rPr>
                <w:rFonts w:ascii="Times New Roman" w:eastAsia="Times New Roman" w:hAnsi="Times New Roman" w:cs="Times New Roman"/>
                <w:sz w:val="24"/>
                <w:szCs w:val="24"/>
                <w:lang w:eastAsia="ru-RU"/>
              </w:rPr>
              <w:t>Практический</w:t>
            </w:r>
          </w:p>
        </w:tc>
        <w:tc>
          <w:tcPr>
            <w:tcW w:w="0" w:type="auto"/>
            <w:tcMar>
              <w:top w:w="75" w:type="dxa"/>
              <w:left w:w="150" w:type="dxa"/>
              <w:bottom w:w="75" w:type="dxa"/>
              <w:right w:w="150" w:type="dxa"/>
            </w:tcMar>
            <w:hideMark/>
          </w:tcPr>
          <w:p w:rsidR="000D5A80" w:rsidRPr="00794DBE" w:rsidRDefault="000D5A80" w:rsidP="000D5A80">
            <w:pPr>
              <w:spacing w:after="240" w:line="240" w:lineRule="auto"/>
              <w:rPr>
                <w:rFonts w:ascii="Times New Roman" w:eastAsia="Times New Roman" w:hAnsi="Times New Roman" w:cs="Times New Roman"/>
                <w:sz w:val="24"/>
                <w:szCs w:val="24"/>
                <w:lang w:eastAsia="ru-RU"/>
              </w:rPr>
            </w:pPr>
            <w:r w:rsidRPr="00794DBE">
              <w:rPr>
                <w:rFonts w:ascii="Times New Roman" w:eastAsia="Times New Roman" w:hAnsi="Times New Roman" w:cs="Times New Roman"/>
                <w:sz w:val="24"/>
                <w:szCs w:val="24"/>
                <w:lang w:eastAsia="ru-RU"/>
              </w:rPr>
              <w:t>Элементы инсценировки</w:t>
            </w:r>
          </w:p>
          <w:p w:rsidR="000D5A80" w:rsidRPr="00794DBE" w:rsidRDefault="000D5A80" w:rsidP="000D5A80">
            <w:pPr>
              <w:spacing w:after="240" w:line="240" w:lineRule="auto"/>
              <w:rPr>
                <w:rFonts w:ascii="Times New Roman" w:eastAsia="Times New Roman" w:hAnsi="Times New Roman" w:cs="Times New Roman"/>
                <w:sz w:val="24"/>
                <w:szCs w:val="24"/>
                <w:lang w:eastAsia="ru-RU"/>
              </w:rPr>
            </w:pPr>
            <w:r w:rsidRPr="00794DBE">
              <w:rPr>
                <w:rFonts w:ascii="Times New Roman" w:eastAsia="Times New Roman" w:hAnsi="Times New Roman" w:cs="Times New Roman"/>
                <w:sz w:val="24"/>
                <w:szCs w:val="24"/>
                <w:lang w:eastAsia="ru-RU"/>
              </w:rPr>
              <w:t>Игр</w:t>
            </w:r>
            <w:proofErr w:type="gramStart"/>
            <w:r w:rsidRPr="00794DBE">
              <w:rPr>
                <w:rFonts w:ascii="Times New Roman" w:eastAsia="Times New Roman" w:hAnsi="Times New Roman" w:cs="Times New Roman"/>
                <w:sz w:val="24"/>
                <w:szCs w:val="24"/>
                <w:lang w:eastAsia="ru-RU"/>
              </w:rPr>
              <w:t>ы-</w:t>
            </w:r>
            <w:proofErr w:type="gramEnd"/>
            <w:r w:rsidRPr="00794DBE">
              <w:rPr>
                <w:rFonts w:ascii="Times New Roman" w:eastAsia="Times New Roman" w:hAnsi="Times New Roman" w:cs="Times New Roman"/>
                <w:sz w:val="24"/>
                <w:szCs w:val="24"/>
                <w:lang w:eastAsia="ru-RU"/>
              </w:rPr>
              <w:t xml:space="preserve"> драматизации</w:t>
            </w:r>
          </w:p>
          <w:p w:rsidR="000D5A80" w:rsidRPr="00794DBE" w:rsidRDefault="000D5A80" w:rsidP="000D5A80">
            <w:pPr>
              <w:spacing w:after="240" w:line="240" w:lineRule="auto"/>
              <w:rPr>
                <w:rFonts w:ascii="Times New Roman" w:eastAsia="Times New Roman" w:hAnsi="Times New Roman" w:cs="Times New Roman"/>
                <w:sz w:val="24"/>
                <w:szCs w:val="24"/>
                <w:lang w:eastAsia="ru-RU"/>
              </w:rPr>
            </w:pPr>
            <w:r w:rsidRPr="00794DBE">
              <w:rPr>
                <w:rFonts w:ascii="Times New Roman" w:eastAsia="Times New Roman" w:hAnsi="Times New Roman" w:cs="Times New Roman"/>
                <w:sz w:val="24"/>
                <w:szCs w:val="24"/>
                <w:lang w:eastAsia="ru-RU"/>
              </w:rPr>
              <w:t>Дидактические игры</w:t>
            </w:r>
          </w:p>
          <w:p w:rsidR="000D5A80" w:rsidRPr="00794DBE" w:rsidRDefault="000D5A80" w:rsidP="000D5A80">
            <w:pPr>
              <w:spacing w:after="240" w:line="240" w:lineRule="auto"/>
              <w:rPr>
                <w:rFonts w:ascii="Times New Roman" w:eastAsia="Times New Roman" w:hAnsi="Times New Roman" w:cs="Times New Roman"/>
                <w:sz w:val="24"/>
                <w:szCs w:val="24"/>
                <w:lang w:eastAsia="ru-RU"/>
              </w:rPr>
            </w:pPr>
            <w:r w:rsidRPr="00794DBE">
              <w:rPr>
                <w:rFonts w:ascii="Times New Roman" w:eastAsia="Times New Roman" w:hAnsi="Times New Roman" w:cs="Times New Roman"/>
                <w:sz w:val="24"/>
                <w:szCs w:val="24"/>
                <w:lang w:eastAsia="ru-RU"/>
              </w:rPr>
              <w:t>Театрализованные игры</w:t>
            </w:r>
          </w:p>
          <w:p w:rsidR="000D5A80" w:rsidRPr="00794DBE" w:rsidRDefault="000D5A80" w:rsidP="000D5A80">
            <w:pPr>
              <w:spacing w:after="240" w:line="240" w:lineRule="auto"/>
              <w:rPr>
                <w:rFonts w:ascii="Times New Roman" w:eastAsia="Times New Roman" w:hAnsi="Times New Roman" w:cs="Times New Roman"/>
                <w:sz w:val="24"/>
                <w:szCs w:val="24"/>
                <w:lang w:eastAsia="ru-RU"/>
              </w:rPr>
            </w:pPr>
            <w:r w:rsidRPr="00794DBE">
              <w:rPr>
                <w:rFonts w:ascii="Times New Roman" w:eastAsia="Times New Roman" w:hAnsi="Times New Roman" w:cs="Times New Roman"/>
                <w:sz w:val="24"/>
                <w:szCs w:val="24"/>
                <w:lang w:eastAsia="ru-RU"/>
              </w:rPr>
              <w:t>Использование разных видов театров</w:t>
            </w:r>
          </w:p>
          <w:p w:rsidR="000D5A80" w:rsidRPr="00794DBE" w:rsidRDefault="000D5A80" w:rsidP="000D5A80">
            <w:pPr>
              <w:spacing w:after="0" w:line="240" w:lineRule="auto"/>
              <w:rPr>
                <w:rFonts w:ascii="Times New Roman" w:eastAsia="Times New Roman" w:hAnsi="Times New Roman" w:cs="Times New Roman"/>
                <w:sz w:val="24"/>
                <w:szCs w:val="24"/>
                <w:lang w:eastAsia="ru-RU"/>
              </w:rPr>
            </w:pPr>
            <w:r w:rsidRPr="00794DBE">
              <w:rPr>
                <w:rFonts w:ascii="Times New Roman" w:eastAsia="Times New Roman" w:hAnsi="Times New Roman" w:cs="Times New Roman"/>
                <w:sz w:val="24"/>
                <w:szCs w:val="24"/>
                <w:lang w:eastAsia="ru-RU"/>
              </w:rPr>
              <w:t>Игровая деятельность</w:t>
            </w:r>
          </w:p>
        </w:tc>
      </w:tr>
      <w:tr w:rsidR="000D5A80" w:rsidRPr="00794DBE" w:rsidTr="000D5A80">
        <w:trPr>
          <w:gridAfter w:val="1"/>
          <w:tblCellSpacing w:w="15" w:type="dxa"/>
        </w:trPr>
        <w:tc>
          <w:tcPr>
            <w:tcW w:w="0" w:type="auto"/>
            <w:gridSpan w:val="2"/>
            <w:tcMar>
              <w:top w:w="75" w:type="dxa"/>
              <w:left w:w="150" w:type="dxa"/>
              <w:bottom w:w="75" w:type="dxa"/>
              <w:right w:w="150" w:type="dxa"/>
            </w:tcMar>
            <w:hideMark/>
          </w:tcPr>
          <w:p w:rsidR="000D5A80" w:rsidRPr="00794DBE" w:rsidRDefault="000D5A80" w:rsidP="000D5A80">
            <w:pPr>
              <w:spacing w:after="0" w:line="240" w:lineRule="auto"/>
              <w:rPr>
                <w:rFonts w:ascii="Times New Roman" w:eastAsia="Times New Roman" w:hAnsi="Times New Roman" w:cs="Times New Roman"/>
                <w:sz w:val="24"/>
                <w:szCs w:val="24"/>
                <w:lang w:eastAsia="ru-RU"/>
              </w:rPr>
            </w:pPr>
            <w:r w:rsidRPr="00794DBE">
              <w:rPr>
                <w:rFonts w:ascii="Times New Roman" w:eastAsia="Times New Roman" w:hAnsi="Times New Roman" w:cs="Times New Roman"/>
                <w:sz w:val="24"/>
                <w:szCs w:val="24"/>
                <w:lang w:eastAsia="ru-RU"/>
              </w:rPr>
              <w:t>Наглядный</w:t>
            </w:r>
          </w:p>
        </w:tc>
        <w:tc>
          <w:tcPr>
            <w:tcW w:w="0" w:type="auto"/>
            <w:tcMar>
              <w:top w:w="75" w:type="dxa"/>
              <w:left w:w="150" w:type="dxa"/>
              <w:bottom w:w="75" w:type="dxa"/>
              <w:right w:w="150" w:type="dxa"/>
            </w:tcMar>
            <w:hideMark/>
          </w:tcPr>
          <w:p w:rsidR="000D5A80" w:rsidRPr="00794DBE" w:rsidRDefault="000D5A80" w:rsidP="000D5A80">
            <w:pPr>
              <w:spacing w:after="240" w:line="240" w:lineRule="auto"/>
              <w:rPr>
                <w:rFonts w:ascii="Times New Roman" w:eastAsia="Times New Roman" w:hAnsi="Times New Roman" w:cs="Times New Roman"/>
                <w:sz w:val="24"/>
                <w:szCs w:val="24"/>
                <w:lang w:eastAsia="ru-RU"/>
              </w:rPr>
            </w:pPr>
            <w:r w:rsidRPr="00794DBE">
              <w:rPr>
                <w:rFonts w:ascii="Times New Roman" w:eastAsia="Times New Roman" w:hAnsi="Times New Roman" w:cs="Times New Roman"/>
                <w:sz w:val="24"/>
                <w:szCs w:val="24"/>
                <w:lang w:eastAsia="ru-RU"/>
              </w:rPr>
              <w:t>Показ иллюстраций, картинок, игрушек</w:t>
            </w:r>
          </w:p>
          <w:p w:rsidR="000D5A80" w:rsidRPr="00794DBE" w:rsidRDefault="000D5A80" w:rsidP="000D5A80">
            <w:pPr>
              <w:spacing w:after="240" w:line="240" w:lineRule="auto"/>
              <w:rPr>
                <w:rFonts w:ascii="Times New Roman" w:eastAsia="Times New Roman" w:hAnsi="Times New Roman" w:cs="Times New Roman"/>
                <w:sz w:val="24"/>
                <w:szCs w:val="24"/>
                <w:lang w:eastAsia="ru-RU"/>
              </w:rPr>
            </w:pPr>
            <w:r w:rsidRPr="00794DBE">
              <w:rPr>
                <w:rFonts w:ascii="Times New Roman" w:eastAsia="Times New Roman" w:hAnsi="Times New Roman" w:cs="Times New Roman"/>
                <w:sz w:val="24"/>
                <w:szCs w:val="24"/>
                <w:lang w:eastAsia="ru-RU"/>
              </w:rPr>
              <w:t>Элементы инсценировки</w:t>
            </w:r>
          </w:p>
          <w:p w:rsidR="000D5A80" w:rsidRPr="00794DBE" w:rsidRDefault="000D5A80" w:rsidP="000D5A80">
            <w:pPr>
              <w:spacing w:after="240" w:line="240" w:lineRule="auto"/>
              <w:rPr>
                <w:rFonts w:ascii="Times New Roman" w:eastAsia="Times New Roman" w:hAnsi="Times New Roman" w:cs="Times New Roman"/>
                <w:sz w:val="24"/>
                <w:szCs w:val="24"/>
                <w:lang w:eastAsia="ru-RU"/>
              </w:rPr>
            </w:pPr>
            <w:r w:rsidRPr="00794DBE">
              <w:rPr>
                <w:rFonts w:ascii="Times New Roman" w:eastAsia="Times New Roman" w:hAnsi="Times New Roman" w:cs="Times New Roman"/>
                <w:sz w:val="24"/>
                <w:szCs w:val="24"/>
                <w:lang w:eastAsia="ru-RU"/>
              </w:rPr>
              <w:t>Движения пальцами, руками</w:t>
            </w:r>
          </w:p>
          <w:p w:rsidR="000D5A80" w:rsidRPr="00794DBE" w:rsidRDefault="000D5A80" w:rsidP="000D5A80">
            <w:pPr>
              <w:spacing w:after="240" w:line="240" w:lineRule="auto"/>
              <w:rPr>
                <w:rFonts w:ascii="Times New Roman" w:eastAsia="Times New Roman" w:hAnsi="Times New Roman" w:cs="Times New Roman"/>
                <w:sz w:val="24"/>
                <w:szCs w:val="24"/>
                <w:lang w:eastAsia="ru-RU"/>
              </w:rPr>
            </w:pPr>
            <w:r w:rsidRPr="00794DBE">
              <w:rPr>
                <w:rFonts w:ascii="Times New Roman" w:eastAsia="Times New Roman" w:hAnsi="Times New Roman" w:cs="Times New Roman"/>
                <w:sz w:val="24"/>
                <w:szCs w:val="24"/>
                <w:lang w:eastAsia="ru-RU"/>
              </w:rPr>
              <w:t>Схемы</w:t>
            </w:r>
          </w:p>
          <w:p w:rsidR="000D5A80" w:rsidRPr="00794DBE" w:rsidRDefault="000D5A80" w:rsidP="000D5A80">
            <w:pPr>
              <w:spacing w:after="240" w:line="240" w:lineRule="auto"/>
              <w:rPr>
                <w:rFonts w:ascii="Times New Roman" w:eastAsia="Times New Roman" w:hAnsi="Times New Roman" w:cs="Times New Roman"/>
                <w:sz w:val="24"/>
                <w:szCs w:val="24"/>
                <w:lang w:eastAsia="ru-RU"/>
              </w:rPr>
            </w:pPr>
            <w:r w:rsidRPr="00794DBE">
              <w:rPr>
                <w:rFonts w:ascii="Times New Roman" w:eastAsia="Times New Roman" w:hAnsi="Times New Roman" w:cs="Times New Roman"/>
                <w:sz w:val="24"/>
                <w:szCs w:val="24"/>
                <w:lang w:eastAsia="ru-RU"/>
              </w:rPr>
              <w:t>Алгоритмы</w:t>
            </w:r>
          </w:p>
          <w:p w:rsidR="000D5A80" w:rsidRPr="00794DBE" w:rsidRDefault="000D5A80" w:rsidP="000D5A80">
            <w:pPr>
              <w:spacing w:after="240" w:line="240" w:lineRule="auto"/>
              <w:rPr>
                <w:rFonts w:ascii="Times New Roman" w:eastAsia="Times New Roman" w:hAnsi="Times New Roman" w:cs="Times New Roman"/>
                <w:sz w:val="24"/>
                <w:szCs w:val="24"/>
                <w:lang w:eastAsia="ru-RU"/>
              </w:rPr>
            </w:pPr>
            <w:r w:rsidRPr="00794DBE">
              <w:rPr>
                <w:rFonts w:ascii="Times New Roman" w:eastAsia="Times New Roman" w:hAnsi="Times New Roman" w:cs="Times New Roman"/>
                <w:sz w:val="24"/>
                <w:szCs w:val="24"/>
                <w:lang w:eastAsia="ru-RU"/>
              </w:rPr>
              <w:lastRenderedPageBreak/>
              <w:t xml:space="preserve">Просмотр мультфильмов, </w:t>
            </w:r>
            <w:proofErr w:type="spellStart"/>
            <w:r w:rsidRPr="00794DBE">
              <w:rPr>
                <w:rFonts w:ascii="Times New Roman" w:eastAsia="Times New Roman" w:hAnsi="Times New Roman" w:cs="Times New Roman"/>
                <w:sz w:val="24"/>
                <w:szCs w:val="24"/>
                <w:lang w:eastAsia="ru-RU"/>
              </w:rPr>
              <w:t>видеокниг</w:t>
            </w:r>
            <w:proofErr w:type="spellEnd"/>
          </w:p>
          <w:p w:rsidR="000D5A80" w:rsidRPr="00794DBE" w:rsidRDefault="000D5A80" w:rsidP="000D5A80">
            <w:pPr>
              <w:spacing w:after="0" w:line="240" w:lineRule="auto"/>
              <w:rPr>
                <w:rFonts w:ascii="Times New Roman" w:eastAsia="Times New Roman" w:hAnsi="Times New Roman" w:cs="Times New Roman"/>
                <w:sz w:val="24"/>
                <w:szCs w:val="24"/>
                <w:lang w:eastAsia="ru-RU"/>
              </w:rPr>
            </w:pPr>
            <w:r w:rsidRPr="00794DBE">
              <w:rPr>
                <w:rFonts w:ascii="Times New Roman" w:eastAsia="Times New Roman" w:hAnsi="Times New Roman" w:cs="Times New Roman"/>
                <w:sz w:val="24"/>
                <w:szCs w:val="24"/>
                <w:lang w:eastAsia="ru-RU"/>
              </w:rPr>
              <w:t>Оформление книжной выставки</w:t>
            </w:r>
          </w:p>
        </w:tc>
      </w:tr>
      <w:tr w:rsidR="000D5A80" w:rsidRPr="00794DBE" w:rsidTr="000D5A80">
        <w:trPr>
          <w:gridBefore w:val="1"/>
          <w:tblCellSpacing w:w="15" w:type="dxa"/>
        </w:trPr>
        <w:tc>
          <w:tcPr>
            <w:tcW w:w="0" w:type="auto"/>
            <w:gridSpan w:val="3"/>
            <w:vAlign w:val="center"/>
            <w:hideMark/>
          </w:tcPr>
          <w:p w:rsidR="000D5A80" w:rsidRPr="00794DBE" w:rsidRDefault="000D5A80" w:rsidP="000D5A80">
            <w:pPr>
              <w:spacing w:after="0" w:line="240" w:lineRule="auto"/>
              <w:rPr>
                <w:rFonts w:ascii="Times New Roman" w:eastAsia="Times New Roman" w:hAnsi="Times New Roman" w:cs="Times New Roman"/>
                <w:sz w:val="24"/>
                <w:szCs w:val="24"/>
                <w:lang w:eastAsia="ru-RU"/>
              </w:rPr>
            </w:pPr>
          </w:p>
        </w:tc>
      </w:tr>
    </w:tbl>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4 этап</w:t>
      </w:r>
      <w:proofErr w:type="gramStart"/>
      <w:r w:rsidRPr="00794DBE">
        <w:rPr>
          <w:rFonts w:ascii="Times New Roman" w:eastAsia="Times New Roman" w:hAnsi="Times New Roman" w:cs="Times New Roman"/>
          <w:color w:val="000000"/>
          <w:sz w:val="24"/>
          <w:szCs w:val="24"/>
          <w:lang w:eastAsia="ru-RU"/>
        </w:rPr>
        <w:t> С</w:t>
      </w:r>
      <w:proofErr w:type="gramEnd"/>
      <w:r w:rsidRPr="00794DBE">
        <w:rPr>
          <w:rFonts w:ascii="Times New Roman" w:eastAsia="Times New Roman" w:hAnsi="Times New Roman" w:cs="Times New Roman"/>
          <w:color w:val="000000"/>
          <w:sz w:val="24"/>
          <w:szCs w:val="24"/>
          <w:lang w:eastAsia="ru-RU"/>
        </w:rPr>
        <w:t>ейчас мы с вами проведем практические упражнения на развитие коммуникативно-речевых умений.</w:t>
      </w:r>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1 команда:</w:t>
      </w:r>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Упражнение «Достижение цели».</w:t>
      </w:r>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Задание. Выбрать партнера и попросить у него какой-либо предмет (очки, ручку и т.д.)</w:t>
      </w:r>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Задача. Высказать свою просьбу так, чтобы собеседник не смог найти ни одного аргумента, чтобы отказать вам.</w:t>
      </w:r>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2 команда:</w:t>
      </w:r>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Упражнение «Знакомство».</w:t>
      </w:r>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Ситуация.</w:t>
      </w:r>
      <w:r w:rsidR="00794DBE" w:rsidRPr="00794DBE">
        <w:rPr>
          <w:rFonts w:ascii="Times New Roman" w:eastAsia="Times New Roman" w:hAnsi="Times New Roman" w:cs="Times New Roman"/>
          <w:color w:val="000000"/>
          <w:sz w:val="24"/>
          <w:szCs w:val="24"/>
          <w:lang w:eastAsia="ru-RU"/>
        </w:rPr>
        <w:t xml:space="preserve"> </w:t>
      </w:r>
      <w:r w:rsidRPr="00794DBE">
        <w:rPr>
          <w:rFonts w:ascii="Times New Roman" w:eastAsia="Times New Roman" w:hAnsi="Times New Roman" w:cs="Times New Roman"/>
          <w:color w:val="000000"/>
          <w:sz w:val="24"/>
          <w:szCs w:val="24"/>
          <w:lang w:eastAsia="ru-RU"/>
        </w:rPr>
        <w:t>Молодая мама в нерешительности стоит у кабинета заведующего детским садом, рядом ребенок с игрушкой.</w:t>
      </w:r>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Задача.</w:t>
      </w:r>
      <w:r w:rsidR="00794DBE" w:rsidRPr="00794DBE">
        <w:rPr>
          <w:rFonts w:ascii="Times New Roman" w:eastAsia="Times New Roman" w:hAnsi="Times New Roman" w:cs="Times New Roman"/>
          <w:color w:val="000000"/>
          <w:sz w:val="24"/>
          <w:szCs w:val="24"/>
          <w:lang w:eastAsia="ru-RU"/>
        </w:rPr>
        <w:t xml:space="preserve"> </w:t>
      </w:r>
      <w:r w:rsidRPr="00794DBE">
        <w:rPr>
          <w:rFonts w:ascii="Times New Roman" w:eastAsia="Times New Roman" w:hAnsi="Times New Roman" w:cs="Times New Roman"/>
          <w:color w:val="000000"/>
          <w:sz w:val="24"/>
          <w:szCs w:val="24"/>
          <w:lang w:eastAsia="ru-RU"/>
        </w:rPr>
        <w:t>Познакомиться с молодой мамой, выступив инициатором общения в одной из ролей – «руководитель», «воспитатель», «родитель».</w:t>
      </w:r>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proofErr w:type="gramStart"/>
      <w:r w:rsidRPr="00794DBE">
        <w:rPr>
          <w:rFonts w:ascii="Times New Roman" w:eastAsia="Times New Roman" w:hAnsi="Times New Roman" w:cs="Times New Roman"/>
          <w:color w:val="000000"/>
          <w:sz w:val="24"/>
          <w:szCs w:val="24"/>
          <w:lang w:eastAsia="ru-RU"/>
        </w:rPr>
        <w:t>э</w:t>
      </w:r>
      <w:proofErr w:type="gramEnd"/>
      <w:r w:rsidRPr="00794DBE">
        <w:rPr>
          <w:rFonts w:ascii="Times New Roman" w:eastAsia="Times New Roman" w:hAnsi="Times New Roman" w:cs="Times New Roman"/>
          <w:color w:val="000000"/>
          <w:sz w:val="24"/>
          <w:szCs w:val="24"/>
          <w:lang w:eastAsia="ru-RU"/>
        </w:rPr>
        <w:t>тап</w:t>
      </w:r>
      <w:r w:rsidRPr="00794DBE">
        <w:rPr>
          <w:rFonts w:ascii="Times New Roman" w:eastAsia="Times New Roman" w:hAnsi="Times New Roman" w:cs="Times New Roman"/>
          <w:i/>
          <w:iCs/>
          <w:color w:val="000000"/>
          <w:sz w:val="24"/>
          <w:szCs w:val="24"/>
          <w:lang w:eastAsia="ru-RU"/>
        </w:rPr>
        <w:t> «Решение проблемы»</w:t>
      </w:r>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Тематический анализ показал, что у детей средней группы не достаточно  хорошо развита связная речь. Составьте план работы с детьми через интеграцию всех образовательных областей в средней группе на примере одной темы: «Дикие и домашние животные»</w:t>
      </w:r>
    </w:p>
    <w:tbl>
      <w:tblPr>
        <w:tblW w:w="10440" w:type="dxa"/>
        <w:tblCellSpacing w:w="15" w:type="dxa"/>
        <w:tblCellMar>
          <w:top w:w="15" w:type="dxa"/>
          <w:left w:w="15" w:type="dxa"/>
          <w:bottom w:w="15" w:type="dxa"/>
          <w:right w:w="15" w:type="dxa"/>
        </w:tblCellMar>
        <w:tblLook w:val="04A0" w:firstRow="1" w:lastRow="0" w:firstColumn="1" w:lastColumn="0" w:noHBand="0" w:noVBand="1"/>
      </w:tblPr>
      <w:tblGrid>
        <w:gridCol w:w="3126"/>
        <w:gridCol w:w="7314"/>
      </w:tblGrid>
      <w:tr w:rsidR="000D5A80" w:rsidRPr="00794DBE" w:rsidTr="000D5A80">
        <w:trPr>
          <w:tblCellSpacing w:w="15" w:type="dxa"/>
        </w:trPr>
        <w:tc>
          <w:tcPr>
            <w:tcW w:w="0" w:type="auto"/>
            <w:tcMar>
              <w:top w:w="75" w:type="dxa"/>
              <w:left w:w="150" w:type="dxa"/>
              <w:bottom w:w="75" w:type="dxa"/>
              <w:right w:w="150" w:type="dxa"/>
            </w:tcMar>
            <w:hideMark/>
          </w:tcPr>
          <w:p w:rsidR="000D5A80" w:rsidRPr="00794DBE" w:rsidRDefault="000D5A80" w:rsidP="000D5A80">
            <w:pPr>
              <w:spacing w:after="0" w:line="240" w:lineRule="auto"/>
              <w:rPr>
                <w:rFonts w:ascii="Times New Roman" w:eastAsia="Times New Roman" w:hAnsi="Times New Roman" w:cs="Times New Roman"/>
                <w:sz w:val="24"/>
                <w:szCs w:val="24"/>
                <w:lang w:eastAsia="ru-RU"/>
              </w:rPr>
            </w:pPr>
            <w:r w:rsidRPr="00794DBE">
              <w:rPr>
                <w:rFonts w:ascii="Times New Roman" w:eastAsia="Times New Roman" w:hAnsi="Times New Roman" w:cs="Times New Roman"/>
                <w:sz w:val="24"/>
                <w:szCs w:val="24"/>
                <w:lang w:eastAsia="ru-RU"/>
              </w:rPr>
              <w:t>Образовательные области</w:t>
            </w:r>
          </w:p>
        </w:tc>
        <w:tc>
          <w:tcPr>
            <w:tcW w:w="0" w:type="auto"/>
            <w:tcMar>
              <w:top w:w="75" w:type="dxa"/>
              <w:left w:w="150" w:type="dxa"/>
              <w:bottom w:w="75" w:type="dxa"/>
              <w:right w:w="150" w:type="dxa"/>
            </w:tcMar>
            <w:hideMark/>
          </w:tcPr>
          <w:p w:rsidR="000D5A80" w:rsidRPr="00794DBE" w:rsidRDefault="000D5A80" w:rsidP="000D5A80">
            <w:pPr>
              <w:spacing w:after="0" w:line="240" w:lineRule="auto"/>
              <w:rPr>
                <w:rFonts w:ascii="Times New Roman" w:eastAsia="Times New Roman" w:hAnsi="Times New Roman" w:cs="Times New Roman"/>
                <w:sz w:val="24"/>
                <w:szCs w:val="24"/>
                <w:lang w:eastAsia="ru-RU"/>
              </w:rPr>
            </w:pPr>
            <w:r w:rsidRPr="00794DBE">
              <w:rPr>
                <w:rFonts w:ascii="Times New Roman" w:eastAsia="Times New Roman" w:hAnsi="Times New Roman" w:cs="Times New Roman"/>
                <w:sz w:val="24"/>
                <w:szCs w:val="24"/>
                <w:lang w:eastAsia="ru-RU"/>
              </w:rPr>
              <w:t>Вид детской деятельности</w:t>
            </w:r>
          </w:p>
        </w:tc>
      </w:tr>
      <w:tr w:rsidR="000D5A80" w:rsidRPr="00794DBE" w:rsidTr="000D5A80">
        <w:trPr>
          <w:tblCellSpacing w:w="15" w:type="dxa"/>
        </w:trPr>
        <w:tc>
          <w:tcPr>
            <w:tcW w:w="0" w:type="auto"/>
            <w:tcMar>
              <w:top w:w="75" w:type="dxa"/>
              <w:left w:w="150" w:type="dxa"/>
              <w:bottom w:w="75" w:type="dxa"/>
              <w:right w:w="150" w:type="dxa"/>
            </w:tcMar>
            <w:hideMark/>
          </w:tcPr>
          <w:p w:rsidR="000D5A80" w:rsidRPr="00794DBE" w:rsidRDefault="000D5A80" w:rsidP="000D5A80">
            <w:pPr>
              <w:spacing w:after="0" w:line="240" w:lineRule="auto"/>
              <w:rPr>
                <w:rFonts w:ascii="Times New Roman" w:eastAsia="Times New Roman" w:hAnsi="Times New Roman" w:cs="Times New Roman"/>
                <w:sz w:val="24"/>
                <w:szCs w:val="24"/>
                <w:lang w:eastAsia="ru-RU"/>
              </w:rPr>
            </w:pPr>
            <w:r w:rsidRPr="00794DBE">
              <w:rPr>
                <w:rFonts w:ascii="Times New Roman" w:eastAsia="Times New Roman" w:hAnsi="Times New Roman" w:cs="Times New Roman"/>
                <w:sz w:val="24"/>
                <w:szCs w:val="24"/>
                <w:lang w:eastAsia="ru-RU"/>
              </w:rPr>
              <w:t>Познавательное развитие</w:t>
            </w:r>
          </w:p>
        </w:tc>
        <w:tc>
          <w:tcPr>
            <w:tcW w:w="0" w:type="auto"/>
            <w:tcMar>
              <w:top w:w="75" w:type="dxa"/>
              <w:left w:w="150" w:type="dxa"/>
              <w:bottom w:w="75" w:type="dxa"/>
              <w:right w:w="150" w:type="dxa"/>
            </w:tcMar>
            <w:hideMark/>
          </w:tcPr>
          <w:p w:rsidR="000D5A80" w:rsidRPr="00794DBE" w:rsidRDefault="000D5A80" w:rsidP="000D5A80">
            <w:pPr>
              <w:spacing w:after="240" w:line="240" w:lineRule="auto"/>
              <w:rPr>
                <w:rFonts w:ascii="Times New Roman" w:eastAsia="Times New Roman" w:hAnsi="Times New Roman" w:cs="Times New Roman"/>
                <w:sz w:val="24"/>
                <w:szCs w:val="24"/>
                <w:lang w:eastAsia="ru-RU"/>
              </w:rPr>
            </w:pPr>
            <w:r w:rsidRPr="00794DBE">
              <w:rPr>
                <w:rFonts w:ascii="Times New Roman" w:eastAsia="Times New Roman" w:hAnsi="Times New Roman" w:cs="Times New Roman"/>
                <w:sz w:val="24"/>
                <w:szCs w:val="24"/>
                <w:lang w:eastAsia="ru-RU"/>
              </w:rPr>
              <w:t>Беседы на тему «Дикие и домашние животные»</w:t>
            </w:r>
          </w:p>
          <w:p w:rsidR="000D5A80" w:rsidRPr="00794DBE" w:rsidRDefault="000D5A80" w:rsidP="000D5A80">
            <w:pPr>
              <w:spacing w:after="240" w:line="240" w:lineRule="auto"/>
              <w:rPr>
                <w:rFonts w:ascii="Times New Roman" w:eastAsia="Times New Roman" w:hAnsi="Times New Roman" w:cs="Times New Roman"/>
                <w:sz w:val="24"/>
                <w:szCs w:val="24"/>
                <w:lang w:eastAsia="ru-RU"/>
              </w:rPr>
            </w:pPr>
            <w:r w:rsidRPr="00794DBE">
              <w:rPr>
                <w:rFonts w:ascii="Times New Roman" w:eastAsia="Times New Roman" w:hAnsi="Times New Roman" w:cs="Times New Roman"/>
                <w:sz w:val="24"/>
                <w:szCs w:val="24"/>
                <w:lang w:eastAsia="ru-RU"/>
              </w:rPr>
              <w:t>Просмотр иллюстраций, фильмов, слайдов по данной теме</w:t>
            </w:r>
          </w:p>
          <w:p w:rsidR="000D5A80" w:rsidRPr="00794DBE" w:rsidRDefault="000D5A80" w:rsidP="000D5A80">
            <w:pPr>
              <w:spacing w:after="240" w:line="240" w:lineRule="auto"/>
              <w:rPr>
                <w:rFonts w:ascii="Times New Roman" w:eastAsia="Times New Roman" w:hAnsi="Times New Roman" w:cs="Times New Roman"/>
                <w:sz w:val="24"/>
                <w:szCs w:val="24"/>
                <w:lang w:eastAsia="ru-RU"/>
              </w:rPr>
            </w:pPr>
            <w:r w:rsidRPr="00794DBE">
              <w:rPr>
                <w:rFonts w:ascii="Times New Roman" w:eastAsia="Times New Roman" w:hAnsi="Times New Roman" w:cs="Times New Roman"/>
                <w:sz w:val="24"/>
                <w:szCs w:val="24"/>
                <w:lang w:eastAsia="ru-RU"/>
              </w:rPr>
              <w:t xml:space="preserve">Использование </w:t>
            </w:r>
            <w:proofErr w:type="spellStart"/>
            <w:r w:rsidRPr="00794DBE">
              <w:rPr>
                <w:rFonts w:ascii="Times New Roman" w:eastAsia="Times New Roman" w:hAnsi="Times New Roman" w:cs="Times New Roman"/>
                <w:sz w:val="24"/>
                <w:szCs w:val="24"/>
                <w:lang w:eastAsia="ru-RU"/>
              </w:rPr>
              <w:t>мнемотаблиц</w:t>
            </w:r>
            <w:proofErr w:type="spellEnd"/>
          </w:p>
          <w:p w:rsidR="000D5A80" w:rsidRPr="00794DBE" w:rsidRDefault="000D5A80" w:rsidP="000D5A80">
            <w:pPr>
              <w:spacing w:after="240" w:line="240" w:lineRule="auto"/>
              <w:rPr>
                <w:rFonts w:ascii="Times New Roman" w:eastAsia="Times New Roman" w:hAnsi="Times New Roman" w:cs="Times New Roman"/>
                <w:sz w:val="24"/>
                <w:szCs w:val="24"/>
                <w:lang w:eastAsia="ru-RU"/>
              </w:rPr>
            </w:pPr>
            <w:r w:rsidRPr="00794DBE">
              <w:rPr>
                <w:rFonts w:ascii="Times New Roman" w:eastAsia="Times New Roman" w:hAnsi="Times New Roman" w:cs="Times New Roman"/>
                <w:sz w:val="24"/>
                <w:szCs w:val="24"/>
                <w:lang w:eastAsia="ru-RU"/>
              </w:rPr>
              <w:t>Экскурсия с воспитателем в детскую библиотеку им</w:t>
            </w:r>
            <w:proofErr w:type="gramStart"/>
            <w:r w:rsidRPr="00794DBE">
              <w:rPr>
                <w:rFonts w:ascii="Times New Roman" w:eastAsia="Times New Roman" w:hAnsi="Times New Roman" w:cs="Times New Roman"/>
                <w:sz w:val="24"/>
                <w:szCs w:val="24"/>
                <w:lang w:eastAsia="ru-RU"/>
              </w:rPr>
              <w:t>.Б</w:t>
            </w:r>
            <w:proofErr w:type="gramEnd"/>
            <w:r w:rsidRPr="00794DBE">
              <w:rPr>
                <w:rFonts w:ascii="Times New Roman" w:eastAsia="Times New Roman" w:hAnsi="Times New Roman" w:cs="Times New Roman"/>
                <w:sz w:val="24"/>
                <w:szCs w:val="24"/>
                <w:lang w:eastAsia="ru-RU"/>
              </w:rPr>
              <w:t>ианки</w:t>
            </w:r>
          </w:p>
          <w:p w:rsidR="000D5A80" w:rsidRPr="00794DBE" w:rsidRDefault="000D5A80" w:rsidP="000D5A80">
            <w:pPr>
              <w:spacing w:after="240" w:line="240" w:lineRule="auto"/>
              <w:rPr>
                <w:rFonts w:ascii="Times New Roman" w:eastAsia="Times New Roman" w:hAnsi="Times New Roman" w:cs="Times New Roman"/>
                <w:sz w:val="24"/>
                <w:szCs w:val="24"/>
                <w:lang w:eastAsia="ru-RU"/>
              </w:rPr>
            </w:pPr>
            <w:r w:rsidRPr="00794DBE">
              <w:rPr>
                <w:rFonts w:ascii="Times New Roman" w:eastAsia="Times New Roman" w:hAnsi="Times New Roman" w:cs="Times New Roman"/>
                <w:sz w:val="24"/>
                <w:szCs w:val="24"/>
                <w:lang w:eastAsia="ru-RU"/>
              </w:rPr>
              <w:t>Экскурсия с родителями в зоопарк</w:t>
            </w:r>
          </w:p>
          <w:p w:rsidR="000D5A80" w:rsidRPr="00794DBE" w:rsidRDefault="000D5A80" w:rsidP="000D5A80">
            <w:pPr>
              <w:spacing w:after="240" w:line="240" w:lineRule="auto"/>
              <w:rPr>
                <w:rFonts w:ascii="Times New Roman" w:eastAsia="Times New Roman" w:hAnsi="Times New Roman" w:cs="Times New Roman"/>
                <w:sz w:val="24"/>
                <w:szCs w:val="24"/>
                <w:lang w:eastAsia="ru-RU"/>
              </w:rPr>
            </w:pPr>
            <w:r w:rsidRPr="00794DBE">
              <w:rPr>
                <w:rFonts w:ascii="Times New Roman" w:eastAsia="Times New Roman" w:hAnsi="Times New Roman" w:cs="Times New Roman"/>
                <w:sz w:val="24"/>
                <w:szCs w:val="24"/>
                <w:lang w:eastAsia="ru-RU"/>
              </w:rPr>
              <w:t>Просмотр мультфильмов по сказкам</w:t>
            </w:r>
          </w:p>
          <w:p w:rsidR="000D5A80" w:rsidRPr="00794DBE" w:rsidRDefault="000D5A80" w:rsidP="000D5A80">
            <w:pPr>
              <w:spacing w:after="240" w:line="240" w:lineRule="auto"/>
              <w:rPr>
                <w:rFonts w:ascii="Times New Roman" w:eastAsia="Times New Roman" w:hAnsi="Times New Roman" w:cs="Times New Roman"/>
                <w:sz w:val="24"/>
                <w:szCs w:val="24"/>
                <w:lang w:eastAsia="ru-RU"/>
              </w:rPr>
            </w:pPr>
            <w:r w:rsidRPr="00794DBE">
              <w:rPr>
                <w:rFonts w:ascii="Times New Roman" w:eastAsia="Times New Roman" w:hAnsi="Times New Roman" w:cs="Times New Roman"/>
                <w:sz w:val="24"/>
                <w:szCs w:val="24"/>
                <w:lang w:eastAsia="ru-RU"/>
              </w:rPr>
              <w:t xml:space="preserve">Ребусы, </w:t>
            </w:r>
            <w:proofErr w:type="spellStart"/>
            <w:r w:rsidRPr="00794DBE">
              <w:rPr>
                <w:rFonts w:ascii="Times New Roman" w:eastAsia="Times New Roman" w:hAnsi="Times New Roman" w:cs="Times New Roman"/>
                <w:sz w:val="24"/>
                <w:szCs w:val="24"/>
                <w:lang w:eastAsia="ru-RU"/>
              </w:rPr>
              <w:t>пазлы</w:t>
            </w:r>
            <w:proofErr w:type="spellEnd"/>
            <w:r w:rsidRPr="00794DBE">
              <w:rPr>
                <w:rFonts w:ascii="Times New Roman" w:eastAsia="Times New Roman" w:hAnsi="Times New Roman" w:cs="Times New Roman"/>
                <w:sz w:val="24"/>
                <w:szCs w:val="24"/>
                <w:lang w:eastAsia="ru-RU"/>
              </w:rPr>
              <w:t>, кубики по заданной тематике</w:t>
            </w:r>
          </w:p>
          <w:p w:rsidR="000D5A80" w:rsidRPr="00794DBE" w:rsidRDefault="000D5A80" w:rsidP="000D5A80">
            <w:pPr>
              <w:spacing w:after="0" w:line="240" w:lineRule="auto"/>
              <w:rPr>
                <w:rFonts w:ascii="Times New Roman" w:eastAsia="Times New Roman" w:hAnsi="Times New Roman" w:cs="Times New Roman"/>
                <w:sz w:val="24"/>
                <w:szCs w:val="24"/>
                <w:lang w:eastAsia="ru-RU"/>
              </w:rPr>
            </w:pPr>
            <w:r w:rsidRPr="00794DBE">
              <w:rPr>
                <w:rFonts w:ascii="Times New Roman" w:eastAsia="Times New Roman" w:hAnsi="Times New Roman" w:cs="Times New Roman"/>
                <w:sz w:val="24"/>
                <w:szCs w:val="24"/>
                <w:lang w:eastAsia="ru-RU"/>
              </w:rPr>
              <w:t>Дидактические игры «Угадай, чей хвост», «Четвертый лишний», «Помоги животному найти свой дом», «У кого какая мама»</w:t>
            </w:r>
          </w:p>
        </w:tc>
      </w:tr>
      <w:tr w:rsidR="000D5A80" w:rsidRPr="00794DBE" w:rsidTr="000D5A80">
        <w:trPr>
          <w:tblCellSpacing w:w="15" w:type="dxa"/>
        </w:trPr>
        <w:tc>
          <w:tcPr>
            <w:tcW w:w="0" w:type="auto"/>
            <w:tcMar>
              <w:top w:w="75" w:type="dxa"/>
              <w:left w:w="150" w:type="dxa"/>
              <w:bottom w:w="75" w:type="dxa"/>
              <w:right w:w="150" w:type="dxa"/>
            </w:tcMar>
            <w:hideMark/>
          </w:tcPr>
          <w:p w:rsidR="000D5A80" w:rsidRPr="00794DBE" w:rsidRDefault="000D5A80" w:rsidP="000D5A80">
            <w:pPr>
              <w:spacing w:after="0" w:line="240" w:lineRule="auto"/>
              <w:rPr>
                <w:rFonts w:ascii="Times New Roman" w:eastAsia="Times New Roman" w:hAnsi="Times New Roman" w:cs="Times New Roman"/>
                <w:sz w:val="24"/>
                <w:szCs w:val="24"/>
                <w:lang w:eastAsia="ru-RU"/>
              </w:rPr>
            </w:pPr>
            <w:r w:rsidRPr="00794DBE">
              <w:rPr>
                <w:rFonts w:ascii="Times New Roman" w:eastAsia="Times New Roman" w:hAnsi="Times New Roman" w:cs="Times New Roman"/>
                <w:sz w:val="24"/>
                <w:szCs w:val="24"/>
                <w:lang w:eastAsia="ru-RU"/>
              </w:rPr>
              <w:t>Речевое развитие</w:t>
            </w:r>
          </w:p>
        </w:tc>
        <w:tc>
          <w:tcPr>
            <w:tcW w:w="0" w:type="auto"/>
            <w:tcMar>
              <w:top w:w="75" w:type="dxa"/>
              <w:left w:w="150" w:type="dxa"/>
              <w:bottom w:w="75" w:type="dxa"/>
              <w:right w:w="150" w:type="dxa"/>
            </w:tcMar>
            <w:hideMark/>
          </w:tcPr>
          <w:p w:rsidR="000D5A80" w:rsidRPr="00794DBE" w:rsidRDefault="000D5A80" w:rsidP="000D5A80">
            <w:pPr>
              <w:spacing w:after="240" w:line="240" w:lineRule="auto"/>
              <w:rPr>
                <w:rFonts w:ascii="Times New Roman" w:eastAsia="Times New Roman" w:hAnsi="Times New Roman" w:cs="Times New Roman"/>
                <w:sz w:val="24"/>
                <w:szCs w:val="24"/>
                <w:lang w:eastAsia="ru-RU"/>
              </w:rPr>
            </w:pPr>
            <w:r w:rsidRPr="00794DBE">
              <w:rPr>
                <w:rFonts w:ascii="Times New Roman" w:eastAsia="Times New Roman" w:hAnsi="Times New Roman" w:cs="Times New Roman"/>
                <w:sz w:val="24"/>
                <w:szCs w:val="24"/>
                <w:lang w:eastAsia="ru-RU"/>
              </w:rPr>
              <w:t>НОД:</w:t>
            </w:r>
          </w:p>
          <w:p w:rsidR="000D5A80" w:rsidRPr="00794DBE" w:rsidRDefault="000D5A80" w:rsidP="000D5A80">
            <w:pPr>
              <w:spacing w:after="240" w:line="240" w:lineRule="auto"/>
              <w:rPr>
                <w:rFonts w:ascii="Times New Roman" w:eastAsia="Times New Roman" w:hAnsi="Times New Roman" w:cs="Times New Roman"/>
                <w:sz w:val="24"/>
                <w:szCs w:val="24"/>
                <w:lang w:eastAsia="ru-RU"/>
              </w:rPr>
            </w:pPr>
            <w:r w:rsidRPr="00794DBE">
              <w:rPr>
                <w:rFonts w:ascii="Times New Roman" w:eastAsia="Times New Roman" w:hAnsi="Times New Roman" w:cs="Times New Roman"/>
                <w:sz w:val="24"/>
                <w:szCs w:val="24"/>
                <w:lang w:eastAsia="ru-RU"/>
              </w:rPr>
              <w:lastRenderedPageBreak/>
              <w:t>- Составление рассказа по картине «Лиса с лисятами»</w:t>
            </w:r>
          </w:p>
          <w:p w:rsidR="000D5A80" w:rsidRPr="00794DBE" w:rsidRDefault="000D5A80" w:rsidP="000D5A80">
            <w:pPr>
              <w:spacing w:after="240" w:line="240" w:lineRule="auto"/>
              <w:rPr>
                <w:rFonts w:ascii="Times New Roman" w:eastAsia="Times New Roman" w:hAnsi="Times New Roman" w:cs="Times New Roman"/>
                <w:sz w:val="24"/>
                <w:szCs w:val="24"/>
                <w:lang w:eastAsia="ru-RU"/>
              </w:rPr>
            </w:pPr>
            <w:r w:rsidRPr="00794DBE">
              <w:rPr>
                <w:rFonts w:ascii="Times New Roman" w:eastAsia="Times New Roman" w:hAnsi="Times New Roman" w:cs="Times New Roman"/>
                <w:sz w:val="24"/>
                <w:szCs w:val="24"/>
                <w:lang w:eastAsia="ru-RU"/>
              </w:rPr>
              <w:t>- Пересказ сказки «Лиса Патрикеевна»</w:t>
            </w:r>
          </w:p>
          <w:p w:rsidR="000D5A80" w:rsidRPr="00794DBE" w:rsidRDefault="000D5A80" w:rsidP="000D5A80">
            <w:pPr>
              <w:spacing w:after="240" w:line="240" w:lineRule="auto"/>
              <w:rPr>
                <w:rFonts w:ascii="Times New Roman" w:eastAsia="Times New Roman" w:hAnsi="Times New Roman" w:cs="Times New Roman"/>
                <w:sz w:val="24"/>
                <w:szCs w:val="24"/>
                <w:lang w:eastAsia="ru-RU"/>
              </w:rPr>
            </w:pPr>
            <w:r w:rsidRPr="00794DBE">
              <w:rPr>
                <w:rFonts w:ascii="Times New Roman" w:eastAsia="Times New Roman" w:hAnsi="Times New Roman" w:cs="Times New Roman"/>
                <w:sz w:val="24"/>
                <w:szCs w:val="24"/>
                <w:lang w:eastAsia="ru-RU"/>
              </w:rPr>
              <w:t>- Составление рассказа по набору игрушек «Как лиса в гости ходила»</w:t>
            </w:r>
          </w:p>
          <w:p w:rsidR="000D5A80" w:rsidRPr="00794DBE" w:rsidRDefault="000D5A80" w:rsidP="000D5A80">
            <w:pPr>
              <w:spacing w:after="240" w:line="240" w:lineRule="auto"/>
              <w:rPr>
                <w:rFonts w:ascii="Times New Roman" w:eastAsia="Times New Roman" w:hAnsi="Times New Roman" w:cs="Times New Roman"/>
                <w:sz w:val="24"/>
                <w:szCs w:val="24"/>
                <w:lang w:eastAsia="ru-RU"/>
              </w:rPr>
            </w:pPr>
            <w:r w:rsidRPr="00794DBE">
              <w:rPr>
                <w:rFonts w:ascii="Times New Roman" w:eastAsia="Times New Roman" w:hAnsi="Times New Roman" w:cs="Times New Roman"/>
                <w:sz w:val="24"/>
                <w:szCs w:val="24"/>
                <w:lang w:eastAsia="ru-RU"/>
              </w:rPr>
              <w:t>Чтение художественной литературы:</w:t>
            </w:r>
          </w:p>
          <w:p w:rsidR="000D5A80" w:rsidRPr="00794DBE" w:rsidRDefault="000D5A80" w:rsidP="000D5A80">
            <w:pPr>
              <w:spacing w:after="240" w:line="240" w:lineRule="auto"/>
              <w:rPr>
                <w:rFonts w:ascii="Times New Roman" w:eastAsia="Times New Roman" w:hAnsi="Times New Roman" w:cs="Times New Roman"/>
                <w:sz w:val="24"/>
                <w:szCs w:val="24"/>
                <w:lang w:eastAsia="ru-RU"/>
              </w:rPr>
            </w:pPr>
            <w:r w:rsidRPr="00794DBE">
              <w:rPr>
                <w:rFonts w:ascii="Times New Roman" w:eastAsia="Times New Roman" w:hAnsi="Times New Roman" w:cs="Times New Roman"/>
                <w:sz w:val="24"/>
                <w:szCs w:val="24"/>
                <w:lang w:eastAsia="ru-RU"/>
              </w:rPr>
              <w:t>-Чтение рассказов, стихов, сказок</w:t>
            </w:r>
          </w:p>
          <w:p w:rsidR="000D5A80" w:rsidRPr="00794DBE" w:rsidRDefault="000D5A80" w:rsidP="000D5A80">
            <w:pPr>
              <w:spacing w:after="240" w:line="240" w:lineRule="auto"/>
              <w:rPr>
                <w:rFonts w:ascii="Times New Roman" w:eastAsia="Times New Roman" w:hAnsi="Times New Roman" w:cs="Times New Roman"/>
                <w:sz w:val="24"/>
                <w:szCs w:val="24"/>
                <w:lang w:eastAsia="ru-RU"/>
              </w:rPr>
            </w:pPr>
            <w:r w:rsidRPr="00794DBE">
              <w:rPr>
                <w:rFonts w:ascii="Times New Roman" w:eastAsia="Times New Roman" w:hAnsi="Times New Roman" w:cs="Times New Roman"/>
                <w:sz w:val="24"/>
                <w:szCs w:val="24"/>
                <w:lang w:eastAsia="ru-RU"/>
              </w:rPr>
              <w:t>- Загадывание загадок</w:t>
            </w:r>
          </w:p>
          <w:p w:rsidR="000D5A80" w:rsidRPr="00794DBE" w:rsidRDefault="000D5A80" w:rsidP="000D5A80">
            <w:pPr>
              <w:spacing w:after="240" w:line="240" w:lineRule="auto"/>
              <w:rPr>
                <w:rFonts w:ascii="Times New Roman" w:eastAsia="Times New Roman" w:hAnsi="Times New Roman" w:cs="Times New Roman"/>
                <w:sz w:val="24"/>
                <w:szCs w:val="24"/>
                <w:lang w:eastAsia="ru-RU"/>
              </w:rPr>
            </w:pPr>
            <w:r w:rsidRPr="00794DBE">
              <w:rPr>
                <w:rFonts w:ascii="Times New Roman" w:eastAsia="Times New Roman" w:hAnsi="Times New Roman" w:cs="Times New Roman"/>
                <w:sz w:val="24"/>
                <w:szCs w:val="24"/>
                <w:lang w:eastAsia="ru-RU"/>
              </w:rPr>
              <w:t>- Заучивание наизусть</w:t>
            </w:r>
          </w:p>
          <w:p w:rsidR="000D5A80" w:rsidRPr="00794DBE" w:rsidRDefault="000D5A80" w:rsidP="000D5A80">
            <w:pPr>
              <w:spacing w:after="240" w:line="240" w:lineRule="auto"/>
              <w:rPr>
                <w:rFonts w:ascii="Times New Roman" w:eastAsia="Times New Roman" w:hAnsi="Times New Roman" w:cs="Times New Roman"/>
                <w:sz w:val="24"/>
                <w:szCs w:val="24"/>
                <w:lang w:eastAsia="ru-RU"/>
              </w:rPr>
            </w:pPr>
            <w:r w:rsidRPr="00794DBE">
              <w:rPr>
                <w:rFonts w:ascii="Times New Roman" w:eastAsia="Times New Roman" w:hAnsi="Times New Roman" w:cs="Times New Roman"/>
                <w:sz w:val="24"/>
                <w:szCs w:val="24"/>
                <w:lang w:eastAsia="ru-RU"/>
              </w:rPr>
              <w:t xml:space="preserve">Рассматривание иллюстраций к книгам, оформленным художниками </w:t>
            </w:r>
            <w:proofErr w:type="spellStart"/>
            <w:r w:rsidRPr="00794DBE">
              <w:rPr>
                <w:rFonts w:ascii="Times New Roman" w:eastAsia="Times New Roman" w:hAnsi="Times New Roman" w:cs="Times New Roman"/>
                <w:sz w:val="24"/>
                <w:szCs w:val="24"/>
                <w:lang w:eastAsia="ru-RU"/>
              </w:rPr>
              <w:t>Е.Рачевым</w:t>
            </w:r>
            <w:proofErr w:type="spellEnd"/>
            <w:r w:rsidRPr="00794DBE">
              <w:rPr>
                <w:rFonts w:ascii="Times New Roman" w:eastAsia="Times New Roman" w:hAnsi="Times New Roman" w:cs="Times New Roman"/>
                <w:sz w:val="24"/>
                <w:szCs w:val="24"/>
                <w:lang w:eastAsia="ru-RU"/>
              </w:rPr>
              <w:t xml:space="preserve">, </w:t>
            </w:r>
            <w:proofErr w:type="spellStart"/>
            <w:r w:rsidRPr="00794DBE">
              <w:rPr>
                <w:rFonts w:ascii="Times New Roman" w:eastAsia="Times New Roman" w:hAnsi="Times New Roman" w:cs="Times New Roman"/>
                <w:sz w:val="24"/>
                <w:szCs w:val="24"/>
                <w:lang w:eastAsia="ru-RU"/>
              </w:rPr>
              <w:t>Е.Чарушиным</w:t>
            </w:r>
            <w:proofErr w:type="spellEnd"/>
            <w:r w:rsidRPr="00794DBE">
              <w:rPr>
                <w:rFonts w:ascii="Times New Roman" w:eastAsia="Times New Roman" w:hAnsi="Times New Roman" w:cs="Times New Roman"/>
                <w:sz w:val="24"/>
                <w:szCs w:val="24"/>
                <w:lang w:eastAsia="ru-RU"/>
              </w:rPr>
              <w:t xml:space="preserve">, </w:t>
            </w:r>
            <w:proofErr w:type="spellStart"/>
            <w:r w:rsidRPr="00794DBE">
              <w:rPr>
                <w:rFonts w:ascii="Times New Roman" w:eastAsia="Times New Roman" w:hAnsi="Times New Roman" w:cs="Times New Roman"/>
                <w:sz w:val="24"/>
                <w:szCs w:val="24"/>
                <w:lang w:eastAsia="ru-RU"/>
              </w:rPr>
              <w:t>В.Васнецовым</w:t>
            </w:r>
            <w:proofErr w:type="spellEnd"/>
          </w:p>
          <w:p w:rsidR="000D5A80" w:rsidRPr="00794DBE" w:rsidRDefault="000D5A80" w:rsidP="000D5A80">
            <w:pPr>
              <w:spacing w:after="240" w:line="240" w:lineRule="auto"/>
              <w:rPr>
                <w:rFonts w:ascii="Times New Roman" w:eastAsia="Times New Roman" w:hAnsi="Times New Roman" w:cs="Times New Roman"/>
                <w:sz w:val="24"/>
                <w:szCs w:val="24"/>
                <w:lang w:eastAsia="ru-RU"/>
              </w:rPr>
            </w:pPr>
            <w:r w:rsidRPr="00794DBE">
              <w:rPr>
                <w:rFonts w:ascii="Times New Roman" w:eastAsia="Times New Roman" w:hAnsi="Times New Roman" w:cs="Times New Roman"/>
                <w:sz w:val="24"/>
                <w:szCs w:val="24"/>
                <w:lang w:eastAsia="ru-RU"/>
              </w:rPr>
              <w:t>Д/И:</w:t>
            </w:r>
          </w:p>
          <w:p w:rsidR="000D5A80" w:rsidRPr="00794DBE" w:rsidRDefault="000D5A80" w:rsidP="000D5A80">
            <w:pPr>
              <w:spacing w:after="0" w:line="240" w:lineRule="auto"/>
              <w:rPr>
                <w:rFonts w:ascii="Times New Roman" w:eastAsia="Times New Roman" w:hAnsi="Times New Roman" w:cs="Times New Roman"/>
                <w:sz w:val="24"/>
                <w:szCs w:val="24"/>
                <w:lang w:eastAsia="ru-RU"/>
              </w:rPr>
            </w:pPr>
            <w:r w:rsidRPr="00794DBE">
              <w:rPr>
                <w:rFonts w:ascii="Times New Roman" w:eastAsia="Times New Roman" w:hAnsi="Times New Roman" w:cs="Times New Roman"/>
                <w:sz w:val="24"/>
                <w:szCs w:val="24"/>
                <w:lang w:eastAsia="ru-RU"/>
              </w:rPr>
              <w:t>Словестные игры:</w:t>
            </w:r>
          </w:p>
        </w:tc>
      </w:tr>
      <w:tr w:rsidR="000D5A80" w:rsidRPr="00794DBE" w:rsidTr="000D5A80">
        <w:trPr>
          <w:tblCellSpacing w:w="15" w:type="dxa"/>
        </w:trPr>
        <w:tc>
          <w:tcPr>
            <w:tcW w:w="0" w:type="auto"/>
            <w:tcMar>
              <w:top w:w="75" w:type="dxa"/>
              <w:left w:w="150" w:type="dxa"/>
              <w:bottom w:w="75" w:type="dxa"/>
              <w:right w:w="150" w:type="dxa"/>
            </w:tcMar>
            <w:hideMark/>
          </w:tcPr>
          <w:p w:rsidR="000D5A80" w:rsidRPr="00794DBE" w:rsidRDefault="000D5A80" w:rsidP="000D5A80">
            <w:pPr>
              <w:spacing w:after="0" w:line="240" w:lineRule="auto"/>
              <w:rPr>
                <w:rFonts w:ascii="Times New Roman" w:eastAsia="Times New Roman" w:hAnsi="Times New Roman" w:cs="Times New Roman"/>
                <w:sz w:val="24"/>
                <w:szCs w:val="24"/>
                <w:lang w:eastAsia="ru-RU"/>
              </w:rPr>
            </w:pPr>
            <w:r w:rsidRPr="00794DBE">
              <w:rPr>
                <w:rFonts w:ascii="Times New Roman" w:eastAsia="Times New Roman" w:hAnsi="Times New Roman" w:cs="Times New Roman"/>
                <w:sz w:val="24"/>
                <w:szCs w:val="24"/>
                <w:lang w:eastAsia="ru-RU"/>
              </w:rPr>
              <w:lastRenderedPageBreak/>
              <w:t>Художественно-эстетическое развитие</w:t>
            </w:r>
          </w:p>
        </w:tc>
        <w:tc>
          <w:tcPr>
            <w:tcW w:w="0" w:type="auto"/>
            <w:tcMar>
              <w:top w:w="75" w:type="dxa"/>
              <w:left w:w="150" w:type="dxa"/>
              <w:bottom w:w="75" w:type="dxa"/>
              <w:right w:w="150" w:type="dxa"/>
            </w:tcMar>
            <w:hideMark/>
          </w:tcPr>
          <w:p w:rsidR="000D5A80" w:rsidRPr="00794DBE" w:rsidRDefault="000D5A80" w:rsidP="000D5A80">
            <w:pPr>
              <w:spacing w:after="240" w:line="240" w:lineRule="auto"/>
              <w:rPr>
                <w:rFonts w:ascii="Times New Roman" w:eastAsia="Times New Roman" w:hAnsi="Times New Roman" w:cs="Times New Roman"/>
                <w:sz w:val="24"/>
                <w:szCs w:val="24"/>
                <w:lang w:eastAsia="ru-RU"/>
              </w:rPr>
            </w:pPr>
            <w:r w:rsidRPr="00794DBE">
              <w:rPr>
                <w:rFonts w:ascii="Times New Roman" w:eastAsia="Times New Roman" w:hAnsi="Times New Roman" w:cs="Times New Roman"/>
                <w:sz w:val="24"/>
                <w:szCs w:val="24"/>
                <w:lang w:eastAsia="ru-RU"/>
              </w:rPr>
              <w:t>НОД:</w:t>
            </w:r>
          </w:p>
          <w:p w:rsidR="000D5A80" w:rsidRPr="00794DBE" w:rsidRDefault="000D5A80" w:rsidP="000D5A80">
            <w:pPr>
              <w:spacing w:after="240" w:line="240" w:lineRule="auto"/>
              <w:rPr>
                <w:rFonts w:ascii="Times New Roman" w:eastAsia="Times New Roman" w:hAnsi="Times New Roman" w:cs="Times New Roman"/>
                <w:sz w:val="24"/>
                <w:szCs w:val="24"/>
                <w:lang w:eastAsia="ru-RU"/>
              </w:rPr>
            </w:pPr>
            <w:r w:rsidRPr="00794DBE">
              <w:rPr>
                <w:rFonts w:ascii="Times New Roman" w:eastAsia="Times New Roman" w:hAnsi="Times New Roman" w:cs="Times New Roman"/>
                <w:sz w:val="24"/>
                <w:szCs w:val="24"/>
                <w:lang w:eastAsia="ru-RU"/>
              </w:rPr>
              <w:t>-Лепка  «Животные нашего леса»</w:t>
            </w:r>
          </w:p>
          <w:p w:rsidR="000D5A80" w:rsidRPr="00794DBE" w:rsidRDefault="000D5A80" w:rsidP="000D5A80">
            <w:pPr>
              <w:spacing w:after="240" w:line="240" w:lineRule="auto"/>
              <w:rPr>
                <w:rFonts w:ascii="Times New Roman" w:eastAsia="Times New Roman" w:hAnsi="Times New Roman" w:cs="Times New Roman"/>
                <w:sz w:val="24"/>
                <w:szCs w:val="24"/>
                <w:lang w:eastAsia="ru-RU"/>
              </w:rPr>
            </w:pPr>
            <w:r w:rsidRPr="00794DBE">
              <w:rPr>
                <w:rFonts w:ascii="Times New Roman" w:eastAsia="Times New Roman" w:hAnsi="Times New Roman" w:cs="Times New Roman"/>
                <w:sz w:val="24"/>
                <w:szCs w:val="24"/>
                <w:lang w:eastAsia="ru-RU"/>
              </w:rPr>
              <w:t>-Аппликация «Зайчик с морковкой»</w:t>
            </w:r>
          </w:p>
          <w:p w:rsidR="000D5A80" w:rsidRPr="00794DBE" w:rsidRDefault="000D5A80" w:rsidP="000D5A80">
            <w:pPr>
              <w:spacing w:after="240" w:line="240" w:lineRule="auto"/>
              <w:rPr>
                <w:rFonts w:ascii="Times New Roman" w:eastAsia="Times New Roman" w:hAnsi="Times New Roman" w:cs="Times New Roman"/>
                <w:sz w:val="24"/>
                <w:szCs w:val="24"/>
                <w:lang w:eastAsia="ru-RU"/>
              </w:rPr>
            </w:pPr>
            <w:r w:rsidRPr="00794DBE">
              <w:rPr>
                <w:rFonts w:ascii="Times New Roman" w:eastAsia="Times New Roman" w:hAnsi="Times New Roman" w:cs="Times New Roman"/>
                <w:sz w:val="24"/>
                <w:szCs w:val="24"/>
                <w:lang w:eastAsia="ru-RU"/>
              </w:rPr>
              <w:t>-Рисование по замыслу «Мой любимый сказочный персонаж»</w:t>
            </w:r>
          </w:p>
          <w:p w:rsidR="000D5A80" w:rsidRPr="00794DBE" w:rsidRDefault="000D5A80" w:rsidP="000D5A80">
            <w:pPr>
              <w:spacing w:after="240" w:line="240" w:lineRule="auto"/>
              <w:rPr>
                <w:rFonts w:ascii="Times New Roman" w:eastAsia="Times New Roman" w:hAnsi="Times New Roman" w:cs="Times New Roman"/>
                <w:sz w:val="24"/>
                <w:szCs w:val="24"/>
                <w:lang w:eastAsia="ru-RU"/>
              </w:rPr>
            </w:pPr>
            <w:r w:rsidRPr="00794DBE">
              <w:rPr>
                <w:rFonts w:ascii="Times New Roman" w:eastAsia="Times New Roman" w:hAnsi="Times New Roman" w:cs="Times New Roman"/>
                <w:sz w:val="24"/>
                <w:szCs w:val="24"/>
                <w:lang w:eastAsia="ru-RU"/>
              </w:rPr>
              <w:t>-Конструирование «Зоопарк»</w:t>
            </w:r>
          </w:p>
          <w:p w:rsidR="000D5A80" w:rsidRPr="00794DBE" w:rsidRDefault="000D5A80" w:rsidP="000D5A80">
            <w:pPr>
              <w:spacing w:after="0" w:line="240" w:lineRule="auto"/>
              <w:rPr>
                <w:rFonts w:ascii="Times New Roman" w:eastAsia="Times New Roman" w:hAnsi="Times New Roman" w:cs="Times New Roman"/>
                <w:sz w:val="24"/>
                <w:szCs w:val="24"/>
                <w:lang w:eastAsia="ru-RU"/>
              </w:rPr>
            </w:pPr>
            <w:r w:rsidRPr="00794DBE">
              <w:rPr>
                <w:rFonts w:ascii="Times New Roman" w:eastAsia="Times New Roman" w:hAnsi="Times New Roman" w:cs="Times New Roman"/>
                <w:sz w:val="24"/>
                <w:szCs w:val="24"/>
                <w:lang w:eastAsia="ru-RU"/>
              </w:rPr>
              <w:t>Театрализованная постановка «Лисичка сестричка и серый волк»</w:t>
            </w:r>
          </w:p>
        </w:tc>
      </w:tr>
      <w:tr w:rsidR="000D5A80" w:rsidRPr="00794DBE" w:rsidTr="000D5A80">
        <w:trPr>
          <w:tblCellSpacing w:w="15" w:type="dxa"/>
        </w:trPr>
        <w:tc>
          <w:tcPr>
            <w:tcW w:w="0" w:type="auto"/>
            <w:tcMar>
              <w:top w:w="75" w:type="dxa"/>
              <w:left w:w="150" w:type="dxa"/>
              <w:bottom w:w="75" w:type="dxa"/>
              <w:right w:w="150" w:type="dxa"/>
            </w:tcMar>
            <w:hideMark/>
          </w:tcPr>
          <w:p w:rsidR="000D5A80" w:rsidRPr="00794DBE" w:rsidRDefault="000D5A80" w:rsidP="000D5A80">
            <w:pPr>
              <w:spacing w:after="0" w:line="240" w:lineRule="auto"/>
              <w:rPr>
                <w:rFonts w:ascii="Times New Roman" w:eastAsia="Times New Roman" w:hAnsi="Times New Roman" w:cs="Times New Roman"/>
                <w:sz w:val="24"/>
                <w:szCs w:val="24"/>
                <w:lang w:eastAsia="ru-RU"/>
              </w:rPr>
            </w:pPr>
            <w:r w:rsidRPr="00794DBE">
              <w:rPr>
                <w:rFonts w:ascii="Times New Roman" w:eastAsia="Times New Roman" w:hAnsi="Times New Roman" w:cs="Times New Roman"/>
                <w:sz w:val="24"/>
                <w:szCs w:val="24"/>
                <w:lang w:eastAsia="ru-RU"/>
              </w:rPr>
              <w:t>Социально-коммуникативное развитие</w:t>
            </w:r>
          </w:p>
        </w:tc>
        <w:tc>
          <w:tcPr>
            <w:tcW w:w="0" w:type="auto"/>
            <w:tcMar>
              <w:top w:w="75" w:type="dxa"/>
              <w:left w:w="150" w:type="dxa"/>
              <w:bottom w:w="75" w:type="dxa"/>
              <w:right w:w="150" w:type="dxa"/>
            </w:tcMar>
            <w:hideMark/>
          </w:tcPr>
          <w:p w:rsidR="000D5A80" w:rsidRPr="00794DBE" w:rsidRDefault="000D5A80" w:rsidP="000D5A80">
            <w:pPr>
              <w:spacing w:after="240" w:line="240" w:lineRule="auto"/>
              <w:rPr>
                <w:rFonts w:ascii="Times New Roman" w:eastAsia="Times New Roman" w:hAnsi="Times New Roman" w:cs="Times New Roman"/>
                <w:sz w:val="24"/>
                <w:szCs w:val="24"/>
                <w:lang w:eastAsia="ru-RU"/>
              </w:rPr>
            </w:pPr>
            <w:r w:rsidRPr="00794DBE">
              <w:rPr>
                <w:rFonts w:ascii="Times New Roman" w:eastAsia="Times New Roman" w:hAnsi="Times New Roman" w:cs="Times New Roman"/>
                <w:sz w:val="24"/>
                <w:szCs w:val="24"/>
                <w:lang w:eastAsia="ru-RU"/>
              </w:rPr>
              <w:t>Беседа о правилах поведения в природе</w:t>
            </w:r>
          </w:p>
          <w:p w:rsidR="000D5A80" w:rsidRPr="00794DBE" w:rsidRDefault="000D5A80" w:rsidP="000D5A80">
            <w:pPr>
              <w:spacing w:after="240" w:line="240" w:lineRule="auto"/>
              <w:rPr>
                <w:rFonts w:ascii="Times New Roman" w:eastAsia="Times New Roman" w:hAnsi="Times New Roman" w:cs="Times New Roman"/>
                <w:sz w:val="24"/>
                <w:szCs w:val="24"/>
                <w:lang w:eastAsia="ru-RU"/>
              </w:rPr>
            </w:pPr>
            <w:r w:rsidRPr="00794DBE">
              <w:rPr>
                <w:rFonts w:ascii="Times New Roman" w:eastAsia="Times New Roman" w:hAnsi="Times New Roman" w:cs="Times New Roman"/>
                <w:sz w:val="24"/>
                <w:szCs w:val="24"/>
                <w:lang w:eastAsia="ru-RU"/>
              </w:rPr>
              <w:t>Труд в уголке природы</w:t>
            </w:r>
          </w:p>
          <w:p w:rsidR="000D5A80" w:rsidRPr="00794DBE" w:rsidRDefault="000D5A80" w:rsidP="000D5A80">
            <w:pPr>
              <w:spacing w:after="240" w:line="240" w:lineRule="auto"/>
              <w:rPr>
                <w:rFonts w:ascii="Times New Roman" w:eastAsia="Times New Roman" w:hAnsi="Times New Roman" w:cs="Times New Roman"/>
                <w:sz w:val="24"/>
                <w:szCs w:val="24"/>
                <w:lang w:eastAsia="ru-RU"/>
              </w:rPr>
            </w:pPr>
            <w:r w:rsidRPr="00794DBE">
              <w:rPr>
                <w:rFonts w:ascii="Times New Roman" w:eastAsia="Times New Roman" w:hAnsi="Times New Roman" w:cs="Times New Roman"/>
                <w:sz w:val="24"/>
                <w:szCs w:val="24"/>
                <w:lang w:eastAsia="ru-RU"/>
              </w:rPr>
              <w:t>Подкормка птиц на участке</w:t>
            </w:r>
          </w:p>
          <w:p w:rsidR="000D5A80" w:rsidRPr="00794DBE" w:rsidRDefault="000D5A80" w:rsidP="000D5A80">
            <w:pPr>
              <w:spacing w:after="0" w:line="240" w:lineRule="auto"/>
              <w:rPr>
                <w:rFonts w:ascii="Times New Roman" w:eastAsia="Times New Roman" w:hAnsi="Times New Roman" w:cs="Times New Roman"/>
                <w:sz w:val="24"/>
                <w:szCs w:val="24"/>
                <w:lang w:eastAsia="ru-RU"/>
              </w:rPr>
            </w:pPr>
            <w:r w:rsidRPr="00794DBE">
              <w:rPr>
                <w:rFonts w:ascii="Times New Roman" w:eastAsia="Times New Roman" w:hAnsi="Times New Roman" w:cs="Times New Roman"/>
                <w:sz w:val="24"/>
                <w:szCs w:val="24"/>
                <w:lang w:eastAsia="ru-RU"/>
              </w:rPr>
              <w:t>Сюжетно-ролевые игры «Зоопарк», «Айболит», «Ферма»</w:t>
            </w:r>
          </w:p>
        </w:tc>
      </w:tr>
      <w:tr w:rsidR="000D5A80" w:rsidRPr="00794DBE" w:rsidTr="000D5A80">
        <w:trPr>
          <w:tblCellSpacing w:w="15" w:type="dxa"/>
        </w:trPr>
        <w:tc>
          <w:tcPr>
            <w:tcW w:w="0" w:type="auto"/>
            <w:tcMar>
              <w:top w:w="75" w:type="dxa"/>
              <w:left w:w="150" w:type="dxa"/>
              <w:bottom w:w="75" w:type="dxa"/>
              <w:right w:w="150" w:type="dxa"/>
            </w:tcMar>
            <w:hideMark/>
          </w:tcPr>
          <w:p w:rsidR="000D5A80" w:rsidRPr="00794DBE" w:rsidRDefault="000D5A80" w:rsidP="000D5A80">
            <w:pPr>
              <w:spacing w:after="0" w:line="240" w:lineRule="auto"/>
              <w:rPr>
                <w:rFonts w:ascii="Times New Roman" w:eastAsia="Times New Roman" w:hAnsi="Times New Roman" w:cs="Times New Roman"/>
                <w:sz w:val="24"/>
                <w:szCs w:val="24"/>
                <w:lang w:eastAsia="ru-RU"/>
              </w:rPr>
            </w:pPr>
            <w:r w:rsidRPr="00794DBE">
              <w:rPr>
                <w:rFonts w:ascii="Times New Roman" w:eastAsia="Times New Roman" w:hAnsi="Times New Roman" w:cs="Times New Roman"/>
                <w:sz w:val="24"/>
                <w:szCs w:val="24"/>
                <w:lang w:eastAsia="ru-RU"/>
              </w:rPr>
              <w:t>Физическое развитие</w:t>
            </w:r>
          </w:p>
        </w:tc>
        <w:tc>
          <w:tcPr>
            <w:tcW w:w="0" w:type="auto"/>
            <w:tcMar>
              <w:top w:w="75" w:type="dxa"/>
              <w:left w:w="150" w:type="dxa"/>
              <w:bottom w:w="75" w:type="dxa"/>
              <w:right w:w="150" w:type="dxa"/>
            </w:tcMar>
            <w:hideMark/>
          </w:tcPr>
          <w:p w:rsidR="000D5A80" w:rsidRPr="00794DBE" w:rsidRDefault="000D5A80" w:rsidP="000D5A80">
            <w:pPr>
              <w:spacing w:after="240" w:line="240" w:lineRule="auto"/>
              <w:rPr>
                <w:rFonts w:ascii="Times New Roman" w:eastAsia="Times New Roman" w:hAnsi="Times New Roman" w:cs="Times New Roman"/>
                <w:sz w:val="24"/>
                <w:szCs w:val="24"/>
                <w:lang w:eastAsia="ru-RU"/>
              </w:rPr>
            </w:pPr>
            <w:r w:rsidRPr="00794DBE">
              <w:rPr>
                <w:rFonts w:ascii="Times New Roman" w:eastAsia="Times New Roman" w:hAnsi="Times New Roman" w:cs="Times New Roman"/>
                <w:sz w:val="24"/>
                <w:szCs w:val="24"/>
                <w:lang w:eastAsia="ru-RU"/>
              </w:rPr>
              <w:t>Пальчиковая гимнастика с текстом «Сорока - белобока», «Зайка», разыгрывание небольших сценок с построением фигур из пальцев</w:t>
            </w:r>
          </w:p>
          <w:p w:rsidR="000D5A80" w:rsidRPr="00794DBE" w:rsidRDefault="000D5A80" w:rsidP="000D5A80">
            <w:pPr>
              <w:spacing w:after="240" w:line="240" w:lineRule="auto"/>
              <w:rPr>
                <w:rFonts w:ascii="Times New Roman" w:eastAsia="Times New Roman" w:hAnsi="Times New Roman" w:cs="Times New Roman"/>
                <w:sz w:val="24"/>
                <w:szCs w:val="24"/>
                <w:lang w:eastAsia="ru-RU"/>
              </w:rPr>
            </w:pPr>
            <w:r w:rsidRPr="00794DBE">
              <w:rPr>
                <w:rFonts w:ascii="Times New Roman" w:eastAsia="Times New Roman" w:hAnsi="Times New Roman" w:cs="Times New Roman"/>
                <w:sz w:val="24"/>
                <w:szCs w:val="24"/>
                <w:lang w:eastAsia="ru-RU"/>
              </w:rPr>
              <w:t>Физкультминутки с текстом</w:t>
            </w:r>
          </w:p>
          <w:p w:rsidR="000D5A80" w:rsidRPr="00794DBE" w:rsidRDefault="000D5A80" w:rsidP="000D5A80">
            <w:pPr>
              <w:spacing w:after="240" w:line="240" w:lineRule="auto"/>
              <w:rPr>
                <w:rFonts w:ascii="Times New Roman" w:eastAsia="Times New Roman" w:hAnsi="Times New Roman" w:cs="Times New Roman"/>
                <w:sz w:val="24"/>
                <w:szCs w:val="24"/>
                <w:lang w:eastAsia="ru-RU"/>
              </w:rPr>
            </w:pPr>
            <w:r w:rsidRPr="00794DBE">
              <w:rPr>
                <w:rFonts w:ascii="Times New Roman" w:eastAsia="Times New Roman" w:hAnsi="Times New Roman" w:cs="Times New Roman"/>
                <w:sz w:val="24"/>
                <w:szCs w:val="24"/>
                <w:lang w:eastAsia="ru-RU"/>
              </w:rPr>
              <w:t xml:space="preserve">Подвижные игры с текстом «У медведя </w:t>
            </w:r>
            <w:proofErr w:type="gramStart"/>
            <w:r w:rsidRPr="00794DBE">
              <w:rPr>
                <w:rFonts w:ascii="Times New Roman" w:eastAsia="Times New Roman" w:hAnsi="Times New Roman" w:cs="Times New Roman"/>
                <w:sz w:val="24"/>
                <w:szCs w:val="24"/>
                <w:lang w:eastAsia="ru-RU"/>
              </w:rPr>
              <w:t>во</w:t>
            </w:r>
            <w:proofErr w:type="gramEnd"/>
            <w:r w:rsidRPr="00794DBE">
              <w:rPr>
                <w:rFonts w:ascii="Times New Roman" w:eastAsia="Times New Roman" w:hAnsi="Times New Roman" w:cs="Times New Roman"/>
                <w:sz w:val="24"/>
                <w:szCs w:val="24"/>
                <w:lang w:eastAsia="ru-RU"/>
              </w:rPr>
              <w:t xml:space="preserve"> бору», «Собачка и воробьи», «Лохматый пес» и др.</w:t>
            </w:r>
          </w:p>
          <w:p w:rsidR="000D5A80" w:rsidRPr="00794DBE" w:rsidRDefault="000D5A80" w:rsidP="000D5A80">
            <w:pPr>
              <w:spacing w:after="0" w:line="240" w:lineRule="auto"/>
              <w:rPr>
                <w:rFonts w:ascii="Times New Roman" w:eastAsia="Times New Roman" w:hAnsi="Times New Roman" w:cs="Times New Roman"/>
                <w:sz w:val="24"/>
                <w:szCs w:val="24"/>
                <w:lang w:eastAsia="ru-RU"/>
              </w:rPr>
            </w:pPr>
            <w:proofErr w:type="spellStart"/>
            <w:r w:rsidRPr="00794DBE">
              <w:rPr>
                <w:rFonts w:ascii="Times New Roman" w:eastAsia="Times New Roman" w:hAnsi="Times New Roman" w:cs="Times New Roman"/>
                <w:sz w:val="24"/>
                <w:szCs w:val="24"/>
                <w:lang w:eastAsia="ru-RU"/>
              </w:rPr>
              <w:t>Логоритмика</w:t>
            </w:r>
            <w:proofErr w:type="spellEnd"/>
          </w:p>
        </w:tc>
      </w:tr>
    </w:tbl>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6 этап</w:t>
      </w:r>
      <w:r w:rsidRPr="00794DBE">
        <w:rPr>
          <w:rFonts w:ascii="Times New Roman" w:eastAsia="Times New Roman" w:hAnsi="Times New Roman" w:cs="Times New Roman"/>
          <w:i/>
          <w:iCs/>
          <w:color w:val="000000"/>
          <w:sz w:val="24"/>
          <w:szCs w:val="24"/>
          <w:lang w:eastAsia="ru-RU"/>
        </w:rPr>
        <w:t> «Давайте обсудим»</w:t>
      </w:r>
    </w:p>
    <w:p w:rsidR="000D5A80" w:rsidRPr="00794DBE" w:rsidRDefault="000D5A80" w:rsidP="000D5A80">
      <w:pPr>
        <w:spacing w:after="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 xml:space="preserve">      Ребенку не </w:t>
      </w:r>
      <w:proofErr w:type="gramStart"/>
      <w:r w:rsidRPr="00794DBE">
        <w:rPr>
          <w:rFonts w:ascii="Times New Roman" w:eastAsia="Times New Roman" w:hAnsi="Times New Roman" w:cs="Times New Roman"/>
          <w:color w:val="000000"/>
          <w:sz w:val="24"/>
          <w:szCs w:val="24"/>
          <w:lang w:eastAsia="ru-RU"/>
        </w:rPr>
        <w:t>интересна</w:t>
      </w:r>
      <w:proofErr w:type="gramEnd"/>
      <w:r w:rsidRPr="00794DBE">
        <w:rPr>
          <w:rFonts w:ascii="Times New Roman" w:eastAsia="Times New Roman" w:hAnsi="Times New Roman" w:cs="Times New Roman"/>
          <w:color w:val="000000"/>
          <w:sz w:val="24"/>
          <w:szCs w:val="24"/>
          <w:lang w:eastAsia="ru-RU"/>
        </w:rPr>
        <w:t xml:space="preserve"> НОД по речевому развитию. Что нужно сделать, чтобы повысить интерес к занятиям по развитию речи?</w:t>
      </w:r>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lastRenderedPageBreak/>
        <w:t>Организовывать занятия так, чтобы ребёнок вовлекался в процесс самостоятельного поиска и открытия новых знаний. Меньше контроля, больше самостоятельности и доверия.</w:t>
      </w:r>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Интеллектуальная и практическая деятельность на занятии должна быть разнообразной.</w:t>
      </w:r>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Следует постоянно менять форму вопросов, заданий, стимулировать поисковую деятельность детей, создавая атмосферу напряжённой работы.</w:t>
      </w:r>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Содержание занятий должно быть трудным, но посильным.</w:t>
      </w:r>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Чем больше новый материал связан с имеющимся личным опытом ребёнка, тем он интересен для него.</w:t>
      </w:r>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Учёт индивидуальных, возрастных, и психических особенностей ребенка.</w:t>
      </w:r>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Эмоциональность педагога, его умение поддержать и направить интерес к содержанию занятия.</w:t>
      </w:r>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Использование ИКТ технологии на занятиях</w:t>
      </w:r>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7 этап</w:t>
      </w:r>
      <w:proofErr w:type="gramStart"/>
      <w:r w:rsidRPr="00794DBE">
        <w:rPr>
          <w:rFonts w:ascii="Times New Roman" w:eastAsia="Times New Roman" w:hAnsi="Times New Roman" w:cs="Times New Roman"/>
          <w:color w:val="000000"/>
          <w:sz w:val="24"/>
          <w:szCs w:val="24"/>
          <w:lang w:eastAsia="ru-RU"/>
        </w:rPr>
        <w:t>:</w:t>
      </w:r>
      <w:r w:rsidRPr="00794DBE">
        <w:rPr>
          <w:rFonts w:ascii="Times New Roman" w:eastAsia="Times New Roman" w:hAnsi="Times New Roman" w:cs="Times New Roman"/>
          <w:i/>
          <w:iCs/>
          <w:color w:val="000000"/>
          <w:sz w:val="24"/>
          <w:szCs w:val="24"/>
          <w:lang w:eastAsia="ru-RU"/>
        </w:rPr>
        <w:t>«</w:t>
      </w:r>
      <w:proofErr w:type="gramEnd"/>
      <w:r w:rsidRPr="00794DBE">
        <w:rPr>
          <w:rFonts w:ascii="Times New Roman" w:eastAsia="Times New Roman" w:hAnsi="Times New Roman" w:cs="Times New Roman"/>
          <w:i/>
          <w:iCs/>
          <w:color w:val="000000"/>
          <w:sz w:val="24"/>
          <w:szCs w:val="24"/>
          <w:lang w:eastAsia="ru-RU"/>
        </w:rPr>
        <w:t>Аукцион методических находок»</w:t>
      </w:r>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Домашнее задание. Воспитатели проводят презентацию дидактических игр по развитию речи детей. В распоряжении педагогов 5 – 7 минут. Заключительный этап: подведение итогов педсовета, выработка решения педсовета.</w:t>
      </w:r>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Решение педагогического совета:</w:t>
      </w:r>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1. Продолжать создавать в ДОУ условия для развития речи детей:</w:t>
      </w:r>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 пополнить группы дидактическими играми по развитию речи</w:t>
      </w:r>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 оформить стенды для родителей "Развитие связной речи дошкольника</w:t>
      </w:r>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Срок: до 15.05.16 Ответственные: воспитатели групп, ст. воспитатель</w:t>
      </w:r>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2. Отражать в календарных планах систематическую индивидуальную работу по речевому развитию детей.</w:t>
      </w:r>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Ответственные: Воспитатели, старший воспитатель анализ календарных планов ежемесячно</w:t>
      </w:r>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 3. Использовать в практике работы современные эффективные технологии речевого развития дошкольников.</w:t>
      </w:r>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 xml:space="preserve">Срок: постоянно. Ответственные: </w:t>
      </w:r>
      <w:proofErr w:type="gramStart"/>
      <w:r w:rsidRPr="00794DBE">
        <w:rPr>
          <w:rFonts w:ascii="Times New Roman" w:eastAsia="Times New Roman" w:hAnsi="Times New Roman" w:cs="Times New Roman"/>
          <w:color w:val="000000"/>
          <w:sz w:val="24"/>
          <w:szCs w:val="24"/>
          <w:lang w:eastAsia="ru-RU"/>
        </w:rPr>
        <w:t>Воспитатели, Ст. воспитатель – посещение итоговых НОД в группах</w:t>
      </w:r>
      <w:proofErr w:type="gramEnd"/>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4. Использовать в практике работы модели и схемы по развитию связной речи дошкольников.</w:t>
      </w:r>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Срок: постоянно, в течени</w:t>
      </w:r>
      <w:proofErr w:type="gramStart"/>
      <w:r w:rsidRPr="00794DBE">
        <w:rPr>
          <w:rFonts w:ascii="Times New Roman" w:eastAsia="Times New Roman" w:hAnsi="Times New Roman" w:cs="Times New Roman"/>
          <w:color w:val="000000"/>
          <w:sz w:val="24"/>
          <w:szCs w:val="24"/>
          <w:lang w:eastAsia="ru-RU"/>
        </w:rPr>
        <w:t>и</w:t>
      </w:r>
      <w:proofErr w:type="gramEnd"/>
      <w:r w:rsidRPr="00794DBE">
        <w:rPr>
          <w:rFonts w:ascii="Times New Roman" w:eastAsia="Times New Roman" w:hAnsi="Times New Roman" w:cs="Times New Roman"/>
          <w:color w:val="000000"/>
          <w:sz w:val="24"/>
          <w:szCs w:val="24"/>
          <w:lang w:eastAsia="ru-RU"/>
        </w:rPr>
        <w:t xml:space="preserve"> года. Ответственные: воспитатели, ст. воспитатель</w:t>
      </w:r>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lastRenderedPageBreak/>
        <w:t>5. Планировать работу в уголке книги – оформление выставок индивидуальные и групповые беседы с детьми знакомство с художественной литературой.</w:t>
      </w:r>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Срок: постоянно, в течени</w:t>
      </w:r>
      <w:proofErr w:type="gramStart"/>
      <w:r w:rsidRPr="00794DBE">
        <w:rPr>
          <w:rFonts w:ascii="Times New Roman" w:eastAsia="Times New Roman" w:hAnsi="Times New Roman" w:cs="Times New Roman"/>
          <w:color w:val="000000"/>
          <w:sz w:val="24"/>
          <w:szCs w:val="24"/>
          <w:lang w:eastAsia="ru-RU"/>
        </w:rPr>
        <w:t>и</w:t>
      </w:r>
      <w:proofErr w:type="gramEnd"/>
      <w:r w:rsidRPr="00794DBE">
        <w:rPr>
          <w:rFonts w:ascii="Times New Roman" w:eastAsia="Times New Roman" w:hAnsi="Times New Roman" w:cs="Times New Roman"/>
          <w:color w:val="000000"/>
          <w:sz w:val="24"/>
          <w:szCs w:val="24"/>
          <w:lang w:eastAsia="ru-RU"/>
        </w:rPr>
        <w:t xml:space="preserve"> года. Ответственные: воспитатели, ст. воспитатель</w:t>
      </w:r>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6. Воспитателям всех возрастных групп использовать в проведении непрерывной образовательной деятельности словесные методы, игровые</w:t>
      </w:r>
      <w:proofErr w:type="gramStart"/>
      <w:r w:rsidRPr="00794DBE">
        <w:rPr>
          <w:rFonts w:ascii="Times New Roman" w:eastAsia="Times New Roman" w:hAnsi="Times New Roman" w:cs="Times New Roman"/>
          <w:color w:val="000000"/>
          <w:sz w:val="24"/>
          <w:szCs w:val="24"/>
          <w:lang w:eastAsia="ru-RU"/>
        </w:rPr>
        <w:t xml:space="preserve"> ,</w:t>
      </w:r>
      <w:proofErr w:type="gramEnd"/>
      <w:r w:rsidRPr="00794DBE">
        <w:rPr>
          <w:rFonts w:ascii="Times New Roman" w:eastAsia="Times New Roman" w:hAnsi="Times New Roman" w:cs="Times New Roman"/>
          <w:color w:val="000000"/>
          <w:sz w:val="24"/>
          <w:szCs w:val="24"/>
          <w:lang w:eastAsia="ru-RU"/>
        </w:rPr>
        <w:t xml:space="preserve"> наглядные и практического методы в соответствии с ФГОС ДО. Срок: постоянно, в течени</w:t>
      </w:r>
      <w:proofErr w:type="gramStart"/>
      <w:r w:rsidRPr="00794DBE">
        <w:rPr>
          <w:rFonts w:ascii="Times New Roman" w:eastAsia="Times New Roman" w:hAnsi="Times New Roman" w:cs="Times New Roman"/>
          <w:color w:val="000000"/>
          <w:sz w:val="24"/>
          <w:szCs w:val="24"/>
          <w:lang w:eastAsia="ru-RU"/>
        </w:rPr>
        <w:t>и</w:t>
      </w:r>
      <w:proofErr w:type="gramEnd"/>
      <w:r w:rsidRPr="00794DBE">
        <w:rPr>
          <w:rFonts w:ascii="Times New Roman" w:eastAsia="Times New Roman" w:hAnsi="Times New Roman" w:cs="Times New Roman"/>
          <w:color w:val="000000"/>
          <w:sz w:val="24"/>
          <w:szCs w:val="24"/>
          <w:lang w:eastAsia="ru-RU"/>
        </w:rPr>
        <w:t xml:space="preserve"> года.</w:t>
      </w:r>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Срок: постоянно. Ответственные: Воспитатели, Ст. воспитатель</w:t>
      </w:r>
    </w:p>
    <w:p w:rsidR="000D5A80" w:rsidRPr="00794DBE" w:rsidRDefault="000D5A80" w:rsidP="000D5A80">
      <w:pPr>
        <w:spacing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7. Разработать диагностический инструментарий для составления для постоянного мониторинга речевого развития и индивидуального маршрута для дальнейшего применения в работе</w:t>
      </w:r>
    </w:p>
    <w:p w:rsidR="000D5A80" w:rsidRPr="00794DBE" w:rsidRDefault="00794DBE" w:rsidP="000D5A80">
      <w:pPr>
        <w:spacing w:after="240" w:line="240" w:lineRule="auto"/>
        <w:rPr>
          <w:rFonts w:ascii="Times New Roman" w:eastAsia="Times New Roman" w:hAnsi="Times New Roman" w:cs="Times New Roman"/>
          <w:color w:val="000000"/>
          <w:sz w:val="24"/>
          <w:szCs w:val="24"/>
          <w:lang w:eastAsia="ru-RU"/>
        </w:rPr>
      </w:pPr>
      <w:bookmarkStart w:id="0" w:name="_GoBack"/>
      <w:r>
        <w:rPr>
          <w:rFonts w:ascii="Times New Roman" w:eastAsia="Times New Roman" w:hAnsi="Times New Roman" w:cs="Times New Roman"/>
          <w:color w:val="000000"/>
          <w:sz w:val="24"/>
          <w:szCs w:val="24"/>
          <w:lang w:eastAsia="ru-RU"/>
        </w:rPr>
        <w:t xml:space="preserve"> </w:t>
      </w:r>
      <w:r w:rsidR="000D5A80" w:rsidRPr="00794DB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0D5A80" w:rsidRPr="00794DBE">
        <w:rPr>
          <w:rFonts w:ascii="Times New Roman" w:eastAsia="Times New Roman" w:hAnsi="Times New Roman" w:cs="Times New Roman"/>
          <w:color w:val="000000"/>
          <w:sz w:val="24"/>
          <w:szCs w:val="24"/>
          <w:lang w:eastAsia="ru-RU"/>
        </w:rPr>
        <w:t xml:space="preserve"> Ответственные: Воспитатели, Ст. воспитатель</w:t>
      </w:r>
    </w:p>
    <w:bookmarkEnd w:id="0"/>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8. Показ открытого занятия по развитию речи для родителей во всех возрастных группах</w:t>
      </w:r>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 xml:space="preserve">9. </w:t>
      </w:r>
      <w:proofErr w:type="gramStart"/>
      <w:r w:rsidRPr="00794DBE">
        <w:rPr>
          <w:rFonts w:ascii="Times New Roman" w:eastAsia="Times New Roman" w:hAnsi="Times New Roman" w:cs="Times New Roman"/>
          <w:color w:val="000000"/>
          <w:sz w:val="24"/>
          <w:szCs w:val="24"/>
          <w:lang w:eastAsia="ru-RU"/>
        </w:rPr>
        <w:t>Включить в план работы с родителями воспитанников педагогам группы мероприятия по расширению их педагогического опыта в вопросах развития у дошкольников речевой компетентности по основным направлениям речевого развития детей дошкольного возраста: развитие словаря, воспитание звуковой культуры речи, формирование элементарного осознания явлений языка и речи, формирование грамматического строя речи, развитие связной речи, воспитание интереса и любви к художественному слову.</w:t>
      </w:r>
      <w:proofErr w:type="gramEnd"/>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Срок: постоянно. Ответственные: Воспитатели, Ст. воспитатель</w:t>
      </w:r>
    </w:p>
    <w:p w:rsidR="000D5A80" w:rsidRPr="00794DBE" w:rsidRDefault="000D5A80" w:rsidP="000D5A80">
      <w:pPr>
        <w:spacing w:after="240" w:line="240" w:lineRule="auto"/>
        <w:rPr>
          <w:rFonts w:ascii="Times New Roman" w:eastAsia="Times New Roman" w:hAnsi="Times New Roman" w:cs="Times New Roman"/>
          <w:b/>
          <w:color w:val="000000"/>
          <w:sz w:val="24"/>
          <w:szCs w:val="24"/>
          <w:lang w:eastAsia="ru-RU"/>
        </w:rPr>
      </w:pPr>
      <w:r w:rsidRPr="00794DBE">
        <w:rPr>
          <w:rFonts w:ascii="Times New Roman" w:eastAsia="Times New Roman" w:hAnsi="Times New Roman" w:cs="Times New Roman"/>
          <w:b/>
          <w:color w:val="000000"/>
          <w:sz w:val="24"/>
          <w:szCs w:val="24"/>
          <w:lang w:eastAsia="ru-RU"/>
        </w:rPr>
        <w:t>Рекомендации для воспитателей по развития речи детей 2 – 4 лет.</w:t>
      </w:r>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Если в группе много детей с плохо развитой речью, надо чаще использовать вопросы и задания, требующие от ребенка ответа – действия (что-то показать, найти, принести, сделать и т.п.).</w:t>
      </w:r>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Разговаривая с ребенком, следует проявлять выдержку и терпение. Если на ваш вопрос не последовало ответа, повторите его и подскажите ответ, поощряя попытки малыша воспроизвести вслед за вами слово, фразу.</w:t>
      </w:r>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У вас «не получилось» занятие. Если вы считаете, что этот материал важен для детей, повторите занятие, но вначале проанализируйте причины – неудачи (завышены требования; неудачно разместили детей и т.п.).</w:t>
      </w:r>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Не забывайте повторять с детьми пройденный материал.</w:t>
      </w:r>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Ведите себя естественно, не читайте детям нравоучений.</w:t>
      </w:r>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Чаще хвалите детей. Вместе с ними радуйтесь их успехам.</w:t>
      </w:r>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Старайтесь вносить в жизнь детей что – то новое, неожиданное, радовать их сюрпризами, которые создают условия для развивающего общения.</w:t>
      </w:r>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Рекомендации для воспитателей по развития речи детей 4 – 7 лет.</w:t>
      </w:r>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Развивать произносительную сторону речи:</w:t>
      </w:r>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lastRenderedPageBreak/>
        <w:t>подготавливать артикуляционный аппарат для правильного произношения звуков;</w:t>
      </w:r>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вырабатывать четкое произношение слов, предложений, спокойный темп и размеренный ритм речи.</w:t>
      </w:r>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Развивать и совершенствовать словарь:</w:t>
      </w:r>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знакомить со словами, обозначающими качества, свойства предметов;</w:t>
      </w:r>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учить понимать обобщенное значение слов и пользоваться простейшими обобщениями в самостоятельной речи.</w:t>
      </w:r>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Развивать грамматические навыки устной речи:</w:t>
      </w:r>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proofErr w:type="gramStart"/>
      <w:r w:rsidRPr="00794DBE">
        <w:rPr>
          <w:rFonts w:ascii="Times New Roman" w:eastAsia="Times New Roman" w:hAnsi="Times New Roman" w:cs="Times New Roman"/>
          <w:color w:val="000000"/>
          <w:sz w:val="24"/>
          <w:szCs w:val="24"/>
          <w:lang w:eastAsia="ru-RU"/>
        </w:rPr>
        <w:t>упражнять в правильном употреблении предлогов, выражающих различные пространственные отношения (на, в, за, из, с, над, между, перед и т.п.);</w:t>
      </w:r>
      <w:proofErr w:type="gramEnd"/>
    </w:p>
    <w:p w:rsidR="000D5A80" w:rsidRPr="00794DBE" w:rsidRDefault="000D5A80" w:rsidP="000D5A80">
      <w:pPr>
        <w:spacing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 xml:space="preserve">упражнять в употреблении имен существительных во множественном числе (по принципу «один – много») и образовании род. </w:t>
      </w:r>
      <w:proofErr w:type="gramStart"/>
      <w:r w:rsidRPr="00794DBE">
        <w:rPr>
          <w:rFonts w:ascii="Times New Roman" w:eastAsia="Times New Roman" w:hAnsi="Times New Roman" w:cs="Times New Roman"/>
          <w:color w:val="000000"/>
          <w:sz w:val="24"/>
          <w:szCs w:val="24"/>
          <w:lang w:eastAsia="ru-RU"/>
        </w:rPr>
        <w:t>Падежа множественного числа существительных (при ответе на вопрос «Чего нет?»;</w:t>
      </w:r>
      <w:proofErr w:type="gramEnd"/>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учить пользоваться глаголами в повелительном наклонении. Обучать спряжению глагола «хотеть»;</w:t>
      </w:r>
    </w:p>
    <w:p w:rsidR="000D5A80" w:rsidRPr="00794DBE" w:rsidRDefault="000D5A80" w:rsidP="000D5A80">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обучать составлению и распространению простых предложений за счёт однородных членов; подлежащих, определений, сказуемых.</w:t>
      </w:r>
    </w:p>
    <w:p w:rsidR="000D5A80" w:rsidRPr="00794DBE" w:rsidRDefault="000D5A80" w:rsidP="000D213B">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Способствовать развитию связной речи. Развивать диалогическую речь:</w:t>
      </w:r>
    </w:p>
    <w:p w:rsidR="000D5A80" w:rsidRPr="00794DBE" w:rsidRDefault="000D5A80" w:rsidP="000D213B">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создавать условия, способствующие активному использованию диалогической речи (игровые и проблемные ситуации, экскурсии, театрально – игровую деятельность);</w:t>
      </w:r>
    </w:p>
    <w:p w:rsidR="000D5A80" w:rsidRPr="00794DBE" w:rsidRDefault="000D5A80" w:rsidP="000D213B">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учить осмысленно, пользоваться языковыми материалами в зависимости от ситуации (приветствие, обращение, просьба, извинение, утешение, благодарность, прощение)</w:t>
      </w:r>
      <w:proofErr w:type="gramStart"/>
      <w:r w:rsidRPr="00794DBE">
        <w:rPr>
          <w:rFonts w:ascii="Times New Roman" w:eastAsia="Times New Roman" w:hAnsi="Times New Roman" w:cs="Times New Roman"/>
          <w:color w:val="000000"/>
          <w:sz w:val="24"/>
          <w:szCs w:val="24"/>
          <w:lang w:eastAsia="ru-RU"/>
        </w:rPr>
        <w:t>;д</w:t>
      </w:r>
      <w:proofErr w:type="gramEnd"/>
      <w:r w:rsidRPr="00794DBE">
        <w:rPr>
          <w:rFonts w:ascii="Times New Roman" w:eastAsia="Times New Roman" w:hAnsi="Times New Roman" w:cs="Times New Roman"/>
          <w:color w:val="000000"/>
          <w:sz w:val="24"/>
          <w:szCs w:val="24"/>
          <w:lang w:eastAsia="ru-RU"/>
        </w:rPr>
        <w:t>емонстрировать детям культуру ведения диалога;</w:t>
      </w:r>
    </w:p>
    <w:p w:rsidR="000D5A80" w:rsidRPr="00794DBE" w:rsidRDefault="000D5A80" w:rsidP="000D213B">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готовить к обучению связной монологической речи;</w:t>
      </w:r>
    </w:p>
    <w:p w:rsidR="000D5A80" w:rsidRPr="00794DBE" w:rsidRDefault="000D5A80" w:rsidP="000D213B">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посредством игровых упражнений и разных форм пересказа учить составлять характеристики предметов и объектов (для описания); восстанавливать последовательность событий в повествовании.</w:t>
      </w:r>
    </w:p>
    <w:p w:rsidR="000D5A80" w:rsidRPr="00794DBE" w:rsidRDefault="000D5A80" w:rsidP="000D213B">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Не забывать развивать мелкую моторику рук.</w:t>
      </w:r>
    </w:p>
    <w:p w:rsidR="000D5A80" w:rsidRPr="00794DBE" w:rsidRDefault="000D5A80" w:rsidP="000D213B">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Создавать условия, способствующие активизации речи:</w:t>
      </w:r>
    </w:p>
    <w:p w:rsidR="000D5A80" w:rsidRPr="00794DBE" w:rsidRDefault="000D5A80" w:rsidP="000D213B">
      <w:pPr>
        <w:spacing w:after="240"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рассматривая с детьми их работы по изобразительной деятельности, побуждать к рассказу о созданных образах, предметах окружающего мира;</w:t>
      </w:r>
    </w:p>
    <w:p w:rsidR="00A277EB" w:rsidRPr="00794DBE" w:rsidRDefault="000D5A80" w:rsidP="000D213B">
      <w:pPr>
        <w:spacing w:line="240" w:lineRule="auto"/>
        <w:rPr>
          <w:rFonts w:ascii="Times New Roman" w:eastAsia="Times New Roman" w:hAnsi="Times New Roman" w:cs="Times New Roman"/>
          <w:color w:val="000000"/>
          <w:sz w:val="24"/>
          <w:szCs w:val="24"/>
          <w:lang w:eastAsia="ru-RU"/>
        </w:rPr>
      </w:pPr>
      <w:r w:rsidRPr="00794DBE">
        <w:rPr>
          <w:rFonts w:ascii="Times New Roman" w:eastAsia="Times New Roman" w:hAnsi="Times New Roman" w:cs="Times New Roman"/>
          <w:color w:val="000000"/>
          <w:sz w:val="24"/>
          <w:szCs w:val="24"/>
          <w:lang w:eastAsia="ru-RU"/>
        </w:rPr>
        <w:t>создавать для ребенка культурную богатую речевую среду.</w:t>
      </w:r>
    </w:p>
    <w:sectPr w:rsidR="00A277EB" w:rsidRPr="00794DBE" w:rsidSect="00A277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C2C97"/>
    <w:multiLevelType w:val="hybridMultilevel"/>
    <w:tmpl w:val="8DD0C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0780AED"/>
    <w:multiLevelType w:val="hybridMultilevel"/>
    <w:tmpl w:val="AF3C40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2"/>
  </w:compat>
  <w:rsids>
    <w:rsidRoot w:val="000D5A80"/>
    <w:rsid w:val="000003A9"/>
    <w:rsid w:val="000003D8"/>
    <w:rsid w:val="00000612"/>
    <w:rsid w:val="00001431"/>
    <w:rsid w:val="00001F0A"/>
    <w:rsid w:val="00002262"/>
    <w:rsid w:val="00002878"/>
    <w:rsid w:val="00002909"/>
    <w:rsid w:val="00003272"/>
    <w:rsid w:val="00003A21"/>
    <w:rsid w:val="00003F2A"/>
    <w:rsid w:val="000043F1"/>
    <w:rsid w:val="00004634"/>
    <w:rsid w:val="00004A25"/>
    <w:rsid w:val="00006A01"/>
    <w:rsid w:val="000108FB"/>
    <w:rsid w:val="00010C6F"/>
    <w:rsid w:val="000112BB"/>
    <w:rsid w:val="00012E01"/>
    <w:rsid w:val="00014272"/>
    <w:rsid w:val="00016FA9"/>
    <w:rsid w:val="00017D90"/>
    <w:rsid w:val="000210DA"/>
    <w:rsid w:val="000213A9"/>
    <w:rsid w:val="00021581"/>
    <w:rsid w:val="00022192"/>
    <w:rsid w:val="00022892"/>
    <w:rsid w:val="000240BD"/>
    <w:rsid w:val="00024125"/>
    <w:rsid w:val="00024885"/>
    <w:rsid w:val="00024D55"/>
    <w:rsid w:val="00025EFD"/>
    <w:rsid w:val="00026D5E"/>
    <w:rsid w:val="00027B99"/>
    <w:rsid w:val="00027CFA"/>
    <w:rsid w:val="000304F6"/>
    <w:rsid w:val="000309FA"/>
    <w:rsid w:val="00032DE7"/>
    <w:rsid w:val="00033BFB"/>
    <w:rsid w:val="00034071"/>
    <w:rsid w:val="00034F28"/>
    <w:rsid w:val="0003520F"/>
    <w:rsid w:val="00035B03"/>
    <w:rsid w:val="00035E14"/>
    <w:rsid w:val="00036105"/>
    <w:rsid w:val="000363A5"/>
    <w:rsid w:val="0003657F"/>
    <w:rsid w:val="0004003F"/>
    <w:rsid w:val="000409CF"/>
    <w:rsid w:val="00041578"/>
    <w:rsid w:val="000446A2"/>
    <w:rsid w:val="0004525B"/>
    <w:rsid w:val="00045339"/>
    <w:rsid w:val="00046191"/>
    <w:rsid w:val="00046944"/>
    <w:rsid w:val="00047ADA"/>
    <w:rsid w:val="00051061"/>
    <w:rsid w:val="0005260D"/>
    <w:rsid w:val="00054C40"/>
    <w:rsid w:val="0005654B"/>
    <w:rsid w:val="00056E4B"/>
    <w:rsid w:val="00057543"/>
    <w:rsid w:val="00060D8A"/>
    <w:rsid w:val="0006302C"/>
    <w:rsid w:val="00063499"/>
    <w:rsid w:val="00063B10"/>
    <w:rsid w:val="00063C6C"/>
    <w:rsid w:val="00064F6F"/>
    <w:rsid w:val="000652DB"/>
    <w:rsid w:val="000658ED"/>
    <w:rsid w:val="0006636F"/>
    <w:rsid w:val="000673F6"/>
    <w:rsid w:val="00070ED8"/>
    <w:rsid w:val="00071983"/>
    <w:rsid w:val="00071C5A"/>
    <w:rsid w:val="00072AFA"/>
    <w:rsid w:val="00073FC4"/>
    <w:rsid w:val="000751B5"/>
    <w:rsid w:val="000762F8"/>
    <w:rsid w:val="00076E66"/>
    <w:rsid w:val="0007740B"/>
    <w:rsid w:val="00077D5C"/>
    <w:rsid w:val="000800B6"/>
    <w:rsid w:val="00080B75"/>
    <w:rsid w:val="00081D80"/>
    <w:rsid w:val="00082E4E"/>
    <w:rsid w:val="00083055"/>
    <w:rsid w:val="00083846"/>
    <w:rsid w:val="00083847"/>
    <w:rsid w:val="00083995"/>
    <w:rsid w:val="0008448F"/>
    <w:rsid w:val="000846E0"/>
    <w:rsid w:val="00084865"/>
    <w:rsid w:val="00084DCC"/>
    <w:rsid w:val="00085850"/>
    <w:rsid w:val="00091770"/>
    <w:rsid w:val="00091976"/>
    <w:rsid w:val="00091BC7"/>
    <w:rsid w:val="0009285D"/>
    <w:rsid w:val="0009709F"/>
    <w:rsid w:val="00097235"/>
    <w:rsid w:val="000A09C6"/>
    <w:rsid w:val="000A12ED"/>
    <w:rsid w:val="000A19FF"/>
    <w:rsid w:val="000A2065"/>
    <w:rsid w:val="000A30E8"/>
    <w:rsid w:val="000A5B2F"/>
    <w:rsid w:val="000A6163"/>
    <w:rsid w:val="000A772E"/>
    <w:rsid w:val="000A7DDC"/>
    <w:rsid w:val="000B15C8"/>
    <w:rsid w:val="000B3D4E"/>
    <w:rsid w:val="000B5563"/>
    <w:rsid w:val="000B62D9"/>
    <w:rsid w:val="000B6658"/>
    <w:rsid w:val="000B6887"/>
    <w:rsid w:val="000B71B4"/>
    <w:rsid w:val="000B7AA0"/>
    <w:rsid w:val="000B7D67"/>
    <w:rsid w:val="000C0A2E"/>
    <w:rsid w:val="000C0FA7"/>
    <w:rsid w:val="000C0FC3"/>
    <w:rsid w:val="000C1573"/>
    <w:rsid w:val="000C1790"/>
    <w:rsid w:val="000C18F1"/>
    <w:rsid w:val="000C2818"/>
    <w:rsid w:val="000C2FD2"/>
    <w:rsid w:val="000C39A4"/>
    <w:rsid w:val="000C4A40"/>
    <w:rsid w:val="000C52E5"/>
    <w:rsid w:val="000C58DE"/>
    <w:rsid w:val="000C6A18"/>
    <w:rsid w:val="000C7130"/>
    <w:rsid w:val="000C7638"/>
    <w:rsid w:val="000C7ACF"/>
    <w:rsid w:val="000D1738"/>
    <w:rsid w:val="000D1D32"/>
    <w:rsid w:val="000D213B"/>
    <w:rsid w:val="000D363B"/>
    <w:rsid w:val="000D3A1A"/>
    <w:rsid w:val="000D4348"/>
    <w:rsid w:val="000D43E8"/>
    <w:rsid w:val="000D4D69"/>
    <w:rsid w:val="000D5228"/>
    <w:rsid w:val="000D5A80"/>
    <w:rsid w:val="000D700D"/>
    <w:rsid w:val="000D79C2"/>
    <w:rsid w:val="000D7B80"/>
    <w:rsid w:val="000E07BA"/>
    <w:rsid w:val="000E1F0B"/>
    <w:rsid w:val="000E271C"/>
    <w:rsid w:val="000E2973"/>
    <w:rsid w:val="000E371E"/>
    <w:rsid w:val="000E3C70"/>
    <w:rsid w:val="000E3D8C"/>
    <w:rsid w:val="000E3EF0"/>
    <w:rsid w:val="000E42C1"/>
    <w:rsid w:val="000E4574"/>
    <w:rsid w:val="000E4921"/>
    <w:rsid w:val="000E5EAB"/>
    <w:rsid w:val="000E6F3B"/>
    <w:rsid w:val="000E734A"/>
    <w:rsid w:val="000F0C6D"/>
    <w:rsid w:val="000F262D"/>
    <w:rsid w:val="000F2930"/>
    <w:rsid w:val="000F311C"/>
    <w:rsid w:val="000F3601"/>
    <w:rsid w:val="000F4469"/>
    <w:rsid w:val="000F44FC"/>
    <w:rsid w:val="000F4C3E"/>
    <w:rsid w:val="000F5362"/>
    <w:rsid w:val="000F544B"/>
    <w:rsid w:val="000F67D8"/>
    <w:rsid w:val="000F7F4C"/>
    <w:rsid w:val="0010072E"/>
    <w:rsid w:val="0010416E"/>
    <w:rsid w:val="00104F29"/>
    <w:rsid w:val="001050BE"/>
    <w:rsid w:val="0010548A"/>
    <w:rsid w:val="00106008"/>
    <w:rsid w:val="0010622C"/>
    <w:rsid w:val="00107C56"/>
    <w:rsid w:val="001107CA"/>
    <w:rsid w:val="0011128B"/>
    <w:rsid w:val="001113CD"/>
    <w:rsid w:val="00111BA2"/>
    <w:rsid w:val="00112F66"/>
    <w:rsid w:val="001134CC"/>
    <w:rsid w:val="0011435E"/>
    <w:rsid w:val="0011445A"/>
    <w:rsid w:val="00114BF4"/>
    <w:rsid w:val="001154A5"/>
    <w:rsid w:val="00115BF0"/>
    <w:rsid w:val="00116E13"/>
    <w:rsid w:val="00120E11"/>
    <w:rsid w:val="00122077"/>
    <w:rsid w:val="001243C2"/>
    <w:rsid w:val="0012449D"/>
    <w:rsid w:val="0012503F"/>
    <w:rsid w:val="00125084"/>
    <w:rsid w:val="00125CD3"/>
    <w:rsid w:val="00125CF0"/>
    <w:rsid w:val="0012600A"/>
    <w:rsid w:val="00126AF0"/>
    <w:rsid w:val="00127198"/>
    <w:rsid w:val="00127236"/>
    <w:rsid w:val="00127348"/>
    <w:rsid w:val="00127971"/>
    <w:rsid w:val="001304A7"/>
    <w:rsid w:val="00130C09"/>
    <w:rsid w:val="001313DF"/>
    <w:rsid w:val="001319AB"/>
    <w:rsid w:val="00131BCC"/>
    <w:rsid w:val="00131D45"/>
    <w:rsid w:val="00132336"/>
    <w:rsid w:val="001326EF"/>
    <w:rsid w:val="00132E30"/>
    <w:rsid w:val="00133731"/>
    <w:rsid w:val="00133DE2"/>
    <w:rsid w:val="00135EFB"/>
    <w:rsid w:val="00135F89"/>
    <w:rsid w:val="001364AA"/>
    <w:rsid w:val="001364BF"/>
    <w:rsid w:val="001405BB"/>
    <w:rsid w:val="00141078"/>
    <w:rsid w:val="0014210E"/>
    <w:rsid w:val="00142470"/>
    <w:rsid w:val="001426A8"/>
    <w:rsid w:val="00143295"/>
    <w:rsid w:val="0014489C"/>
    <w:rsid w:val="00144F9E"/>
    <w:rsid w:val="001460FC"/>
    <w:rsid w:val="00146858"/>
    <w:rsid w:val="001479D0"/>
    <w:rsid w:val="00150091"/>
    <w:rsid w:val="001514FB"/>
    <w:rsid w:val="001524EE"/>
    <w:rsid w:val="00152B3A"/>
    <w:rsid w:val="00153B1E"/>
    <w:rsid w:val="00153E0D"/>
    <w:rsid w:val="00154742"/>
    <w:rsid w:val="00154821"/>
    <w:rsid w:val="0015522D"/>
    <w:rsid w:val="001556D1"/>
    <w:rsid w:val="00155A7A"/>
    <w:rsid w:val="00155AA4"/>
    <w:rsid w:val="00155D8F"/>
    <w:rsid w:val="001561F5"/>
    <w:rsid w:val="0015640E"/>
    <w:rsid w:val="0015693F"/>
    <w:rsid w:val="0015714A"/>
    <w:rsid w:val="001572BA"/>
    <w:rsid w:val="0015766B"/>
    <w:rsid w:val="00157AFD"/>
    <w:rsid w:val="00160C9A"/>
    <w:rsid w:val="00161B0B"/>
    <w:rsid w:val="00161D18"/>
    <w:rsid w:val="0016241B"/>
    <w:rsid w:val="00162D5F"/>
    <w:rsid w:val="001634C8"/>
    <w:rsid w:val="00163520"/>
    <w:rsid w:val="001636F5"/>
    <w:rsid w:val="001651ED"/>
    <w:rsid w:val="001661F8"/>
    <w:rsid w:val="001666A7"/>
    <w:rsid w:val="00167F85"/>
    <w:rsid w:val="00171440"/>
    <w:rsid w:val="001714B7"/>
    <w:rsid w:val="001714D9"/>
    <w:rsid w:val="00171B1D"/>
    <w:rsid w:val="00173920"/>
    <w:rsid w:val="001749A6"/>
    <w:rsid w:val="0017579C"/>
    <w:rsid w:val="00176907"/>
    <w:rsid w:val="001800A8"/>
    <w:rsid w:val="001807D0"/>
    <w:rsid w:val="00180EA3"/>
    <w:rsid w:val="001811A6"/>
    <w:rsid w:val="001818B4"/>
    <w:rsid w:val="00181A4F"/>
    <w:rsid w:val="00182149"/>
    <w:rsid w:val="00183305"/>
    <w:rsid w:val="001834AF"/>
    <w:rsid w:val="00183D46"/>
    <w:rsid w:val="00183F45"/>
    <w:rsid w:val="00184A8B"/>
    <w:rsid w:val="00185169"/>
    <w:rsid w:val="001866F5"/>
    <w:rsid w:val="001903C0"/>
    <w:rsid w:val="001905FE"/>
    <w:rsid w:val="00191AA6"/>
    <w:rsid w:val="0019229D"/>
    <w:rsid w:val="00192367"/>
    <w:rsid w:val="00192E98"/>
    <w:rsid w:val="00194A6B"/>
    <w:rsid w:val="001953CB"/>
    <w:rsid w:val="00196DD7"/>
    <w:rsid w:val="00197015"/>
    <w:rsid w:val="001971D2"/>
    <w:rsid w:val="00197427"/>
    <w:rsid w:val="001976F2"/>
    <w:rsid w:val="001A05D6"/>
    <w:rsid w:val="001A0A78"/>
    <w:rsid w:val="001A1A24"/>
    <w:rsid w:val="001A325E"/>
    <w:rsid w:val="001A3DAE"/>
    <w:rsid w:val="001A568D"/>
    <w:rsid w:val="001A65A2"/>
    <w:rsid w:val="001A6946"/>
    <w:rsid w:val="001A6F4E"/>
    <w:rsid w:val="001A78D9"/>
    <w:rsid w:val="001B0294"/>
    <w:rsid w:val="001B02C9"/>
    <w:rsid w:val="001B06B4"/>
    <w:rsid w:val="001B0A46"/>
    <w:rsid w:val="001B14E4"/>
    <w:rsid w:val="001B1FA4"/>
    <w:rsid w:val="001B2445"/>
    <w:rsid w:val="001B39D7"/>
    <w:rsid w:val="001B4816"/>
    <w:rsid w:val="001B48D4"/>
    <w:rsid w:val="001B648C"/>
    <w:rsid w:val="001B6E60"/>
    <w:rsid w:val="001B7079"/>
    <w:rsid w:val="001B751D"/>
    <w:rsid w:val="001B757E"/>
    <w:rsid w:val="001B7C60"/>
    <w:rsid w:val="001B7EDE"/>
    <w:rsid w:val="001C0887"/>
    <w:rsid w:val="001C09D5"/>
    <w:rsid w:val="001C1466"/>
    <w:rsid w:val="001C1EB2"/>
    <w:rsid w:val="001C2667"/>
    <w:rsid w:val="001C26F8"/>
    <w:rsid w:val="001C304F"/>
    <w:rsid w:val="001C3D49"/>
    <w:rsid w:val="001C3FA4"/>
    <w:rsid w:val="001C4125"/>
    <w:rsid w:val="001C4230"/>
    <w:rsid w:val="001C4795"/>
    <w:rsid w:val="001C4821"/>
    <w:rsid w:val="001C4D5C"/>
    <w:rsid w:val="001C5428"/>
    <w:rsid w:val="001C55DB"/>
    <w:rsid w:val="001C56BB"/>
    <w:rsid w:val="001C73A3"/>
    <w:rsid w:val="001C7C0F"/>
    <w:rsid w:val="001D1155"/>
    <w:rsid w:val="001D16CD"/>
    <w:rsid w:val="001D1F39"/>
    <w:rsid w:val="001D2FE2"/>
    <w:rsid w:val="001D3DBF"/>
    <w:rsid w:val="001D3F03"/>
    <w:rsid w:val="001D4A6C"/>
    <w:rsid w:val="001D4C79"/>
    <w:rsid w:val="001D506E"/>
    <w:rsid w:val="001D53EE"/>
    <w:rsid w:val="001D5519"/>
    <w:rsid w:val="001D680E"/>
    <w:rsid w:val="001D6B00"/>
    <w:rsid w:val="001D6C4B"/>
    <w:rsid w:val="001D74F8"/>
    <w:rsid w:val="001D7523"/>
    <w:rsid w:val="001D7715"/>
    <w:rsid w:val="001E10E1"/>
    <w:rsid w:val="001E1310"/>
    <w:rsid w:val="001E20AA"/>
    <w:rsid w:val="001E2DE8"/>
    <w:rsid w:val="001E305C"/>
    <w:rsid w:val="001E3D3D"/>
    <w:rsid w:val="001E40C0"/>
    <w:rsid w:val="001E426C"/>
    <w:rsid w:val="001E4E0D"/>
    <w:rsid w:val="001E6F3C"/>
    <w:rsid w:val="001E7F6C"/>
    <w:rsid w:val="001F00A4"/>
    <w:rsid w:val="001F1675"/>
    <w:rsid w:val="001F3145"/>
    <w:rsid w:val="001F4C71"/>
    <w:rsid w:val="001F5C7F"/>
    <w:rsid w:val="001F5F4E"/>
    <w:rsid w:val="001F6EF8"/>
    <w:rsid w:val="001F7A86"/>
    <w:rsid w:val="001F7FAD"/>
    <w:rsid w:val="00201DEB"/>
    <w:rsid w:val="00201F6B"/>
    <w:rsid w:val="00202113"/>
    <w:rsid w:val="002025B0"/>
    <w:rsid w:val="002036C1"/>
    <w:rsid w:val="00203892"/>
    <w:rsid w:val="00203DAF"/>
    <w:rsid w:val="00203F66"/>
    <w:rsid w:val="0020441B"/>
    <w:rsid w:val="00205930"/>
    <w:rsid w:val="0020714E"/>
    <w:rsid w:val="00207952"/>
    <w:rsid w:val="00207B97"/>
    <w:rsid w:val="0021025C"/>
    <w:rsid w:val="00210EE7"/>
    <w:rsid w:val="00211CC8"/>
    <w:rsid w:val="00211FBE"/>
    <w:rsid w:val="00212823"/>
    <w:rsid w:val="002129C7"/>
    <w:rsid w:val="002144E6"/>
    <w:rsid w:val="002150E8"/>
    <w:rsid w:val="0021581D"/>
    <w:rsid w:val="00216DFD"/>
    <w:rsid w:val="00216FB9"/>
    <w:rsid w:val="00217457"/>
    <w:rsid w:val="00220570"/>
    <w:rsid w:val="00220A93"/>
    <w:rsid w:val="00220F57"/>
    <w:rsid w:val="00221108"/>
    <w:rsid w:val="00221B0D"/>
    <w:rsid w:val="002225CA"/>
    <w:rsid w:val="002225D4"/>
    <w:rsid w:val="002227C7"/>
    <w:rsid w:val="00224E64"/>
    <w:rsid w:val="00224FA2"/>
    <w:rsid w:val="002253EB"/>
    <w:rsid w:val="0022590A"/>
    <w:rsid w:val="0022632F"/>
    <w:rsid w:val="00226367"/>
    <w:rsid w:val="00230152"/>
    <w:rsid w:val="002319DD"/>
    <w:rsid w:val="00231DEB"/>
    <w:rsid w:val="00231FC9"/>
    <w:rsid w:val="00233833"/>
    <w:rsid w:val="0023442F"/>
    <w:rsid w:val="00234532"/>
    <w:rsid w:val="00235316"/>
    <w:rsid w:val="00236EE7"/>
    <w:rsid w:val="00237E6E"/>
    <w:rsid w:val="00240251"/>
    <w:rsid w:val="0024135D"/>
    <w:rsid w:val="0024169D"/>
    <w:rsid w:val="00241C4A"/>
    <w:rsid w:val="00241F5B"/>
    <w:rsid w:val="0024318D"/>
    <w:rsid w:val="00243732"/>
    <w:rsid w:val="00244F62"/>
    <w:rsid w:val="00250582"/>
    <w:rsid w:val="00250B3E"/>
    <w:rsid w:val="00250D56"/>
    <w:rsid w:val="002510BE"/>
    <w:rsid w:val="00251AB6"/>
    <w:rsid w:val="00252034"/>
    <w:rsid w:val="002528FB"/>
    <w:rsid w:val="002545F8"/>
    <w:rsid w:val="00254D8E"/>
    <w:rsid w:val="00255167"/>
    <w:rsid w:val="002552C0"/>
    <w:rsid w:val="002554B4"/>
    <w:rsid w:val="00255EA2"/>
    <w:rsid w:val="0025637F"/>
    <w:rsid w:val="0025735F"/>
    <w:rsid w:val="00260807"/>
    <w:rsid w:val="00264653"/>
    <w:rsid w:val="00264C6B"/>
    <w:rsid w:val="00265C79"/>
    <w:rsid w:val="00265E48"/>
    <w:rsid w:val="00267D4C"/>
    <w:rsid w:val="00267E99"/>
    <w:rsid w:val="002700FC"/>
    <w:rsid w:val="002710F0"/>
    <w:rsid w:val="00271382"/>
    <w:rsid w:val="002724F9"/>
    <w:rsid w:val="00272577"/>
    <w:rsid w:val="00272B6C"/>
    <w:rsid w:val="00274400"/>
    <w:rsid w:val="00274AA2"/>
    <w:rsid w:val="00274BFE"/>
    <w:rsid w:val="00274CF4"/>
    <w:rsid w:val="0027626C"/>
    <w:rsid w:val="00276F60"/>
    <w:rsid w:val="0027779A"/>
    <w:rsid w:val="0028024A"/>
    <w:rsid w:val="00281FD2"/>
    <w:rsid w:val="00282730"/>
    <w:rsid w:val="002834CD"/>
    <w:rsid w:val="00284132"/>
    <w:rsid w:val="0028670A"/>
    <w:rsid w:val="00286AE1"/>
    <w:rsid w:val="00286D0C"/>
    <w:rsid w:val="002874C1"/>
    <w:rsid w:val="00287C1D"/>
    <w:rsid w:val="00287F4D"/>
    <w:rsid w:val="002905EE"/>
    <w:rsid w:val="00290EDC"/>
    <w:rsid w:val="002927B6"/>
    <w:rsid w:val="00292A30"/>
    <w:rsid w:val="00292E87"/>
    <w:rsid w:val="002945F9"/>
    <w:rsid w:val="00294F51"/>
    <w:rsid w:val="002957CB"/>
    <w:rsid w:val="00297C32"/>
    <w:rsid w:val="002A06D2"/>
    <w:rsid w:val="002A0AB5"/>
    <w:rsid w:val="002A1318"/>
    <w:rsid w:val="002A1C03"/>
    <w:rsid w:val="002A2647"/>
    <w:rsid w:val="002A2F00"/>
    <w:rsid w:val="002A317D"/>
    <w:rsid w:val="002A497F"/>
    <w:rsid w:val="002A5A02"/>
    <w:rsid w:val="002A5A6B"/>
    <w:rsid w:val="002A5C2F"/>
    <w:rsid w:val="002A5C31"/>
    <w:rsid w:val="002A650F"/>
    <w:rsid w:val="002B1543"/>
    <w:rsid w:val="002B16EB"/>
    <w:rsid w:val="002B32B1"/>
    <w:rsid w:val="002B33D4"/>
    <w:rsid w:val="002B44C5"/>
    <w:rsid w:val="002B609E"/>
    <w:rsid w:val="002B66F7"/>
    <w:rsid w:val="002B7962"/>
    <w:rsid w:val="002B7B20"/>
    <w:rsid w:val="002B7BC8"/>
    <w:rsid w:val="002C1928"/>
    <w:rsid w:val="002C3801"/>
    <w:rsid w:val="002C4CFF"/>
    <w:rsid w:val="002C4E1D"/>
    <w:rsid w:val="002C6C1B"/>
    <w:rsid w:val="002D0025"/>
    <w:rsid w:val="002D13D0"/>
    <w:rsid w:val="002D1EE7"/>
    <w:rsid w:val="002D20CC"/>
    <w:rsid w:val="002D263A"/>
    <w:rsid w:val="002D3552"/>
    <w:rsid w:val="002D393A"/>
    <w:rsid w:val="002D3E48"/>
    <w:rsid w:val="002D52F2"/>
    <w:rsid w:val="002D576E"/>
    <w:rsid w:val="002D63E6"/>
    <w:rsid w:val="002D6AE3"/>
    <w:rsid w:val="002D7EAE"/>
    <w:rsid w:val="002E043B"/>
    <w:rsid w:val="002E0F93"/>
    <w:rsid w:val="002E3800"/>
    <w:rsid w:val="002E4394"/>
    <w:rsid w:val="002E4575"/>
    <w:rsid w:val="002E5125"/>
    <w:rsid w:val="002E5581"/>
    <w:rsid w:val="002E6090"/>
    <w:rsid w:val="002E7F42"/>
    <w:rsid w:val="002F09CA"/>
    <w:rsid w:val="002F170A"/>
    <w:rsid w:val="002F18F0"/>
    <w:rsid w:val="002F1957"/>
    <w:rsid w:val="002F2537"/>
    <w:rsid w:val="002F2660"/>
    <w:rsid w:val="002F26C9"/>
    <w:rsid w:val="002F29CF"/>
    <w:rsid w:val="002F36AF"/>
    <w:rsid w:val="002F36FD"/>
    <w:rsid w:val="002F5FAD"/>
    <w:rsid w:val="002F6211"/>
    <w:rsid w:val="002F660D"/>
    <w:rsid w:val="002F691D"/>
    <w:rsid w:val="002F7E36"/>
    <w:rsid w:val="00300F95"/>
    <w:rsid w:val="0030114E"/>
    <w:rsid w:val="0030411A"/>
    <w:rsid w:val="00305909"/>
    <w:rsid w:val="00305943"/>
    <w:rsid w:val="00311402"/>
    <w:rsid w:val="00311D28"/>
    <w:rsid w:val="00312E52"/>
    <w:rsid w:val="003141C1"/>
    <w:rsid w:val="00314D1A"/>
    <w:rsid w:val="0031513E"/>
    <w:rsid w:val="003158CA"/>
    <w:rsid w:val="00315FB1"/>
    <w:rsid w:val="00315FF7"/>
    <w:rsid w:val="00316242"/>
    <w:rsid w:val="00316873"/>
    <w:rsid w:val="003172B9"/>
    <w:rsid w:val="003176C8"/>
    <w:rsid w:val="00317C42"/>
    <w:rsid w:val="00317C5B"/>
    <w:rsid w:val="003208CB"/>
    <w:rsid w:val="00320F8C"/>
    <w:rsid w:val="00321E3C"/>
    <w:rsid w:val="003221CD"/>
    <w:rsid w:val="00323242"/>
    <w:rsid w:val="00324345"/>
    <w:rsid w:val="003243A4"/>
    <w:rsid w:val="00324801"/>
    <w:rsid w:val="00325151"/>
    <w:rsid w:val="0033033C"/>
    <w:rsid w:val="00330F6E"/>
    <w:rsid w:val="00331534"/>
    <w:rsid w:val="0033195B"/>
    <w:rsid w:val="0033503F"/>
    <w:rsid w:val="00335931"/>
    <w:rsid w:val="003361A2"/>
    <w:rsid w:val="003364C7"/>
    <w:rsid w:val="00336844"/>
    <w:rsid w:val="003405D7"/>
    <w:rsid w:val="00340B95"/>
    <w:rsid w:val="00341AE1"/>
    <w:rsid w:val="003421EF"/>
    <w:rsid w:val="0034227B"/>
    <w:rsid w:val="00342C83"/>
    <w:rsid w:val="003432BF"/>
    <w:rsid w:val="00343627"/>
    <w:rsid w:val="00343737"/>
    <w:rsid w:val="003439CB"/>
    <w:rsid w:val="00343F3B"/>
    <w:rsid w:val="00343F54"/>
    <w:rsid w:val="00345AD2"/>
    <w:rsid w:val="0034749F"/>
    <w:rsid w:val="00350399"/>
    <w:rsid w:val="00350C26"/>
    <w:rsid w:val="003514B5"/>
    <w:rsid w:val="003521A8"/>
    <w:rsid w:val="00353A36"/>
    <w:rsid w:val="00353D56"/>
    <w:rsid w:val="003555FF"/>
    <w:rsid w:val="0035597C"/>
    <w:rsid w:val="00355B9A"/>
    <w:rsid w:val="00356D80"/>
    <w:rsid w:val="003575F0"/>
    <w:rsid w:val="003576A2"/>
    <w:rsid w:val="00360B33"/>
    <w:rsid w:val="003612EA"/>
    <w:rsid w:val="003638E6"/>
    <w:rsid w:val="00363AD0"/>
    <w:rsid w:val="003644D1"/>
    <w:rsid w:val="003644F1"/>
    <w:rsid w:val="003650E7"/>
    <w:rsid w:val="003655D4"/>
    <w:rsid w:val="00365719"/>
    <w:rsid w:val="003659A3"/>
    <w:rsid w:val="003660F2"/>
    <w:rsid w:val="00366410"/>
    <w:rsid w:val="003675D5"/>
    <w:rsid w:val="00367ECD"/>
    <w:rsid w:val="00370233"/>
    <w:rsid w:val="00370C87"/>
    <w:rsid w:val="00372404"/>
    <w:rsid w:val="0037344B"/>
    <w:rsid w:val="00373759"/>
    <w:rsid w:val="0037392E"/>
    <w:rsid w:val="00373F8C"/>
    <w:rsid w:val="0037475A"/>
    <w:rsid w:val="0037666F"/>
    <w:rsid w:val="00376E19"/>
    <w:rsid w:val="00377CBC"/>
    <w:rsid w:val="00381149"/>
    <w:rsid w:val="00381579"/>
    <w:rsid w:val="003816E0"/>
    <w:rsid w:val="003826C7"/>
    <w:rsid w:val="00382F18"/>
    <w:rsid w:val="00383143"/>
    <w:rsid w:val="003839E4"/>
    <w:rsid w:val="00384138"/>
    <w:rsid w:val="003847CB"/>
    <w:rsid w:val="00385645"/>
    <w:rsid w:val="00385874"/>
    <w:rsid w:val="00385AA0"/>
    <w:rsid w:val="00385CB1"/>
    <w:rsid w:val="003867CC"/>
    <w:rsid w:val="00386A85"/>
    <w:rsid w:val="003875E0"/>
    <w:rsid w:val="003876D7"/>
    <w:rsid w:val="00387705"/>
    <w:rsid w:val="00387BFF"/>
    <w:rsid w:val="00390383"/>
    <w:rsid w:val="00390888"/>
    <w:rsid w:val="00391273"/>
    <w:rsid w:val="003916CE"/>
    <w:rsid w:val="003925B3"/>
    <w:rsid w:val="00392A71"/>
    <w:rsid w:val="0039340D"/>
    <w:rsid w:val="00394609"/>
    <w:rsid w:val="003947FD"/>
    <w:rsid w:val="00394AFB"/>
    <w:rsid w:val="0039526B"/>
    <w:rsid w:val="003955A8"/>
    <w:rsid w:val="00396F4F"/>
    <w:rsid w:val="00397901"/>
    <w:rsid w:val="003A09CF"/>
    <w:rsid w:val="003A0E34"/>
    <w:rsid w:val="003A4918"/>
    <w:rsid w:val="003A4BB6"/>
    <w:rsid w:val="003A5DFC"/>
    <w:rsid w:val="003A6840"/>
    <w:rsid w:val="003A7995"/>
    <w:rsid w:val="003A7B1E"/>
    <w:rsid w:val="003B1CC0"/>
    <w:rsid w:val="003B2B11"/>
    <w:rsid w:val="003B3582"/>
    <w:rsid w:val="003B36BC"/>
    <w:rsid w:val="003B46D9"/>
    <w:rsid w:val="003B515C"/>
    <w:rsid w:val="003B5382"/>
    <w:rsid w:val="003B5C8A"/>
    <w:rsid w:val="003B60BC"/>
    <w:rsid w:val="003B6C55"/>
    <w:rsid w:val="003B6D20"/>
    <w:rsid w:val="003B7F06"/>
    <w:rsid w:val="003C03FB"/>
    <w:rsid w:val="003C15B9"/>
    <w:rsid w:val="003C1F10"/>
    <w:rsid w:val="003C3E55"/>
    <w:rsid w:val="003C563D"/>
    <w:rsid w:val="003C6B62"/>
    <w:rsid w:val="003C6E99"/>
    <w:rsid w:val="003D164A"/>
    <w:rsid w:val="003D202E"/>
    <w:rsid w:val="003D475F"/>
    <w:rsid w:val="003D48DF"/>
    <w:rsid w:val="003D5365"/>
    <w:rsid w:val="003D5E0D"/>
    <w:rsid w:val="003D7501"/>
    <w:rsid w:val="003D7D53"/>
    <w:rsid w:val="003D7F41"/>
    <w:rsid w:val="003E035C"/>
    <w:rsid w:val="003E1194"/>
    <w:rsid w:val="003E1AD8"/>
    <w:rsid w:val="003E1D63"/>
    <w:rsid w:val="003E1E84"/>
    <w:rsid w:val="003E2C32"/>
    <w:rsid w:val="003E3068"/>
    <w:rsid w:val="003E4033"/>
    <w:rsid w:val="003E4CEB"/>
    <w:rsid w:val="003E4F0B"/>
    <w:rsid w:val="003E6203"/>
    <w:rsid w:val="003E622A"/>
    <w:rsid w:val="003E66B5"/>
    <w:rsid w:val="003F00A8"/>
    <w:rsid w:val="003F075A"/>
    <w:rsid w:val="003F0C77"/>
    <w:rsid w:val="003F13E9"/>
    <w:rsid w:val="003F339A"/>
    <w:rsid w:val="003F349D"/>
    <w:rsid w:val="003F3C90"/>
    <w:rsid w:val="003F595A"/>
    <w:rsid w:val="003F67D9"/>
    <w:rsid w:val="003F69B3"/>
    <w:rsid w:val="003F6D30"/>
    <w:rsid w:val="003F71A9"/>
    <w:rsid w:val="003F7C16"/>
    <w:rsid w:val="00400EF8"/>
    <w:rsid w:val="0040107F"/>
    <w:rsid w:val="0040217E"/>
    <w:rsid w:val="004021B7"/>
    <w:rsid w:val="0040454B"/>
    <w:rsid w:val="00404917"/>
    <w:rsid w:val="0040561D"/>
    <w:rsid w:val="00405B6E"/>
    <w:rsid w:val="00405F84"/>
    <w:rsid w:val="00406402"/>
    <w:rsid w:val="00406894"/>
    <w:rsid w:val="00406E79"/>
    <w:rsid w:val="00410849"/>
    <w:rsid w:val="00410934"/>
    <w:rsid w:val="00411FCF"/>
    <w:rsid w:val="00413F99"/>
    <w:rsid w:val="00414A3B"/>
    <w:rsid w:val="00415113"/>
    <w:rsid w:val="004169A2"/>
    <w:rsid w:val="00420BF6"/>
    <w:rsid w:val="00421577"/>
    <w:rsid w:val="00422FF9"/>
    <w:rsid w:val="00423D89"/>
    <w:rsid w:val="004243A9"/>
    <w:rsid w:val="00425857"/>
    <w:rsid w:val="00426B16"/>
    <w:rsid w:val="00427826"/>
    <w:rsid w:val="00430852"/>
    <w:rsid w:val="004308F2"/>
    <w:rsid w:val="004309B7"/>
    <w:rsid w:val="00430E85"/>
    <w:rsid w:val="004312CD"/>
    <w:rsid w:val="00432C83"/>
    <w:rsid w:val="00432E75"/>
    <w:rsid w:val="00433448"/>
    <w:rsid w:val="004339BD"/>
    <w:rsid w:val="00434BF4"/>
    <w:rsid w:val="00435100"/>
    <w:rsid w:val="004352BC"/>
    <w:rsid w:val="00435D7C"/>
    <w:rsid w:val="0043643D"/>
    <w:rsid w:val="00437177"/>
    <w:rsid w:val="004374DB"/>
    <w:rsid w:val="00437A46"/>
    <w:rsid w:val="00441477"/>
    <w:rsid w:val="00441578"/>
    <w:rsid w:val="004418D8"/>
    <w:rsid w:val="004420B1"/>
    <w:rsid w:val="00444018"/>
    <w:rsid w:val="00444721"/>
    <w:rsid w:val="0044498E"/>
    <w:rsid w:val="00445275"/>
    <w:rsid w:val="00446A31"/>
    <w:rsid w:val="00446AE0"/>
    <w:rsid w:val="00450A76"/>
    <w:rsid w:val="004524B9"/>
    <w:rsid w:val="00452927"/>
    <w:rsid w:val="004529BF"/>
    <w:rsid w:val="00455A2E"/>
    <w:rsid w:val="004560A6"/>
    <w:rsid w:val="004566DC"/>
    <w:rsid w:val="00456CE4"/>
    <w:rsid w:val="00457338"/>
    <w:rsid w:val="00457346"/>
    <w:rsid w:val="004602F3"/>
    <w:rsid w:val="00461EB2"/>
    <w:rsid w:val="004626B1"/>
    <w:rsid w:val="00462AC3"/>
    <w:rsid w:val="00462F5A"/>
    <w:rsid w:val="00463118"/>
    <w:rsid w:val="00463D44"/>
    <w:rsid w:val="004649F7"/>
    <w:rsid w:val="00464B61"/>
    <w:rsid w:val="00465283"/>
    <w:rsid w:val="00465317"/>
    <w:rsid w:val="00466B63"/>
    <w:rsid w:val="00467FF0"/>
    <w:rsid w:val="00470618"/>
    <w:rsid w:val="00470B40"/>
    <w:rsid w:val="004712AF"/>
    <w:rsid w:val="00471F90"/>
    <w:rsid w:val="0047204D"/>
    <w:rsid w:val="004728BD"/>
    <w:rsid w:val="00472EBE"/>
    <w:rsid w:val="0047512E"/>
    <w:rsid w:val="0047595E"/>
    <w:rsid w:val="0047602E"/>
    <w:rsid w:val="00477DCA"/>
    <w:rsid w:val="004808AF"/>
    <w:rsid w:val="004808D3"/>
    <w:rsid w:val="00480A74"/>
    <w:rsid w:val="00480F41"/>
    <w:rsid w:val="0048123B"/>
    <w:rsid w:val="0048136B"/>
    <w:rsid w:val="00482785"/>
    <w:rsid w:val="00482A69"/>
    <w:rsid w:val="00484435"/>
    <w:rsid w:val="00484CBC"/>
    <w:rsid w:val="00487612"/>
    <w:rsid w:val="00487D2E"/>
    <w:rsid w:val="0049203D"/>
    <w:rsid w:val="00492552"/>
    <w:rsid w:val="00495385"/>
    <w:rsid w:val="00495A67"/>
    <w:rsid w:val="004964D8"/>
    <w:rsid w:val="00497035"/>
    <w:rsid w:val="00497049"/>
    <w:rsid w:val="004971D5"/>
    <w:rsid w:val="0049743F"/>
    <w:rsid w:val="004974E9"/>
    <w:rsid w:val="00497606"/>
    <w:rsid w:val="00497F51"/>
    <w:rsid w:val="004A0DEE"/>
    <w:rsid w:val="004A12F4"/>
    <w:rsid w:val="004A1320"/>
    <w:rsid w:val="004A1458"/>
    <w:rsid w:val="004A14E3"/>
    <w:rsid w:val="004A1C30"/>
    <w:rsid w:val="004A2C23"/>
    <w:rsid w:val="004A2EAD"/>
    <w:rsid w:val="004A3239"/>
    <w:rsid w:val="004A3863"/>
    <w:rsid w:val="004A3E35"/>
    <w:rsid w:val="004A3E3F"/>
    <w:rsid w:val="004A4276"/>
    <w:rsid w:val="004A43DD"/>
    <w:rsid w:val="004A47AB"/>
    <w:rsid w:val="004A4DC5"/>
    <w:rsid w:val="004A570F"/>
    <w:rsid w:val="004A641F"/>
    <w:rsid w:val="004A706F"/>
    <w:rsid w:val="004B1956"/>
    <w:rsid w:val="004B1B98"/>
    <w:rsid w:val="004B2243"/>
    <w:rsid w:val="004B393D"/>
    <w:rsid w:val="004B408D"/>
    <w:rsid w:val="004B4C67"/>
    <w:rsid w:val="004B4D6C"/>
    <w:rsid w:val="004B4F10"/>
    <w:rsid w:val="004B603C"/>
    <w:rsid w:val="004B7BDD"/>
    <w:rsid w:val="004C0FCD"/>
    <w:rsid w:val="004C20DF"/>
    <w:rsid w:val="004C243A"/>
    <w:rsid w:val="004C2A55"/>
    <w:rsid w:val="004C2F61"/>
    <w:rsid w:val="004C4551"/>
    <w:rsid w:val="004C50E2"/>
    <w:rsid w:val="004C51AC"/>
    <w:rsid w:val="004C54DA"/>
    <w:rsid w:val="004C5851"/>
    <w:rsid w:val="004C61C6"/>
    <w:rsid w:val="004C6327"/>
    <w:rsid w:val="004D0721"/>
    <w:rsid w:val="004D160E"/>
    <w:rsid w:val="004D1AE9"/>
    <w:rsid w:val="004D25B7"/>
    <w:rsid w:val="004D322A"/>
    <w:rsid w:val="004D467F"/>
    <w:rsid w:val="004D4E49"/>
    <w:rsid w:val="004D5E99"/>
    <w:rsid w:val="004D61CD"/>
    <w:rsid w:val="004D632A"/>
    <w:rsid w:val="004D66A4"/>
    <w:rsid w:val="004E07A2"/>
    <w:rsid w:val="004E0CC7"/>
    <w:rsid w:val="004E1E2C"/>
    <w:rsid w:val="004E334E"/>
    <w:rsid w:val="004E3669"/>
    <w:rsid w:val="004E403B"/>
    <w:rsid w:val="004E40C3"/>
    <w:rsid w:val="004E45A5"/>
    <w:rsid w:val="004E46C0"/>
    <w:rsid w:val="004E482A"/>
    <w:rsid w:val="004E4D99"/>
    <w:rsid w:val="004E4DF2"/>
    <w:rsid w:val="004E5E22"/>
    <w:rsid w:val="004E62AC"/>
    <w:rsid w:val="004E7A50"/>
    <w:rsid w:val="004F1129"/>
    <w:rsid w:val="004F370D"/>
    <w:rsid w:val="004F37F1"/>
    <w:rsid w:val="004F380A"/>
    <w:rsid w:val="004F468B"/>
    <w:rsid w:val="004F5210"/>
    <w:rsid w:val="004F5400"/>
    <w:rsid w:val="004F57CC"/>
    <w:rsid w:val="004F5C50"/>
    <w:rsid w:val="004F7F6F"/>
    <w:rsid w:val="00500D8C"/>
    <w:rsid w:val="005019F4"/>
    <w:rsid w:val="00502DD2"/>
    <w:rsid w:val="00503DE4"/>
    <w:rsid w:val="005041D5"/>
    <w:rsid w:val="005044AC"/>
    <w:rsid w:val="00504B5D"/>
    <w:rsid w:val="0050522D"/>
    <w:rsid w:val="005064E5"/>
    <w:rsid w:val="00506877"/>
    <w:rsid w:val="00506FB4"/>
    <w:rsid w:val="005117A4"/>
    <w:rsid w:val="00512A39"/>
    <w:rsid w:val="005130AD"/>
    <w:rsid w:val="005131B4"/>
    <w:rsid w:val="00513705"/>
    <w:rsid w:val="00513941"/>
    <w:rsid w:val="00513BFD"/>
    <w:rsid w:val="00514565"/>
    <w:rsid w:val="005146DF"/>
    <w:rsid w:val="00514DC6"/>
    <w:rsid w:val="005204B8"/>
    <w:rsid w:val="00521652"/>
    <w:rsid w:val="00521D8B"/>
    <w:rsid w:val="0052216E"/>
    <w:rsid w:val="00523770"/>
    <w:rsid w:val="00524438"/>
    <w:rsid w:val="005255A6"/>
    <w:rsid w:val="005263A2"/>
    <w:rsid w:val="00526D59"/>
    <w:rsid w:val="00527F37"/>
    <w:rsid w:val="00527F84"/>
    <w:rsid w:val="00530C50"/>
    <w:rsid w:val="0053213F"/>
    <w:rsid w:val="00533A73"/>
    <w:rsid w:val="0053468E"/>
    <w:rsid w:val="00534D17"/>
    <w:rsid w:val="00534D60"/>
    <w:rsid w:val="0053547E"/>
    <w:rsid w:val="0053732C"/>
    <w:rsid w:val="00537978"/>
    <w:rsid w:val="00537D1E"/>
    <w:rsid w:val="00540CA3"/>
    <w:rsid w:val="00540EAB"/>
    <w:rsid w:val="005411F1"/>
    <w:rsid w:val="00541B8F"/>
    <w:rsid w:val="00541F08"/>
    <w:rsid w:val="0054252F"/>
    <w:rsid w:val="0054290E"/>
    <w:rsid w:val="00544094"/>
    <w:rsid w:val="005443CE"/>
    <w:rsid w:val="005454CA"/>
    <w:rsid w:val="005456FA"/>
    <w:rsid w:val="00545A15"/>
    <w:rsid w:val="00545A8B"/>
    <w:rsid w:val="0054603E"/>
    <w:rsid w:val="005472A7"/>
    <w:rsid w:val="0054765B"/>
    <w:rsid w:val="005478BE"/>
    <w:rsid w:val="00547A49"/>
    <w:rsid w:val="00547C64"/>
    <w:rsid w:val="0055075E"/>
    <w:rsid w:val="00550FF6"/>
    <w:rsid w:val="0055132E"/>
    <w:rsid w:val="005528E3"/>
    <w:rsid w:val="00553154"/>
    <w:rsid w:val="005533AF"/>
    <w:rsid w:val="005536A4"/>
    <w:rsid w:val="005551C0"/>
    <w:rsid w:val="00556363"/>
    <w:rsid w:val="00556B4A"/>
    <w:rsid w:val="00556C46"/>
    <w:rsid w:val="005578E5"/>
    <w:rsid w:val="00557B91"/>
    <w:rsid w:val="00557CF2"/>
    <w:rsid w:val="0056038D"/>
    <w:rsid w:val="00560F4B"/>
    <w:rsid w:val="005612FC"/>
    <w:rsid w:val="00561811"/>
    <w:rsid w:val="005622B3"/>
    <w:rsid w:val="0056268B"/>
    <w:rsid w:val="00562EA9"/>
    <w:rsid w:val="0056374C"/>
    <w:rsid w:val="00564675"/>
    <w:rsid w:val="00567AA0"/>
    <w:rsid w:val="00567F50"/>
    <w:rsid w:val="005709E1"/>
    <w:rsid w:val="00570EB3"/>
    <w:rsid w:val="005717BB"/>
    <w:rsid w:val="00572FA4"/>
    <w:rsid w:val="00573D1B"/>
    <w:rsid w:val="00575228"/>
    <w:rsid w:val="00575230"/>
    <w:rsid w:val="0057629F"/>
    <w:rsid w:val="00580871"/>
    <w:rsid w:val="00581541"/>
    <w:rsid w:val="00582804"/>
    <w:rsid w:val="005838CE"/>
    <w:rsid w:val="00584235"/>
    <w:rsid w:val="00584DA8"/>
    <w:rsid w:val="0058589D"/>
    <w:rsid w:val="00586836"/>
    <w:rsid w:val="0058775F"/>
    <w:rsid w:val="005900FE"/>
    <w:rsid w:val="0059019D"/>
    <w:rsid w:val="00590719"/>
    <w:rsid w:val="00590A67"/>
    <w:rsid w:val="00591F8B"/>
    <w:rsid w:val="00593678"/>
    <w:rsid w:val="005938ED"/>
    <w:rsid w:val="00593CE6"/>
    <w:rsid w:val="00593F55"/>
    <w:rsid w:val="00594B85"/>
    <w:rsid w:val="00594F0B"/>
    <w:rsid w:val="00595331"/>
    <w:rsid w:val="005975A2"/>
    <w:rsid w:val="005A0245"/>
    <w:rsid w:val="005A07A1"/>
    <w:rsid w:val="005A0C19"/>
    <w:rsid w:val="005A1995"/>
    <w:rsid w:val="005A2C31"/>
    <w:rsid w:val="005A444A"/>
    <w:rsid w:val="005A5250"/>
    <w:rsid w:val="005A5A1A"/>
    <w:rsid w:val="005A5AA0"/>
    <w:rsid w:val="005A5EE1"/>
    <w:rsid w:val="005A64D3"/>
    <w:rsid w:val="005A78C9"/>
    <w:rsid w:val="005A79C8"/>
    <w:rsid w:val="005A7EAD"/>
    <w:rsid w:val="005B1453"/>
    <w:rsid w:val="005B1876"/>
    <w:rsid w:val="005B1E67"/>
    <w:rsid w:val="005B2E6B"/>
    <w:rsid w:val="005B3C39"/>
    <w:rsid w:val="005B49AC"/>
    <w:rsid w:val="005B5E46"/>
    <w:rsid w:val="005B66E1"/>
    <w:rsid w:val="005B6D8F"/>
    <w:rsid w:val="005B79E2"/>
    <w:rsid w:val="005C10DB"/>
    <w:rsid w:val="005C1948"/>
    <w:rsid w:val="005C1E88"/>
    <w:rsid w:val="005C242C"/>
    <w:rsid w:val="005C27BF"/>
    <w:rsid w:val="005C5339"/>
    <w:rsid w:val="005C53BB"/>
    <w:rsid w:val="005C6181"/>
    <w:rsid w:val="005C6CF2"/>
    <w:rsid w:val="005C7496"/>
    <w:rsid w:val="005D08FC"/>
    <w:rsid w:val="005D1600"/>
    <w:rsid w:val="005D18D6"/>
    <w:rsid w:val="005D2A83"/>
    <w:rsid w:val="005D2CF7"/>
    <w:rsid w:val="005D3505"/>
    <w:rsid w:val="005D35D8"/>
    <w:rsid w:val="005D38FC"/>
    <w:rsid w:val="005D42A6"/>
    <w:rsid w:val="005D47A2"/>
    <w:rsid w:val="005D72F2"/>
    <w:rsid w:val="005D7AE1"/>
    <w:rsid w:val="005D7E9B"/>
    <w:rsid w:val="005D7F71"/>
    <w:rsid w:val="005E03FF"/>
    <w:rsid w:val="005E0533"/>
    <w:rsid w:val="005E1657"/>
    <w:rsid w:val="005E24FF"/>
    <w:rsid w:val="005E37E7"/>
    <w:rsid w:val="005E45FF"/>
    <w:rsid w:val="005E47BE"/>
    <w:rsid w:val="005E4A3C"/>
    <w:rsid w:val="005E55C1"/>
    <w:rsid w:val="005E5687"/>
    <w:rsid w:val="005E5B6F"/>
    <w:rsid w:val="005E65E7"/>
    <w:rsid w:val="005E7117"/>
    <w:rsid w:val="005F0032"/>
    <w:rsid w:val="005F05BE"/>
    <w:rsid w:val="005F111C"/>
    <w:rsid w:val="005F1676"/>
    <w:rsid w:val="005F18F1"/>
    <w:rsid w:val="005F255E"/>
    <w:rsid w:val="005F2B83"/>
    <w:rsid w:val="005F6CAB"/>
    <w:rsid w:val="005F6F43"/>
    <w:rsid w:val="005F75F7"/>
    <w:rsid w:val="005F7DC4"/>
    <w:rsid w:val="006009D3"/>
    <w:rsid w:val="00601B2A"/>
    <w:rsid w:val="00601C6F"/>
    <w:rsid w:val="00602756"/>
    <w:rsid w:val="006031FA"/>
    <w:rsid w:val="00603410"/>
    <w:rsid w:val="0060382F"/>
    <w:rsid w:val="00603E02"/>
    <w:rsid w:val="006050E8"/>
    <w:rsid w:val="006056B9"/>
    <w:rsid w:val="006064A0"/>
    <w:rsid w:val="00606D2D"/>
    <w:rsid w:val="00607751"/>
    <w:rsid w:val="006116D7"/>
    <w:rsid w:val="00614023"/>
    <w:rsid w:val="00614D61"/>
    <w:rsid w:val="00615005"/>
    <w:rsid w:val="006170A4"/>
    <w:rsid w:val="00617280"/>
    <w:rsid w:val="006173ED"/>
    <w:rsid w:val="00617501"/>
    <w:rsid w:val="006202A3"/>
    <w:rsid w:val="006207D3"/>
    <w:rsid w:val="006217C1"/>
    <w:rsid w:val="00621C07"/>
    <w:rsid w:val="00622DC6"/>
    <w:rsid w:val="00623356"/>
    <w:rsid w:val="00623B0C"/>
    <w:rsid w:val="0062571E"/>
    <w:rsid w:val="006258DF"/>
    <w:rsid w:val="00626D1F"/>
    <w:rsid w:val="00626DAF"/>
    <w:rsid w:val="00630275"/>
    <w:rsid w:val="006305AD"/>
    <w:rsid w:val="0063148D"/>
    <w:rsid w:val="00632117"/>
    <w:rsid w:val="00632443"/>
    <w:rsid w:val="00632A93"/>
    <w:rsid w:val="006332C1"/>
    <w:rsid w:val="00633F75"/>
    <w:rsid w:val="006341B2"/>
    <w:rsid w:val="00634794"/>
    <w:rsid w:val="006377A3"/>
    <w:rsid w:val="006379B3"/>
    <w:rsid w:val="00637F23"/>
    <w:rsid w:val="006401DB"/>
    <w:rsid w:val="00640C65"/>
    <w:rsid w:val="0064139D"/>
    <w:rsid w:val="006417D2"/>
    <w:rsid w:val="006424FD"/>
    <w:rsid w:val="006426F8"/>
    <w:rsid w:val="006428A1"/>
    <w:rsid w:val="00642F1E"/>
    <w:rsid w:val="00643CD8"/>
    <w:rsid w:val="006441E2"/>
    <w:rsid w:val="00644C81"/>
    <w:rsid w:val="00644DC6"/>
    <w:rsid w:val="00645303"/>
    <w:rsid w:val="006456D5"/>
    <w:rsid w:val="00647C1F"/>
    <w:rsid w:val="00647D34"/>
    <w:rsid w:val="006508DB"/>
    <w:rsid w:val="00650B07"/>
    <w:rsid w:val="00651A37"/>
    <w:rsid w:val="00652148"/>
    <w:rsid w:val="00652197"/>
    <w:rsid w:val="0065298E"/>
    <w:rsid w:val="00654387"/>
    <w:rsid w:val="0065549E"/>
    <w:rsid w:val="00656CAC"/>
    <w:rsid w:val="00657839"/>
    <w:rsid w:val="00657A27"/>
    <w:rsid w:val="00657BAD"/>
    <w:rsid w:val="00660244"/>
    <w:rsid w:val="0066097D"/>
    <w:rsid w:val="0066134D"/>
    <w:rsid w:val="006614B1"/>
    <w:rsid w:val="00661E83"/>
    <w:rsid w:val="0066250E"/>
    <w:rsid w:val="00662D56"/>
    <w:rsid w:val="00664144"/>
    <w:rsid w:val="00664A22"/>
    <w:rsid w:val="006655FE"/>
    <w:rsid w:val="006659BE"/>
    <w:rsid w:val="00665DD9"/>
    <w:rsid w:val="00665F0D"/>
    <w:rsid w:val="006674B9"/>
    <w:rsid w:val="00667AF9"/>
    <w:rsid w:val="00671989"/>
    <w:rsid w:val="00671A15"/>
    <w:rsid w:val="006728E6"/>
    <w:rsid w:val="00672D92"/>
    <w:rsid w:val="0067424B"/>
    <w:rsid w:val="00675302"/>
    <w:rsid w:val="00675353"/>
    <w:rsid w:val="006767A2"/>
    <w:rsid w:val="00676D75"/>
    <w:rsid w:val="00677919"/>
    <w:rsid w:val="00680421"/>
    <w:rsid w:val="0068091F"/>
    <w:rsid w:val="0068147E"/>
    <w:rsid w:val="00681D0D"/>
    <w:rsid w:val="00682C5E"/>
    <w:rsid w:val="00682DBF"/>
    <w:rsid w:val="00684912"/>
    <w:rsid w:val="006859AC"/>
    <w:rsid w:val="00685DA0"/>
    <w:rsid w:val="00685DEB"/>
    <w:rsid w:val="00690820"/>
    <w:rsid w:val="00692011"/>
    <w:rsid w:val="00693472"/>
    <w:rsid w:val="00693C4F"/>
    <w:rsid w:val="006947CA"/>
    <w:rsid w:val="00694B00"/>
    <w:rsid w:val="006953D0"/>
    <w:rsid w:val="0069658D"/>
    <w:rsid w:val="00696C1A"/>
    <w:rsid w:val="00697349"/>
    <w:rsid w:val="006975B3"/>
    <w:rsid w:val="006A08FE"/>
    <w:rsid w:val="006A138A"/>
    <w:rsid w:val="006A2D1C"/>
    <w:rsid w:val="006A3AC2"/>
    <w:rsid w:val="006A458A"/>
    <w:rsid w:val="006A4F1C"/>
    <w:rsid w:val="006A5105"/>
    <w:rsid w:val="006A5578"/>
    <w:rsid w:val="006A5EBA"/>
    <w:rsid w:val="006A7296"/>
    <w:rsid w:val="006A7CF5"/>
    <w:rsid w:val="006A7DFC"/>
    <w:rsid w:val="006B1340"/>
    <w:rsid w:val="006B1F00"/>
    <w:rsid w:val="006B331B"/>
    <w:rsid w:val="006B3647"/>
    <w:rsid w:val="006B4477"/>
    <w:rsid w:val="006B5FEA"/>
    <w:rsid w:val="006B6257"/>
    <w:rsid w:val="006B78F8"/>
    <w:rsid w:val="006B7A7F"/>
    <w:rsid w:val="006B7F7A"/>
    <w:rsid w:val="006C3326"/>
    <w:rsid w:val="006C34CA"/>
    <w:rsid w:val="006C4651"/>
    <w:rsid w:val="006C47E3"/>
    <w:rsid w:val="006C541A"/>
    <w:rsid w:val="006C57D9"/>
    <w:rsid w:val="006C6F52"/>
    <w:rsid w:val="006C6FDB"/>
    <w:rsid w:val="006C717C"/>
    <w:rsid w:val="006C7A77"/>
    <w:rsid w:val="006D0E52"/>
    <w:rsid w:val="006D1A22"/>
    <w:rsid w:val="006D2707"/>
    <w:rsid w:val="006D2912"/>
    <w:rsid w:val="006D29BC"/>
    <w:rsid w:val="006D2A5A"/>
    <w:rsid w:val="006D3553"/>
    <w:rsid w:val="006D3C5C"/>
    <w:rsid w:val="006D4578"/>
    <w:rsid w:val="006D4637"/>
    <w:rsid w:val="006D476C"/>
    <w:rsid w:val="006D4E9D"/>
    <w:rsid w:val="006D4F74"/>
    <w:rsid w:val="006D5254"/>
    <w:rsid w:val="006D7131"/>
    <w:rsid w:val="006D7E15"/>
    <w:rsid w:val="006E08C7"/>
    <w:rsid w:val="006E08D0"/>
    <w:rsid w:val="006E0C96"/>
    <w:rsid w:val="006E1B22"/>
    <w:rsid w:val="006E21DE"/>
    <w:rsid w:val="006E2680"/>
    <w:rsid w:val="006E4A57"/>
    <w:rsid w:val="006E5939"/>
    <w:rsid w:val="006E5AB7"/>
    <w:rsid w:val="006E62C7"/>
    <w:rsid w:val="006E6CD7"/>
    <w:rsid w:val="006E73FC"/>
    <w:rsid w:val="006E7476"/>
    <w:rsid w:val="006E76B4"/>
    <w:rsid w:val="006F0863"/>
    <w:rsid w:val="006F1828"/>
    <w:rsid w:val="006F263B"/>
    <w:rsid w:val="006F41E6"/>
    <w:rsid w:val="006F5325"/>
    <w:rsid w:val="006F5396"/>
    <w:rsid w:val="006F5955"/>
    <w:rsid w:val="006F616F"/>
    <w:rsid w:val="006F754F"/>
    <w:rsid w:val="00700142"/>
    <w:rsid w:val="00700A15"/>
    <w:rsid w:val="0070147B"/>
    <w:rsid w:val="00702C81"/>
    <w:rsid w:val="007033CC"/>
    <w:rsid w:val="007040F2"/>
    <w:rsid w:val="00704455"/>
    <w:rsid w:val="00704F10"/>
    <w:rsid w:val="00705B60"/>
    <w:rsid w:val="007065B4"/>
    <w:rsid w:val="00707155"/>
    <w:rsid w:val="007079B4"/>
    <w:rsid w:val="0071018C"/>
    <w:rsid w:val="0071057D"/>
    <w:rsid w:val="007112C0"/>
    <w:rsid w:val="00711A07"/>
    <w:rsid w:val="00711F2E"/>
    <w:rsid w:val="00712295"/>
    <w:rsid w:val="00712686"/>
    <w:rsid w:val="0071453D"/>
    <w:rsid w:val="007146F2"/>
    <w:rsid w:val="0071489E"/>
    <w:rsid w:val="00715303"/>
    <w:rsid w:val="00716A90"/>
    <w:rsid w:val="00716E12"/>
    <w:rsid w:val="00717D82"/>
    <w:rsid w:val="00720860"/>
    <w:rsid w:val="0072328E"/>
    <w:rsid w:val="00723E9F"/>
    <w:rsid w:val="00723FDB"/>
    <w:rsid w:val="0072450C"/>
    <w:rsid w:val="00724946"/>
    <w:rsid w:val="00724AD0"/>
    <w:rsid w:val="00725D54"/>
    <w:rsid w:val="007275B4"/>
    <w:rsid w:val="00727A3E"/>
    <w:rsid w:val="00727EA4"/>
    <w:rsid w:val="00730D8F"/>
    <w:rsid w:val="00731D2A"/>
    <w:rsid w:val="00732064"/>
    <w:rsid w:val="00733AF5"/>
    <w:rsid w:val="00733BB5"/>
    <w:rsid w:val="00734108"/>
    <w:rsid w:val="00734AD7"/>
    <w:rsid w:val="00734CE4"/>
    <w:rsid w:val="00734D29"/>
    <w:rsid w:val="00735AC0"/>
    <w:rsid w:val="00735F13"/>
    <w:rsid w:val="00736221"/>
    <w:rsid w:val="00737871"/>
    <w:rsid w:val="0074039C"/>
    <w:rsid w:val="007405FA"/>
    <w:rsid w:val="00740E04"/>
    <w:rsid w:val="00740E16"/>
    <w:rsid w:val="00741740"/>
    <w:rsid w:val="00741860"/>
    <w:rsid w:val="007420D3"/>
    <w:rsid w:val="00742A1F"/>
    <w:rsid w:val="00742A91"/>
    <w:rsid w:val="0074519C"/>
    <w:rsid w:val="00745F1C"/>
    <w:rsid w:val="0074660C"/>
    <w:rsid w:val="007477EC"/>
    <w:rsid w:val="0074784C"/>
    <w:rsid w:val="00750310"/>
    <w:rsid w:val="00750FFB"/>
    <w:rsid w:val="00751D70"/>
    <w:rsid w:val="0075250F"/>
    <w:rsid w:val="00752ED8"/>
    <w:rsid w:val="00752F6E"/>
    <w:rsid w:val="007539C8"/>
    <w:rsid w:val="00754D52"/>
    <w:rsid w:val="007554C9"/>
    <w:rsid w:val="00755D51"/>
    <w:rsid w:val="00755EC5"/>
    <w:rsid w:val="007578E7"/>
    <w:rsid w:val="00757C51"/>
    <w:rsid w:val="00760900"/>
    <w:rsid w:val="00760F15"/>
    <w:rsid w:val="00761586"/>
    <w:rsid w:val="007615B7"/>
    <w:rsid w:val="007620A2"/>
    <w:rsid w:val="00762F68"/>
    <w:rsid w:val="00763D5B"/>
    <w:rsid w:val="00764477"/>
    <w:rsid w:val="00764638"/>
    <w:rsid w:val="00764A87"/>
    <w:rsid w:val="0076513D"/>
    <w:rsid w:val="0076559A"/>
    <w:rsid w:val="0076596B"/>
    <w:rsid w:val="00765AE3"/>
    <w:rsid w:val="00766191"/>
    <w:rsid w:val="00766A72"/>
    <w:rsid w:val="00766D69"/>
    <w:rsid w:val="007672AA"/>
    <w:rsid w:val="00770F9E"/>
    <w:rsid w:val="00771151"/>
    <w:rsid w:val="007714A1"/>
    <w:rsid w:val="00773385"/>
    <w:rsid w:val="00773808"/>
    <w:rsid w:val="0077391A"/>
    <w:rsid w:val="0077452E"/>
    <w:rsid w:val="00774E6D"/>
    <w:rsid w:val="00775900"/>
    <w:rsid w:val="007773DD"/>
    <w:rsid w:val="007776D4"/>
    <w:rsid w:val="0077793C"/>
    <w:rsid w:val="00777C13"/>
    <w:rsid w:val="007802DD"/>
    <w:rsid w:val="00780EFD"/>
    <w:rsid w:val="00781A1A"/>
    <w:rsid w:val="00781A9F"/>
    <w:rsid w:val="00781E36"/>
    <w:rsid w:val="007821FD"/>
    <w:rsid w:val="00782B1D"/>
    <w:rsid w:val="007830B0"/>
    <w:rsid w:val="007836BC"/>
    <w:rsid w:val="00783F70"/>
    <w:rsid w:val="0078443A"/>
    <w:rsid w:val="00785BA5"/>
    <w:rsid w:val="00785BAB"/>
    <w:rsid w:val="00785C21"/>
    <w:rsid w:val="00786195"/>
    <w:rsid w:val="007862A3"/>
    <w:rsid w:val="00786854"/>
    <w:rsid w:val="00786A56"/>
    <w:rsid w:val="007870B6"/>
    <w:rsid w:val="007877F9"/>
    <w:rsid w:val="00787D9F"/>
    <w:rsid w:val="0079310F"/>
    <w:rsid w:val="00793626"/>
    <w:rsid w:val="007949E0"/>
    <w:rsid w:val="00794DBE"/>
    <w:rsid w:val="007953EC"/>
    <w:rsid w:val="00795650"/>
    <w:rsid w:val="0079683F"/>
    <w:rsid w:val="00796F10"/>
    <w:rsid w:val="0079728E"/>
    <w:rsid w:val="007A0367"/>
    <w:rsid w:val="007A231E"/>
    <w:rsid w:val="007A28D5"/>
    <w:rsid w:val="007A2CCC"/>
    <w:rsid w:val="007A2E71"/>
    <w:rsid w:val="007A3E1D"/>
    <w:rsid w:val="007A42E9"/>
    <w:rsid w:val="007A45AE"/>
    <w:rsid w:val="007A574F"/>
    <w:rsid w:val="007A6398"/>
    <w:rsid w:val="007A691B"/>
    <w:rsid w:val="007A6D92"/>
    <w:rsid w:val="007A6E0F"/>
    <w:rsid w:val="007B1293"/>
    <w:rsid w:val="007B1648"/>
    <w:rsid w:val="007B1F2D"/>
    <w:rsid w:val="007B28C7"/>
    <w:rsid w:val="007B3FA6"/>
    <w:rsid w:val="007B51BC"/>
    <w:rsid w:val="007B5742"/>
    <w:rsid w:val="007B5DDC"/>
    <w:rsid w:val="007B6253"/>
    <w:rsid w:val="007B6681"/>
    <w:rsid w:val="007B6A25"/>
    <w:rsid w:val="007B7937"/>
    <w:rsid w:val="007C033E"/>
    <w:rsid w:val="007C0661"/>
    <w:rsid w:val="007C1484"/>
    <w:rsid w:val="007C1F15"/>
    <w:rsid w:val="007C1FEC"/>
    <w:rsid w:val="007C3137"/>
    <w:rsid w:val="007C43BD"/>
    <w:rsid w:val="007C4862"/>
    <w:rsid w:val="007C537A"/>
    <w:rsid w:val="007C67D4"/>
    <w:rsid w:val="007C6A24"/>
    <w:rsid w:val="007C6EB5"/>
    <w:rsid w:val="007C7503"/>
    <w:rsid w:val="007C7DE7"/>
    <w:rsid w:val="007D1286"/>
    <w:rsid w:val="007D139D"/>
    <w:rsid w:val="007D1BA0"/>
    <w:rsid w:val="007D1E77"/>
    <w:rsid w:val="007D1F2B"/>
    <w:rsid w:val="007D2DDC"/>
    <w:rsid w:val="007D51BC"/>
    <w:rsid w:val="007D5C9F"/>
    <w:rsid w:val="007D5EBD"/>
    <w:rsid w:val="007E0290"/>
    <w:rsid w:val="007E07C1"/>
    <w:rsid w:val="007E14DD"/>
    <w:rsid w:val="007E53A5"/>
    <w:rsid w:val="007E592A"/>
    <w:rsid w:val="007E604F"/>
    <w:rsid w:val="007E73A5"/>
    <w:rsid w:val="007E7C76"/>
    <w:rsid w:val="007E7CBE"/>
    <w:rsid w:val="007F01AC"/>
    <w:rsid w:val="007F2113"/>
    <w:rsid w:val="007F2D82"/>
    <w:rsid w:val="007F392B"/>
    <w:rsid w:val="007F3BA9"/>
    <w:rsid w:val="007F4028"/>
    <w:rsid w:val="007F4096"/>
    <w:rsid w:val="007F448C"/>
    <w:rsid w:val="007F4D41"/>
    <w:rsid w:val="007F5788"/>
    <w:rsid w:val="007F5957"/>
    <w:rsid w:val="007F6153"/>
    <w:rsid w:val="007F7804"/>
    <w:rsid w:val="00800812"/>
    <w:rsid w:val="00800B21"/>
    <w:rsid w:val="008029F4"/>
    <w:rsid w:val="00802D9A"/>
    <w:rsid w:val="00802F76"/>
    <w:rsid w:val="00803036"/>
    <w:rsid w:val="0080304C"/>
    <w:rsid w:val="00803DF3"/>
    <w:rsid w:val="00804DC1"/>
    <w:rsid w:val="00805691"/>
    <w:rsid w:val="00805823"/>
    <w:rsid w:val="008058EA"/>
    <w:rsid w:val="00806847"/>
    <w:rsid w:val="008075AC"/>
    <w:rsid w:val="00810478"/>
    <w:rsid w:val="008104EC"/>
    <w:rsid w:val="00811467"/>
    <w:rsid w:val="00811846"/>
    <w:rsid w:val="00812093"/>
    <w:rsid w:val="00812273"/>
    <w:rsid w:val="008131AF"/>
    <w:rsid w:val="008131BF"/>
    <w:rsid w:val="0081380C"/>
    <w:rsid w:val="0081399A"/>
    <w:rsid w:val="00814843"/>
    <w:rsid w:val="00814D27"/>
    <w:rsid w:val="0081516B"/>
    <w:rsid w:val="00815E07"/>
    <w:rsid w:val="008163F9"/>
    <w:rsid w:val="00816BB2"/>
    <w:rsid w:val="008170BB"/>
    <w:rsid w:val="00817D27"/>
    <w:rsid w:val="008203F6"/>
    <w:rsid w:val="00821506"/>
    <w:rsid w:val="00821A87"/>
    <w:rsid w:val="00824CE7"/>
    <w:rsid w:val="00825D37"/>
    <w:rsid w:val="0082648C"/>
    <w:rsid w:val="00826CCC"/>
    <w:rsid w:val="00827476"/>
    <w:rsid w:val="00827751"/>
    <w:rsid w:val="00830AC4"/>
    <w:rsid w:val="00830C7B"/>
    <w:rsid w:val="00831251"/>
    <w:rsid w:val="008319AC"/>
    <w:rsid w:val="00832602"/>
    <w:rsid w:val="00832BF3"/>
    <w:rsid w:val="0083334C"/>
    <w:rsid w:val="00833A4D"/>
    <w:rsid w:val="008351A2"/>
    <w:rsid w:val="00837921"/>
    <w:rsid w:val="00837DD7"/>
    <w:rsid w:val="008400F2"/>
    <w:rsid w:val="00840666"/>
    <w:rsid w:val="0084206E"/>
    <w:rsid w:val="008439DE"/>
    <w:rsid w:val="008447B5"/>
    <w:rsid w:val="008447F1"/>
    <w:rsid w:val="00845780"/>
    <w:rsid w:val="008472B3"/>
    <w:rsid w:val="00847B86"/>
    <w:rsid w:val="008505D5"/>
    <w:rsid w:val="008507AC"/>
    <w:rsid w:val="008507E4"/>
    <w:rsid w:val="0085084A"/>
    <w:rsid w:val="00850CAA"/>
    <w:rsid w:val="008525CC"/>
    <w:rsid w:val="0085293D"/>
    <w:rsid w:val="00852EBC"/>
    <w:rsid w:val="008534FD"/>
    <w:rsid w:val="0085361E"/>
    <w:rsid w:val="00853970"/>
    <w:rsid w:val="0085443F"/>
    <w:rsid w:val="00854447"/>
    <w:rsid w:val="0085513A"/>
    <w:rsid w:val="00855BD5"/>
    <w:rsid w:val="008566E8"/>
    <w:rsid w:val="0085681D"/>
    <w:rsid w:val="00856F8D"/>
    <w:rsid w:val="00857BF0"/>
    <w:rsid w:val="00857E55"/>
    <w:rsid w:val="00857ED4"/>
    <w:rsid w:val="00860550"/>
    <w:rsid w:val="00860AFD"/>
    <w:rsid w:val="00861C65"/>
    <w:rsid w:val="00863DF3"/>
    <w:rsid w:val="00863E40"/>
    <w:rsid w:val="008642D9"/>
    <w:rsid w:val="008649ED"/>
    <w:rsid w:val="00867A8C"/>
    <w:rsid w:val="00870075"/>
    <w:rsid w:val="008718B8"/>
    <w:rsid w:val="00871D74"/>
    <w:rsid w:val="00873441"/>
    <w:rsid w:val="008739E3"/>
    <w:rsid w:val="0087457E"/>
    <w:rsid w:val="0087574C"/>
    <w:rsid w:val="00875E4C"/>
    <w:rsid w:val="00876E82"/>
    <w:rsid w:val="00877453"/>
    <w:rsid w:val="00880355"/>
    <w:rsid w:val="00881A52"/>
    <w:rsid w:val="00882475"/>
    <w:rsid w:val="0088310A"/>
    <w:rsid w:val="00883EDF"/>
    <w:rsid w:val="00884162"/>
    <w:rsid w:val="00884789"/>
    <w:rsid w:val="00884903"/>
    <w:rsid w:val="00884940"/>
    <w:rsid w:val="008854FE"/>
    <w:rsid w:val="00885696"/>
    <w:rsid w:val="008867A8"/>
    <w:rsid w:val="008868B4"/>
    <w:rsid w:val="00886ED6"/>
    <w:rsid w:val="00890619"/>
    <w:rsid w:val="00890A3E"/>
    <w:rsid w:val="008914E9"/>
    <w:rsid w:val="00891A3A"/>
    <w:rsid w:val="00892526"/>
    <w:rsid w:val="00893DBF"/>
    <w:rsid w:val="0089501D"/>
    <w:rsid w:val="008950FE"/>
    <w:rsid w:val="00895AF5"/>
    <w:rsid w:val="00896964"/>
    <w:rsid w:val="00896F09"/>
    <w:rsid w:val="008970E9"/>
    <w:rsid w:val="008973DB"/>
    <w:rsid w:val="008A0587"/>
    <w:rsid w:val="008A44B1"/>
    <w:rsid w:val="008A4E4C"/>
    <w:rsid w:val="008A5545"/>
    <w:rsid w:val="008A567F"/>
    <w:rsid w:val="008A5F92"/>
    <w:rsid w:val="008A6812"/>
    <w:rsid w:val="008B1EA9"/>
    <w:rsid w:val="008B2912"/>
    <w:rsid w:val="008B33F1"/>
    <w:rsid w:val="008B5586"/>
    <w:rsid w:val="008B5E1C"/>
    <w:rsid w:val="008B613B"/>
    <w:rsid w:val="008B6CA3"/>
    <w:rsid w:val="008B7ED5"/>
    <w:rsid w:val="008B7F84"/>
    <w:rsid w:val="008C0C85"/>
    <w:rsid w:val="008C137D"/>
    <w:rsid w:val="008C1FAF"/>
    <w:rsid w:val="008C30E1"/>
    <w:rsid w:val="008C3504"/>
    <w:rsid w:val="008C41FB"/>
    <w:rsid w:val="008C4424"/>
    <w:rsid w:val="008C4E36"/>
    <w:rsid w:val="008C65E0"/>
    <w:rsid w:val="008C69FF"/>
    <w:rsid w:val="008C6DE4"/>
    <w:rsid w:val="008C6F68"/>
    <w:rsid w:val="008C754C"/>
    <w:rsid w:val="008C75D2"/>
    <w:rsid w:val="008C7A7A"/>
    <w:rsid w:val="008D0DEA"/>
    <w:rsid w:val="008D0E3E"/>
    <w:rsid w:val="008D10B3"/>
    <w:rsid w:val="008D29AC"/>
    <w:rsid w:val="008D5711"/>
    <w:rsid w:val="008D5730"/>
    <w:rsid w:val="008D6064"/>
    <w:rsid w:val="008D6547"/>
    <w:rsid w:val="008D7F50"/>
    <w:rsid w:val="008D7F7A"/>
    <w:rsid w:val="008E01BF"/>
    <w:rsid w:val="008E1434"/>
    <w:rsid w:val="008E1D42"/>
    <w:rsid w:val="008E432B"/>
    <w:rsid w:val="008E4A2C"/>
    <w:rsid w:val="008E500E"/>
    <w:rsid w:val="008E5E67"/>
    <w:rsid w:val="008E6254"/>
    <w:rsid w:val="008E64AF"/>
    <w:rsid w:val="008E6EAE"/>
    <w:rsid w:val="008F0207"/>
    <w:rsid w:val="008F1D6D"/>
    <w:rsid w:val="008F225A"/>
    <w:rsid w:val="008F26D1"/>
    <w:rsid w:val="008F4804"/>
    <w:rsid w:val="008F4CCE"/>
    <w:rsid w:val="008F5036"/>
    <w:rsid w:val="008F67F0"/>
    <w:rsid w:val="008F795F"/>
    <w:rsid w:val="008F7B1F"/>
    <w:rsid w:val="008F7B7F"/>
    <w:rsid w:val="008F7FA0"/>
    <w:rsid w:val="009005A4"/>
    <w:rsid w:val="00900DEE"/>
    <w:rsid w:val="00901B23"/>
    <w:rsid w:val="0090342D"/>
    <w:rsid w:val="009036AE"/>
    <w:rsid w:val="00903D61"/>
    <w:rsid w:val="00903FEA"/>
    <w:rsid w:val="009040B4"/>
    <w:rsid w:val="009042F0"/>
    <w:rsid w:val="00904750"/>
    <w:rsid w:val="009049A9"/>
    <w:rsid w:val="0090507D"/>
    <w:rsid w:val="0090524B"/>
    <w:rsid w:val="00906142"/>
    <w:rsid w:val="00910816"/>
    <w:rsid w:val="00911D06"/>
    <w:rsid w:val="00914989"/>
    <w:rsid w:val="00916BDE"/>
    <w:rsid w:val="00917294"/>
    <w:rsid w:val="009174C3"/>
    <w:rsid w:val="009177D5"/>
    <w:rsid w:val="009237D3"/>
    <w:rsid w:val="00924044"/>
    <w:rsid w:val="009248E4"/>
    <w:rsid w:val="00924DC7"/>
    <w:rsid w:val="00924F02"/>
    <w:rsid w:val="009262AF"/>
    <w:rsid w:val="00926851"/>
    <w:rsid w:val="009310AE"/>
    <w:rsid w:val="00933571"/>
    <w:rsid w:val="009348E6"/>
    <w:rsid w:val="00934C6C"/>
    <w:rsid w:val="009361AF"/>
    <w:rsid w:val="00936221"/>
    <w:rsid w:val="009362F7"/>
    <w:rsid w:val="009366F8"/>
    <w:rsid w:val="0093679D"/>
    <w:rsid w:val="00936A72"/>
    <w:rsid w:val="00936EE1"/>
    <w:rsid w:val="00937ACF"/>
    <w:rsid w:val="00940154"/>
    <w:rsid w:val="00940AA7"/>
    <w:rsid w:val="00940ACF"/>
    <w:rsid w:val="00940D88"/>
    <w:rsid w:val="0094113E"/>
    <w:rsid w:val="0094147A"/>
    <w:rsid w:val="00942AA2"/>
    <w:rsid w:val="00945361"/>
    <w:rsid w:val="0094592F"/>
    <w:rsid w:val="0094602E"/>
    <w:rsid w:val="0094686D"/>
    <w:rsid w:val="00947FD6"/>
    <w:rsid w:val="00950317"/>
    <w:rsid w:val="00950956"/>
    <w:rsid w:val="00950BC1"/>
    <w:rsid w:val="0095155D"/>
    <w:rsid w:val="009537B7"/>
    <w:rsid w:val="00953910"/>
    <w:rsid w:val="00953C4A"/>
    <w:rsid w:val="009542F2"/>
    <w:rsid w:val="00954ECE"/>
    <w:rsid w:val="009550B4"/>
    <w:rsid w:val="00955F20"/>
    <w:rsid w:val="009573ED"/>
    <w:rsid w:val="0096014D"/>
    <w:rsid w:val="00960B7B"/>
    <w:rsid w:val="00960D1A"/>
    <w:rsid w:val="009612B3"/>
    <w:rsid w:val="0096149F"/>
    <w:rsid w:val="00961DCA"/>
    <w:rsid w:val="00961F2B"/>
    <w:rsid w:val="00962319"/>
    <w:rsid w:val="00962321"/>
    <w:rsid w:val="00962498"/>
    <w:rsid w:val="009626A8"/>
    <w:rsid w:val="009645DC"/>
    <w:rsid w:val="0096475D"/>
    <w:rsid w:val="009652E4"/>
    <w:rsid w:val="0096590B"/>
    <w:rsid w:val="0096620E"/>
    <w:rsid w:val="0096626D"/>
    <w:rsid w:val="009676D2"/>
    <w:rsid w:val="009677D6"/>
    <w:rsid w:val="00967A16"/>
    <w:rsid w:val="00967E0A"/>
    <w:rsid w:val="00967FF5"/>
    <w:rsid w:val="00970DB2"/>
    <w:rsid w:val="009713EA"/>
    <w:rsid w:val="00971B71"/>
    <w:rsid w:val="00972A8E"/>
    <w:rsid w:val="00973190"/>
    <w:rsid w:val="00974AA8"/>
    <w:rsid w:val="00975854"/>
    <w:rsid w:val="00975C95"/>
    <w:rsid w:val="009760ED"/>
    <w:rsid w:val="00976CE6"/>
    <w:rsid w:val="00980169"/>
    <w:rsid w:val="0098083C"/>
    <w:rsid w:val="00980EC0"/>
    <w:rsid w:val="00981128"/>
    <w:rsid w:val="00981395"/>
    <w:rsid w:val="00981C2B"/>
    <w:rsid w:val="00982B90"/>
    <w:rsid w:val="00982C11"/>
    <w:rsid w:val="00982E4E"/>
    <w:rsid w:val="0098366C"/>
    <w:rsid w:val="00984042"/>
    <w:rsid w:val="009846C5"/>
    <w:rsid w:val="00986D9F"/>
    <w:rsid w:val="00987C83"/>
    <w:rsid w:val="009903F2"/>
    <w:rsid w:val="00990476"/>
    <w:rsid w:val="00990724"/>
    <w:rsid w:val="00990A95"/>
    <w:rsid w:val="00990AB0"/>
    <w:rsid w:val="00990DBA"/>
    <w:rsid w:val="009913A5"/>
    <w:rsid w:val="00991C95"/>
    <w:rsid w:val="0099211A"/>
    <w:rsid w:val="00993407"/>
    <w:rsid w:val="00994045"/>
    <w:rsid w:val="00994295"/>
    <w:rsid w:val="00994447"/>
    <w:rsid w:val="0099472D"/>
    <w:rsid w:val="00996A7F"/>
    <w:rsid w:val="00997468"/>
    <w:rsid w:val="00997DBD"/>
    <w:rsid w:val="009A0642"/>
    <w:rsid w:val="009A0FAB"/>
    <w:rsid w:val="009A197C"/>
    <w:rsid w:val="009A33A3"/>
    <w:rsid w:val="009A3CA0"/>
    <w:rsid w:val="009A3FBF"/>
    <w:rsid w:val="009A4172"/>
    <w:rsid w:val="009A5D8C"/>
    <w:rsid w:val="009A616A"/>
    <w:rsid w:val="009A768E"/>
    <w:rsid w:val="009A76F5"/>
    <w:rsid w:val="009A7DE0"/>
    <w:rsid w:val="009B13B9"/>
    <w:rsid w:val="009B3370"/>
    <w:rsid w:val="009B37D5"/>
    <w:rsid w:val="009B392E"/>
    <w:rsid w:val="009B44E1"/>
    <w:rsid w:val="009B4913"/>
    <w:rsid w:val="009B6C9D"/>
    <w:rsid w:val="009B72D0"/>
    <w:rsid w:val="009B73CC"/>
    <w:rsid w:val="009C00D0"/>
    <w:rsid w:val="009C0E11"/>
    <w:rsid w:val="009C11B0"/>
    <w:rsid w:val="009C1D34"/>
    <w:rsid w:val="009C26CB"/>
    <w:rsid w:val="009C2D4D"/>
    <w:rsid w:val="009C2DD9"/>
    <w:rsid w:val="009C2F7E"/>
    <w:rsid w:val="009C41E6"/>
    <w:rsid w:val="009C4310"/>
    <w:rsid w:val="009C4A00"/>
    <w:rsid w:val="009C4AC8"/>
    <w:rsid w:val="009C5552"/>
    <w:rsid w:val="009C5C8E"/>
    <w:rsid w:val="009C61A8"/>
    <w:rsid w:val="009C6532"/>
    <w:rsid w:val="009C697C"/>
    <w:rsid w:val="009C6BE1"/>
    <w:rsid w:val="009C6DF7"/>
    <w:rsid w:val="009C6FF7"/>
    <w:rsid w:val="009C78E6"/>
    <w:rsid w:val="009D050E"/>
    <w:rsid w:val="009D0B4F"/>
    <w:rsid w:val="009D1152"/>
    <w:rsid w:val="009D1A94"/>
    <w:rsid w:val="009D1F99"/>
    <w:rsid w:val="009D24C5"/>
    <w:rsid w:val="009D24FC"/>
    <w:rsid w:val="009D445E"/>
    <w:rsid w:val="009D4A5B"/>
    <w:rsid w:val="009D51C9"/>
    <w:rsid w:val="009D7EF4"/>
    <w:rsid w:val="009E0C0F"/>
    <w:rsid w:val="009E18AB"/>
    <w:rsid w:val="009E2DCB"/>
    <w:rsid w:val="009E2DE0"/>
    <w:rsid w:val="009E309F"/>
    <w:rsid w:val="009E38B6"/>
    <w:rsid w:val="009E400F"/>
    <w:rsid w:val="009E4043"/>
    <w:rsid w:val="009E4783"/>
    <w:rsid w:val="009E478A"/>
    <w:rsid w:val="009E49CC"/>
    <w:rsid w:val="009E6F68"/>
    <w:rsid w:val="009E788F"/>
    <w:rsid w:val="009E7CE3"/>
    <w:rsid w:val="009E7FAC"/>
    <w:rsid w:val="009F1A90"/>
    <w:rsid w:val="009F249B"/>
    <w:rsid w:val="009F2559"/>
    <w:rsid w:val="009F5581"/>
    <w:rsid w:val="009F697D"/>
    <w:rsid w:val="00A00EDA"/>
    <w:rsid w:val="00A014C4"/>
    <w:rsid w:val="00A025F0"/>
    <w:rsid w:val="00A034D0"/>
    <w:rsid w:val="00A036E1"/>
    <w:rsid w:val="00A03BC4"/>
    <w:rsid w:val="00A03CB6"/>
    <w:rsid w:val="00A040FE"/>
    <w:rsid w:val="00A0648F"/>
    <w:rsid w:val="00A06D4C"/>
    <w:rsid w:val="00A1015B"/>
    <w:rsid w:val="00A10210"/>
    <w:rsid w:val="00A114DB"/>
    <w:rsid w:val="00A118C7"/>
    <w:rsid w:val="00A11BBE"/>
    <w:rsid w:val="00A11ECC"/>
    <w:rsid w:val="00A124A9"/>
    <w:rsid w:val="00A12A6D"/>
    <w:rsid w:val="00A1304F"/>
    <w:rsid w:val="00A134B2"/>
    <w:rsid w:val="00A163C1"/>
    <w:rsid w:val="00A16990"/>
    <w:rsid w:val="00A17058"/>
    <w:rsid w:val="00A1718F"/>
    <w:rsid w:val="00A17D41"/>
    <w:rsid w:val="00A17E0F"/>
    <w:rsid w:val="00A2084E"/>
    <w:rsid w:val="00A2096E"/>
    <w:rsid w:val="00A21ECA"/>
    <w:rsid w:val="00A23BF1"/>
    <w:rsid w:val="00A24098"/>
    <w:rsid w:val="00A25183"/>
    <w:rsid w:val="00A25223"/>
    <w:rsid w:val="00A26AA9"/>
    <w:rsid w:val="00A277EB"/>
    <w:rsid w:val="00A3094A"/>
    <w:rsid w:val="00A30CF6"/>
    <w:rsid w:val="00A30D0B"/>
    <w:rsid w:val="00A31F44"/>
    <w:rsid w:val="00A3297D"/>
    <w:rsid w:val="00A33D72"/>
    <w:rsid w:val="00A3418D"/>
    <w:rsid w:val="00A34BE5"/>
    <w:rsid w:val="00A352EC"/>
    <w:rsid w:val="00A3580F"/>
    <w:rsid w:val="00A35E7B"/>
    <w:rsid w:val="00A360B8"/>
    <w:rsid w:val="00A3733D"/>
    <w:rsid w:val="00A37BAC"/>
    <w:rsid w:val="00A416BB"/>
    <w:rsid w:val="00A4176E"/>
    <w:rsid w:val="00A435A2"/>
    <w:rsid w:val="00A44275"/>
    <w:rsid w:val="00A45DFD"/>
    <w:rsid w:val="00A45FC6"/>
    <w:rsid w:val="00A46D81"/>
    <w:rsid w:val="00A4754F"/>
    <w:rsid w:val="00A506A8"/>
    <w:rsid w:val="00A50B0A"/>
    <w:rsid w:val="00A51065"/>
    <w:rsid w:val="00A529BA"/>
    <w:rsid w:val="00A53BF7"/>
    <w:rsid w:val="00A53C37"/>
    <w:rsid w:val="00A53F38"/>
    <w:rsid w:val="00A54483"/>
    <w:rsid w:val="00A55601"/>
    <w:rsid w:val="00A563E1"/>
    <w:rsid w:val="00A56BF7"/>
    <w:rsid w:val="00A56E17"/>
    <w:rsid w:val="00A618E5"/>
    <w:rsid w:val="00A6195B"/>
    <w:rsid w:val="00A63A72"/>
    <w:rsid w:val="00A64446"/>
    <w:rsid w:val="00A64E97"/>
    <w:rsid w:val="00A65D4A"/>
    <w:rsid w:val="00A65F95"/>
    <w:rsid w:val="00A661A0"/>
    <w:rsid w:val="00A66F38"/>
    <w:rsid w:val="00A67A20"/>
    <w:rsid w:val="00A70C7B"/>
    <w:rsid w:val="00A728DE"/>
    <w:rsid w:val="00A73114"/>
    <w:rsid w:val="00A73645"/>
    <w:rsid w:val="00A739B8"/>
    <w:rsid w:val="00A7574A"/>
    <w:rsid w:val="00A75B2C"/>
    <w:rsid w:val="00A769F8"/>
    <w:rsid w:val="00A80FEB"/>
    <w:rsid w:val="00A81C5D"/>
    <w:rsid w:val="00A81E4C"/>
    <w:rsid w:val="00A82487"/>
    <w:rsid w:val="00A83270"/>
    <w:rsid w:val="00A84B30"/>
    <w:rsid w:val="00A8501F"/>
    <w:rsid w:val="00A856B5"/>
    <w:rsid w:val="00A857B3"/>
    <w:rsid w:val="00A85E30"/>
    <w:rsid w:val="00A8765E"/>
    <w:rsid w:val="00A87DA2"/>
    <w:rsid w:val="00A87F65"/>
    <w:rsid w:val="00A9184D"/>
    <w:rsid w:val="00A9285A"/>
    <w:rsid w:val="00A93452"/>
    <w:rsid w:val="00A95EC9"/>
    <w:rsid w:val="00A975D8"/>
    <w:rsid w:val="00A97CC5"/>
    <w:rsid w:val="00AA06D7"/>
    <w:rsid w:val="00AA23E4"/>
    <w:rsid w:val="00AA2A03"/>
    <w:rsid w:val="00AA31E9"/>
    <w:rsid w:val="00AA3BFE"/>
    <w:rsid w:val="00AA3FA6"/>
    <w:rsid w:val="00AA4756"/>
    <w:rsid w:val="00AA523B"/>
    <w:rsid w:val="00AA54FD"/>
    <w:rsid w:val="00AA655A"/>
    <w:rsid w:val="00AA7347"/>
    <w:rsid w:val="00AA747B"/>
    <w:rsid w:val="00AB0118"/>
    <w:rsid w:val="00AB06AA"/>
    <w:rsid w:val="00AB1302"/>
    <w:rsid w:val="00AB1C1D"/>
    <w:rsid w:val="00AB1C43"/>
    <w:rsid w:val="00AB1FD3"/>
    <w:rsid w:val="00AB2C4F"/>
    <w:rsid w:val="00AB2DC8"/>
    <w:rsid w:val="00AB31ED"/>
    <w:rsid w:val="00AB46E2"/>
    <w:rsid w:val="00AB48B7"/>
    <w:rsid w:val="00AB552D"/>
    <w:rsid w:val="00AB7112"/>
    <w:rsid w:val="00AB71BD"/>
    <w:rsid w:val="00AB727E"/>
    <w:rsid w:val="00AB7337"/>
    <w:rsid w:val="00AB7663"/>
    <w:rsid w:val="00AC02E4"/>
    <w:rsid w:val="00AC0962"/>
    <w:rsid w:val="00AC28EF"/>
    <w:rsid w:val="00AC36AD"/>
    <w:rsid w:val="00AC4E7A"/>
    <w:rsid w:val="00AC4FA4"/>
    <w:rsid w:val="00AC641B"/>
    <w:rsid w:val="00AC7050"/>
    <w:rsid w:val="00AC73B0"/>
    <w:rsid w:val="00AC7F41"/>
    <w:rsid w:val="00AD011E"/>
    <w:rsid w:val="00AD037A"/>
    <w:rsid w:val="00AD0AF8"/>
    <w:rsid w:val="00AD0B9C"/>
    <w:rsid w:val="00AD0D6A"/>
    <w:rsid w:val="00AD1067"/>
    <w:rsid w:val="00AD1408"/>
    <w:rsid w:val="00AD1460"/>
    <w:rsid w:val="00AD189E"/>
    <w:rsid w:val="00AD2124"/>
    <w:rsid w:val="00AD2A11"/>
    <w:rsid w:val="00AD360B"/>
    <w:rsid w:val="00AD3BEF"/>
    <w:rsid w:val="00AD3C15"/>
    <w:rsid w:val="00AD4CFA"/>
    <w:rsid w:val="00AD5607"/>
    <w:rsid w:val="00AD5793"/>
    <w:rsid w:val="00AD5D86"/>
    <w:rsid w:val="00AD60AB"/>
    <w:rsid w:val="00AD66D0"/>
    <w:rsid w:val="00AD6BE5"/>
    <w:rsid w:val="00AE05E8"/>
    <w:rsid w:val="00AE1303"/>
    <w:rsid w:val="00AE152A"/>
    <w:rsid w:val="00AE17A1"/>
    <w:rsid w:val="00AE1A97"/>
    <w:rsid w:val="00AE1B08"/>
    <w:rsid w:val="00AE313B"/>
    <w:rsid w:val="00AE3EE8"/>
    <w:rsid w:val="00AE440D"/>
    <w:rsid w:val="00AE5F31"/>
    <w:rsid w:val="00AE5FF9"/>
    <w:rsid w:val="00AE69CD"/>
    <w:rsid w:val="00AE7369"/>
    <w:rsid w:val="00AE75DB"/>
    <w:rsid w:val="00AF0FDC"/>
    <w:rsid w:val="00AF13AF"/>
    <w:rsid w:val="00AF18E3"/>
    <w:rsid w:val="00AF1BB5"/>
    <w:rsid w:val="00AF2201"/>
    <w:rsid w:val="00AF2D18"/>
    <w:rsid w:val="00AF38F4"/>
    <w:rsid w:val="00AF3D2A"/>
    <w:rsid w:val="00AF492C"/>
    <w:rsid w:val="00AF5753"/>
    <w:rsid w:val="00AF72AE"/>
    <w:rsid w:val="00AF7458"/>
    <w:rsid w:val="00AF7497"/>
    <w:rsid w:val="00AF75B5"/>
    <w:rsid w:val="00B005FB"/>
    <w:rsid w:val="00B019B4"/>
    <w:rsid w:val="00B01B20"/>
    <w:rsid w:val="00B020E0"/>
    <w:rsid w:val="00B027F5"/>
    <w:rsid w:val="00B02AE5"/>
    <w:rsid w:val="00B04FCD"/>
    <w:rsid w:val="00B05187"/>
    <w:rsid w:val="00B06285"/>
    <w:rsid w:val="00B0751C"/>
    <w:rsid w:val="00B079F9"/>
    <w:rsid w:val="00B07C8C"/>
    <w:rsid w:val="00B07EB0"/>
    <w:rsid w:val="00B1038F"/>
    <w:rsid w:val="00B10AD5"/>
    <w:rsid w:val="00B11C68"/>
    <w:rsid w:val="00B11D1F"/>
    <w:rsid w:val="00B12944"/>
    <w:rsid w:val="00B131B8"/>
    <w:rsid w:val="00B14FA6"/>
    <w:rsid w:val="00B150FA"/>
    <w:rsid w:val="00B151AB"/>
    <w:rsid w:val="00B154D9"/>
    <w:rsid w:val="00B154DD"/>
    <w:rsid w:val="00B1614A"/>
    <w:rsid w:val="00B162EF"/>
    <w:rsid w:val="00B173A1"/>
    <w:rsid w:val="00B20E2D"/>
    <w:rsid w:val="00B21E00"/>
    <w:rsid w:val="00B22280"/>
    <w:rsid w:val="00B233A3"/>
    <w:rsid w:val="00B24050"/>
    <w:rsid w:val="00B24300"/>
    <w:rsid w:val="00B24830"/>
    <w:rsid w:val="00B253AC"/>
    <w:rsid w:val="00B262EC"/>
    <w:rsid w:val="00B2631C"/>
    <w:rsid w:val="00B26ACA"/>
    <w:rsid w:val="00B26E82"/>
    <w:rsid w:val="00B27FE2"/>
    <w:rsid w:val="00B305F9"/>
    <w:rsid w:val="00B308B7"/>
    <w:rsid w:val="00B31588"/>
    <w:rsid w:val="00B32414"/>
    <w:rsid w:val="00B32652"/>
    <w:rsid w:val="00B33214"/>
    <w:rsid w:val="00B33957"/>
    <w:rsid w:val="00B363B3"/>
    <w:rsid w:val="00B36DEE"/>
    <w:rsid w:val="00B37569"/>
    <w:rsid w:val="00B40E1C"/>
    <w:rsid w:val="00B417BC"/>
    <w:rsid w:val="00B42BC8"/>
    <w:rsid w:val="00B42DE7"/>
    <w:rsid w:val="00B42E77"/>
    <w:rsid w:val="00B458B9"/>
    <w:rsid w:val="00B46D4F"/>
    <w:rsid w:val="00B47533"/>
    <w:rsid w:val="00B5115F"/>
    <w:rsid w:val="00B52140"/>
    <w:rsid w:val="00B52DF5"/>
    <w:rsid w:val="00B530B7"/>
    <w:rsid w:val="00B53C43"/>
    <w:rsid w:val="00B542AB"/>
    <w:rsid w:val="00B54C8F"/>
    <w:rsid w:val="00B55200"/>
    <w:rsid w:val="00B5536D"/>
    <w:rsid w:val="00B558FC"/>
    <w:rsid w:val="00B565A8"/>
    <w:rsid w:val="00B57AA1"/>
    <w:rsid w:val="00B607B2"/>
    <w:rsid w:val="00B60A02"/>
    <w:rsid w:val="00B60E63"/>
    <w:rsid w:val="00B60EEB"/>
    <w:rsid w:val="00B61982"/>
    <w:rsid w:val="00B6403A"/>
    <w:rsid w:val="00B64EC3"/>
    <w:rsid w:val="00B652F4"/>
    <w:rsid w:val="00B655B4"/>
    <w:rsid w:val="00B655CF"/>
    <w:rsid w:val="00B65BE9"/>
    <w:rsid w:val="00B66787"/>
    <w:rsid w:val="00B66B5E"/>
    <w:rsid w:val="00B672FA"/>
    <w:rsid w:val="00B67654"/>
    <w:rsid w:val="00B7029E"/>
    <w:rsid w:val="00B70AEC"/>
    <w:rsid w:val="00B70D8A"/>
    <w:rsid w:val="00B720A9"/>
    <w:rsid w:val="00B727C3"/>
    <w:rsid w:val="00B72AA8"/>
    <w:rsid w:val="00B730BE"/>
    <w:rsid w:val="00B73104"/>
    <w:rsid w:val="00B731AB"/>
    <w:rsid w:val="00B73A10"/>
    <w:rsid w:val="00B73FCF"/>
    <w:rsid w:val="00B74591"/>
    <w:rsid w:val="00B745AB"/>
    <w:rsid w:val="00B74BCD"/>
    <w:rsid w:val="00B75D37"/>
    <w:rsid w:val="00B75D9E"/>
    <w:rsid w:val="00B77044"/>
    <w:rsid w:val="00B779B3"/>
    <w:rsid w:val="00B81790"/>
    <w:rsid w:val="00B81BE4"/>
    <w:rsid w:val="00B81D1A"/>
    <w:rsid w:val="00B82599"/>
    <w:rsid w:val="00B82E1A"/>
    <w:rsid w:val="00B837D1"/>
    <w:rsid w:val="00B8531F"/>
    <w:rsid w:val="00B85EF9"/>
    <w:rsid w:val="00B86001"/>
    <w:rsid w:val="00B871D5"/>
    <w:rsid w:val="00B90986"/>
    <w:rsid w:val="00B90F31"/>
    <w:rsid w:val="00B914BB"/>
    <w:rsid w:val="00B9151F"/>
    <w:rsid w:val="00B91840"/>
    <w:rsid w:val="00B9319D"/>
    <w:rsid w:val="00B93B0E"/>
    <w:rsid w:val="00B94687"/>
    <w:rsid w:val="00B959ED"/>
    <w:rsid w:val="00B95BD8"/>
    <w:rsid w:val="00BA02A9"/>
    <w:rsid w:val="00BA2B94"/>
    <w:rsid w:val="00BA373B"/>
    <w:rsid w:val="00BA4060"/>
    <w:rsid w:val="00BA4590"/>
    <w:rsid w:val="00BA4616"/>
    <w:rsid w:val="00BA494D"/>
    <w:rsid w:val="00BA57FF"/>
    <w:rsid w:val="00BA7008"/>
    <w:rsid w:val="00BA7108"/>
    <w:rsid w:val="00BA7F7E"/>
    <w:rsid w:val="00BB1118"/>
    <w:rsid w:val="00BB1C04"/>
    <w:rsid w:val="00BB2E35"/>
    <w:rsid w:val="00BB43E6"/>
    <w:rsid w:val="00BB5BFA"/>
    <w:rsid w:val="00BC02BF"/>
    <w:rsid w:val="00BC2569"/>
    <w:rsid w:val="00BC28DF"/>
    <w:rsid w:val="00BC3848"/>
    <w:rsid w:val="00BC437F"/>
    <w:rsid w:val="00BC43E9"/>
    <w:rsid w:val="00BC4AAD"/>
    <w:rsid w:val="00BC4CF6"/>
    <w:rsid w:val="00BC4ECD"/>
    <w:rsid w:val="00BC6E8C"/>
    <w:rsid w:val="00BC70E7"/>
    <w:rsid w:val="00BD00B6"/>
    <w:rsid w:val="00BD03B3"/>
    <w:rsid w:val="00BD06A5"/>
    <w:rsid w:val="00BD1459"/>
    <w:rsid w:val="00BD1C82"/>
    <w:rsid w:val="00BD2352"/>
    <w:rsid w:val="00BD3AF3"/>
    <w:rsid w:val="00BD4074"/>
    <w:rsid w:val="00BD4ED5"/>
    <w:rsid w:val="00BD5B4A"/>
    <w:rsid w:val="00BD6691"/>
    <w:rsid w:val="00BD6948"/>
    <w:rsid w:val="00BD6E28"/>
    <w:rsid w:val="00BD7B42"/>
    <w:rsid w:val="00BE0217"/>
    <w:rsid w:val="00BE105E"/>
    <w:rsid w:val="00BE138F"/>
    <w:rsid w:val="00BE1C89"/>
    <w:rsid w:val="00BE239E"/>
    <w:rsid w:val="00BE2AA6"/>
    <w:rsid w:val="00BE2CF6"/>
    <w:rsid w:val="00BE3219"/>
    <w:rsid w:val="00BE36D1"/>
    <w:rsid w:val="00BE3A83"/>
    <w:rsid w:val="00BE4070"/>
    <w:rsid w:val="00BE425F"/>
    <w:rsid w:val="00BE44AF"/>
    <w:rsid w:val="00BE4A15"/>
    <w:rsid w:val="00BE4BC7"/>
    <w:rsid w:val="00BE4CC2"/>
    <w:rsid w:val="00BE4F08"/>
    <w:rsid w:val="00BE4F7A"/>
    <w:rsid w:val="00BE57AA"/>
    <w:rsid w:val="00BE5B6B"/>
    <w:rsid w:val="00BE6DFD"/>
    <w:rsid w:val="00BE7525"/>
    <w:rsid w:val="00BE7C3E"/>
    <w:rsid w:val="00BE7F50"/>
    <w:rsid w:val="00BF1162"/>
    <w:rsid w:val="00BF14C7"/>
    <w:rsid w:val="00BF2259"/>
    <w:rsid w:val="00BF26D6"/>
    <w:rsid w:val="00BF2F0A"/>
    <w:rsid w:val="00BF3C8C"/>
    <w:rsid w:val="00BF4411"/>
    <w:rsid w:val="00BF586E"/>
    <w:rsid w:val="00BF5C99"/>
    <w:rsid w:val="00BF5D5C"/>
    <w:rsid w:val="00BF5DC3"/>
    <w:rsid w:val="00BF626C"/>
    <w:rsid w:val="00BF706F"/>
    <w:rsid w:val="00C004E9"/>
    <w:rsid w:val="00C00929"/>
    <w:rsid w:val="00C01B68"/>
    <w:rsid w:val="00C02032"/>
    <w:rsid w:val="00C0291E"/>
    <w:rsid w:val="00C0438A"/>
    <w:rsid w:val="00C0449C"/>
    <w:rsid w:val="00C04624"/>
    <w:rsid w:val="00C04EF4"/>
    <w:rsid w:val="00C05B06"/>
    <w:rsid w:val="00C061ED"/>
    <w:rsid w:val="00C06BEC"/>
    <w:rsid w:val="00C06C87"/>
    <w:rsid w:val="00C07DE6"/>
    <w:rsid w:val="00C102A1"/>
    <w:rsid w:val="00C10F7D"/>
    <w:rsid w:val="00C12527"/>
    <w:rsid w:val="00C12655"/>
    <w:rsid w:val="00C13055"/>
    <w:rsid w:val="00C14C02"/>
    <w:rsid w:val="00C15684"/>
    <w:rsid w:val="00C1586B"/>
    <w:rsid w:val="00C15ADB"/>
    <w:rsid w:val="00C167A2"/>
    <w:rsid w:val="00C17317"/>
    <w:rsid w:val="00C17963"/>
    <w:rsid w:val="00C20A2C"/>
    <w:rsid w:val="00C20D12"/>
    <w:rsid w:val="00C20D70"/>
    <w:rsid w:val="00C20EB4"/>
    <w:rsid w:val="00C21A2A"/>
    <w:rsid w:val="00C222D0"/>
    <w:rsid w:val="00C22990"/>
    <w:rsid w:val="00C229E4"/>
    <w:rsid w:val="00C2390C"/>
    <w:rsid w:val="00C2463E"/>
    <w:rsid w:val="00C25397"/>
    <w:rsid w:val="00C257F9"/>
    <w:rsid w:val="00C25F70"/>
    <w:rsid w:val="00C26CD4"/>
    <w:rsid w:val="00C26F25"/>
    <w:rsid w:val="00C27ED2"/>
    <w:rsid w:val="00C307BC"/>
    <w:rsid w:val="00C309A7"/>
    <w:rsid w:val="00C30E58"/>
    <w:rsid w:val="00C3127C"/>
    <w:rsid w:val="00C316EC"/>
    <w:rsid w:val="00C32820"/>
    <w:rsid w:val="00C32ED3"/>
    <w:rsid w:val="00C354DF"/>
    <w:rsid w:val="00C3559C"/>
    <w:rsid w:val="00C3769C"/>
    <w:rsid w:val="00C37C84"/>
    <w:rsid w:val="00C37FC7"/>
    <w:rsid w:val="00C40928"/>
    <w:rsid w:val="00C41ADA"/>
    <w:rsid w:val="00C423E3"/>
    <w:rsid w:val="00C43028"/>
    <w:rsid w:val="00C4390F"/>
    <w:rsid w:val="00C43DAB"/>
    <w:rsid w:val="00C45168"/>
    <w:rsid w:val="00C45C41"/>
    <w:rsid w:val="00C46315"/>
    <w:rsid w:val="00C46C56"/>
    <w:rsid w:val="00C476B2"/>
    <w:rsid w:val="00C47ADA"/>
    <w:rsid w:val="00C50342"/>
    <w:rsid w:val="00C51CB8"/>
    <w:rsid w:val="00C52033"/>
    <w:rsid w:val="00C5234C"/>
    <w:rsid w:val="00C5286B"/>
    <w:rsid w:val="00C52ABA"/>
    <w:rsid w:val="00C5375B"/>
    <w:rsid w:val="00C53A7A"/>
    <w:rsid w:val="00C53BFB"/>
    <w:rsid w:val="00C5407D"/>
    <w:rsid w:val="00C5451A"/>
    <w:rsid w:val="00C545F6"/>
    <w:rsid w:val="00C548D3"/>
    <w:rsid w:val="00C54AF7"/>
    <w:rsid w:val="00C54B9C"/>
    <w:rsid w:val="00C55698"/>
    <w:rsid w:val="00C56B1E"/>
    <w:rsid w:val="00C5708B"/>
    <w:rsid w:val="00C57EF7"/>
    <w:rsid w:val="00C60EE5"/>
    <w:rsid w:val="00C6234B"/>
    <w:rsid w:val="00C634D2"/>
    <w:rsid w:val="00C63A08"/>
    <w:rsid w:val="00C63DF2"/>
    <w:rsid w:val="00C643ED"/>
    <w:rsid w:val="00C64690"/>
    <w:rsid w:val="00C64A48"/>
    <w:rsid w:val="00C64F2C"/>
    <w:rsid w:val="00C651D6"/>
    <w:rsid w:val="00C65898"/>
    <w:rsid w:val="00C65B7F"/>
    <w:rsid w:val="00C66651"/>
    <w:rsid w:val="00C66AEC"/>
    <w:rsid w:val="00C67260"/>
    <w:rsid w:val="00C701E6"/>
    <w:rsid w:val="00C70F0A"/>
    <w:rsid w:val="00C71248"/>
    <w:rsid w:val="00C7135D"/>
    <w:rsid w:val="00C717F0"/>
    <w:rsid w:val="00C73A4E"/>
    <w:rsid w:val="00C73DB3"/>
    <w:rsid w:val="00C74E3C"/>
    <w:rsid w:val="00C75823"/>
    <w:rsid w:val="00C75B11"/>
    <w:rsid w:val="00C76A4F"/>
    <w:rsid w:val="00C77B62"/>
    <w:rsid w:val="00C80BF5"/>
    <w:rsid w:val="00C82440"/>
    <w:rsid w:val="00C834B4"/>
    <w:rsid w:val="00C847C3"/>
    <w:rsid w:val="00C84AD2"/>
    <w:rsid w:val="00C86151"/>
    <w:rsid w:val="00C8685A"/>
    <w:rsid w:val="00C86E7E"/>
    <w:rsid w:val="00C86EB6"/>
    <w:rsid w:val="00C8789A"/>
    <w:rsid w:val="00C878D7"/>
    <w:rsid w:val="00C90974"/>
    <w:rsid w:val="00C90E33"/>
    <w:rsid w:val="00C91A9A"/>
    <w:rsid w:val="00C9233A"/>
    <w:rsid w:val="00C93887"/>
    <w:rsid w:val="00C93E86"/>
    <w:rsid w:val="00C93EDE"/>
    <w:rsid w:val="00C940A1"/>
    <w:rsid w:val="00C959BC"/>
    <w:rsid w:val="00C95C13"/>
    <w:rsid w:val="00C977CD"/>
    <w:rsid w:val="00C97959"/>
    <w:rsid w:val="00CA0E45"/>
    <w:rsid w:val="00CA1121"/>
    <w:rsid w:val="00CA2234"/>
    <w:rsid w:val="00CA2B10"/>
    <w:rsid w:val="00CA3610"/>
    <w:rsid w:val="00CA44A6"/>
    <w:rsid w:val="00CA4A6D"/>
    <w:rsid w:val="00CA4C8E"/>
    <w:rsid w:val="00CA4E3B"/>
    <w:rsid w:val="00CA5EE6"/>
    <w:rsid w:val="00CA615E"/>
    <w:rsid w:val="00CA6D5B"/>
    <w:rsid w:val="00CA708E"/>
    <w:rsid w:val="00CA774D"/>
    <w:rsid w:val="00CB044C"/>
    <w:rsid w:val="00CB1BBD"/>
    <w:rsid w:val="00CB2505"/>
    <w:rsid w:val="00CB3615"/>
    <w:rsid w:val="00CB3E3B"/>
    <w:rsid w:val="00CB4AFF"/>
    <w:rsid w:val="00CB5000"/>
    <w:rsid w:val="00CB58A4"/>
    <w:rsid w:val="00CB661D"/>
    <w:rsid w:val="00CB7673"/>
    <w:rsid w:val="00CC03E7"/>
    <w:rsid w:val="00CC048F"/>
    <w:rsid w:val="00CC33AB"/>
    <w:rsid w:val="00CC385D"/>
    <w:rsid w:val="00CC3C8C"/>
    <w:rsid w:val="00CC47F1"/>
    <w:rsid w:val="00CC4A4C"/>
    <w:rsid w:val="00CC5400"/>
    <w:rsid w:val="00CC59CF"/>
    <w:rsid w:val="00CC630A"/>
    <w:rsid w:val="00CD1B12"/>
    <w:rsid w:val="00CD20F2"/>
    <w:rsid w:val="00CD22F7"/>
    <w:rsid w:val="00CD29AD"/>
    <w:rsid w:val="00CD2BA3"/>
    <w:rsid w:val="00CD3F9F"/>
    <w:rsid w:val="00CD4F1B"/>
    <w:rsid w:val="00CD6706"/>
    <w:rsid w:val="00CD6871"/>
    <w:rsid w:val="00CD6C3C"/>
    <w:rsid w:val="00CD70A4"/>
    <w:rsid w:val="00CD75BC"/>
    <w:rsid w:val="00CE0B8B"/>
    <w:rsid w:val="00CE144E"/>
    <w:rsid w:val="00CE14D5"/>
    <w:rsid w:val="00CE15DD"/>
    <w:rsid w:val="00CE2B7F"/>
    <w:rsid w:val="00CE3315"/>
    <w:rsid w:val="00CE4009"/>
    <w:rsid w:val="00CE499E"/>
    <w:rsid w:val="00CE4AF9"/>
    <w:rsid w:val="00CE4D37"/>
    <w:rsid w:val="00CE537C"/>
    <w:rsid w:val="00CE58BB"/>
    <w:rsid w:val="00CE5925"/>
    <w:rsid w:val="00CE5F89"/>
    <w:rsid w:val="00CE7619"/>
    <w:rsid w:val="00CE772D"/>
    <w:rsid w:val="00CE7887"/>
    <w:rsid w:val="00CF0151"/>
    <w:rsid w:val="00CF0500"/>
    <w:rsid w:val="00CF24A1"/>
    <w:rsid w:val="00CF2ED3"/>
    <w:rsid w:val="00CF4A74"/>
    <w:rsid w:val="00CF4C27"/>
    <w:rsid w:val="00CF533A"/>
    <w:rsid w:val="00CF60F6"/>
    <w:rsid w:val="00CF669C"/>
    <w:rsid w:val="00CF6E4D"/>
    <w:rsid w:val="00D00031"/>
    <w:rsid w:val="00D006C6"/>
    <w:rsid w:val="00D00746"/>
    <w:rsid w:val="00D0087B"/>
    <w:rsid w:val="00D010CF"/>
    <w:rsid w:val="00D011AD"/>
    <w:rsid w:val="00D01212"/>
    <w:rsid w:val="00D01B55"/>
    <w:rsid w:val="00D02FA7"/>
    <w:rsid w:val="00D03D9E"/>
    <w:rsid w:val="00D040FA"/>
    <w:rsid w:val="00D04252"/>
    <w:rsid w:val="00D0458E"/>
    <w:rsid w:val="00D052CF"/>
    <w:rsid w:val="00D059D6"/>
    <w:rsid w:val="00D061E4"/>
    <w:rsid w:val="00D06591"/>
    <w:rsid w:val="00D06958"/>
    <w:rsid w:val="00D06DC9"/>
    <w:rsid w:val="00D0741D"/>
    <w:rsid w:val="00D10925"/>
    <w:rsid w:val="00D10B88"/>
    <w:rsid w:val="00D11D80"/>
    <w:rsid w:val="00D13320"/>
    <w:rsid w:val="00D14645"/>
    <w:rsid w:val="00D148D2"/>
    <w:rsid w:val="00D15158"/>
    <w:rsid w:val="00D15E2C"/>
    <w:rsid w:val="00D15E3C"/>
    <w:rsid w:val="00D16A32"/>
    <w:rsid w:val="00D16F46"/>
    <w:rsid w:val="00D1769B"/>
    <w:rsid w:val="00D17DE3"/>
    <w:rsid w:val="00D17EDB"/>
    <w:rsid w:val="00D20459"/>
    <w:rsid w:val="00D216D3"/>
    <w:rsid w:val="00D2245E"/>
    <w:rsid w:val="00D247B1"/>
    <w:rsid w:val="00D24917"/>
    <w:rsid w:val="00D2524D"/>
    <w:rsid w:val="00D252CB"/>
    <w:rsid w:val="00D25DCA"/>
    <w:rsid w:val="00D27449"/>
    <w:rsid w:val="00D276E2"/>
    <w:rsid w:val="00D27CF4"/>
    <w:rsid w:val="00D31262"/>
    <w:rsid w:val="00D31934"/>
    <w:rsid w:val="00D3274D"/>
    <w:rsid w:val="00D32F5F"/>
    <w:rsid w:val="00D33D70"/>
    <w:rsid w:val="00D33F01"/>
    <w:rsid w:val="00D34097"/>
    <w:rsid w:val="00D341A2"/>
    <w:rsid w:val="00D357C5"/>
    <w:rsid w:val="00D36A6A"/>
    <w:rsid w:val="00D36B16"/>
    <w:rsid w:val="00D37235"/>
    <w:rsid w:val="00D375E5"/>
    <w:rsid w:val="00D4024F"/>
    <w:rsid w:val="00D4026A"/>
    <w:rsid w:val="00D41C48"/>
    <w:rsid w:val="00D41DE0"/>
    <w:rsid w:val="00D41F4A"/>
    <w:rsid w:val="00D42982"/>
    <w:rsid w:val="00D4415D"/>
    <w:rsid w:val="00D4489C"/>
    <w:rsid w:val="00D45161"/>
    <w:rsid w:val="00D45534"/>
    <w:rsid w:val="00D460ED"/>
    <w:rsid w:val="00D502B3"/>
    <w:rsid w:val="00D50638"/>
    <w:rsid w:val="00D50AAF"/>
    <w:rsid w:val="00D53246"/>
    <w:rsid w:val="00D5419B"/>
    <w:rsid w:val="00D54518"/>
    <w:rsid w:val="00D54A29"/>
    <w:rsid w:val="00D54BAA"/>
    <w:rsid w:val="00D550D9"/>
    <w:rsid w:val="00D570DF"/>
    <w:rsid w:val="00D57760"/>
    <w:rsid w:val="00D579A7"/>
    <w:rsid w:val="00D57A3A"/>
    <w:rsid w:val="00D57EB0"/>
    <w:rsid w:val="00D6045D"/>
    <w:rsid w:val="00D618C2"/>
    <w:rsid w:val="00D6201C"/>
    <w:rsid w:val="00D62285"/>
    <w:rsid w:val="00D6414F"/>
    <w:rsid w:val="00D649F0"/>
    <w:rsid w:val="00D65700"/>
    <w:rsid w:val="00D65AE6"/>
    <w:rsid w:val="00D65FEE"/>
    <w:rsid w:val="00D66610"/>
    <w:rsid w:val="00D67254"/>
    <w:rsid w:val="00D70135"/>
    <w:rsid w:val="00D70459"/>
    <w:rsid w:val="00D706E5"/>
    <w:rsid w:val="00D70984"/>
    <w:rsid w:val="00D71652"/>
    <w:rsid w:val="00D728DA"/>
    <w:rsid w:val="00D73F31"/>
    <w:rsid w:val="00D74180"/>
    <w:rsid w:val="00D74671"/>
    <w:rsid w:val="00D74802"/>
    <w:rsid w:val="00D77097"/>
    <w:rsid w:val="00D81F26"/>
    <w:rsid w:val="00D81F66"/>
    <w:rsid w:val="00D82BBD"/>
    <w:rsid w:val="00D8361D"/>
    <w:rsid w:val="00D83EDE"/>
    <w:rsid w:val="00D85BB8"/>
    <w:rsid w:val="00D87641"/>
    <w:rsid w:val="00D87A86"/>
    <w:rsid w:val="00D87CFF"/>
    <w:rsid w:val="00D87FFB"/>
    <w:rsid w:val="00D900F2"/>
    <w:rsid w:val="00D917C2"/>
    <w:rsid w:val="00D934FB"/>
    <w:rsid w:val="00D96206"/>
    <w:rsid w:val="00D96425"/>
    <w:rsid w:val="00D96620"/>
    <w:rsid w:val="00DA0979"/>
    <w:rsid w:val="00DA0BF7"/>
    <w:rsid w:val="00DA1CBB"/>
    <w:rsid w:val="00DA1D08"/>
    <w:rsid w:val="00DA2F9A"/>
    <w:rsid w:val="00DA3306"/>
    <w:rsid w:val="00DA3318"/>
    <w:rsid w:val="00DA3503"/>
    <w:rsid w:val="00DA36B8"/>
    <w:rsid w:val="00DA41F5"/>
    <w:rsid w:val="00DA4A16"/>
    <w:rsid w:val="00DA530D"/>
    <w:rsid w:val="00DA7665"/>
    <w:rsid w:val="00DA7A5F"/>
    <w:rsid w:val="00DB01BB"/>
    <w:rsid w:val="00DB0CA7"/>
    <w:rsid w:val="00DB160A"/>
    <w:rsid w:val="00DB24FE"/>
    <w:rsid w:val="00DB3FB8"/>
    <w:rsid w:val="00DB49AB"/>
    <w:rsid w:val="00DB4FEB"/>
    <w:rsid w:val="00DB5FB8"/>
    <w:rsid w:val="00DB6AAD"/>
    <w:rsid w:val="00DB6C57"/>
    <w:rsid w:val="00DB6DD3"/>
    <w:rsid w:val="00DB71CC"/>
    <w:rsid w:val="00DC012F"/>
    <w:rsid w:val="00DC0498"/>
    <w:rsid w:val="00DC14A2"/>
    <w:rsid w:val="00DC1C63"/>
    <w:rsid w:val="00DC21B1"/>
    <w:rsid w:val="00DC3291"/>
    <w:rsid w:val="00DC3795"/>
    <w:rsid w:val="00DC398B"/>
    <w:rsid w:val="00DC495A"/>
    <w:rsid w:val="00DC55DF"/>
    <w:rsid w:val="00DC5BC3"/>
    <w:rsid w:val="00DC5C1C"/>
    <w:rsid w:val="00DC6509"/>
    <w:rsid w:val="00DC6B24"/>
    <w:rsid w:val="00DC7141"/>
    <w:rsid w:val="00DC73FB"/>
    <w:rsid w:val="00DC752F"/>
    <w:rsid w:val="00DC7915"/>
    <w:rsid w:val="00DD02BA"/>
    <w:rsid w:val="00DD03A6"/>
    <w:rsid w:val="00DD09BD"/>
    <w:rsid w:val="00DD0E0F"/>
    <w:rsid w:val="00DD2424"/>
    <w:rsid w:val="00DD2C8A"/>
    <w:rsid w:val="00DD3673"/>
    <w:rsid w:val="00DD3EF0"/>
    <w:rsid w:val="00DD414C"/>
    <w:rsid w:val="00DD4FC1"/>
    <w:rsid w:val="00DD58B2"/>
    <w:rsid w:val="00DD5CD7"/>
    <w:rsid w:val="00DD60F6"/>
    <w:rsid w:val="00DD6FC0"/>
    <w:rsid w:val="00DD6FCA"/>
    <w:rsid w:val="00DD76C2"/>
    <w:rsid w:val="00DD79B8"/>
    <w:rsid w:val="00DE0A9A"/>
    <w:rsid w:val="00DE0C73"/>
    <w:rsid w:val="00DE16D3"/>
    <w:rsid w:val="00DE1ACB"/>
    <w:rsid w:val="00DE3ECF"/>
    <w:rsid w:val="00DE4839"/>
    <w:rsid w:val="00DE4C38"/>
    <w:rsid w:val="00DE50DC"/>
    <w:rsid w:val="00DE6283"/>
    <w:rsid w:val="00DE64EA"/>
    <w:rsid w:val="00DE7462"/>
    <w:rsid w:val="00DF01DE"/>
    <w:rsid w:val="00DF15F1"/>
    <w:rsid w:val="00DF3434"/>
    <w:rsid w:val="00DF3EDD"/>
    <w:rsid w:val="00DF43A5"/>
    <w:rsid w:val="00DF4E92"/>
    <w:rsid w:val="00DF5976"/>
    <w:rsid w:val="00DF6856"/>
    <w:rsid w:val="00DF7D35"/>
    <w:rsid w:val="00E00193"/>
    <w:rsid w:val="00E004D4"/>
    <w:rsid w:val="00E005A3"/>
    <w:rsid w:val="00E017DF"/>
    <w:rsid w:val="00E01E8E"/>
    <w:rsid w:val="00E04599"/>
    <w:rsid w:val="00E04C0D"/>
    <w:rsid w:val="00E05756"/>
    <w:rsid w:val="00E05E29"/>
    <w:rsid w:val="00E07B27"/>
    <w:rsid w:val="00E10CDD"/>
    <w:rsid w:val="00E11317"/>
    <w:rsid w:val="00E11B87"/>
    <w:rsid w:val="00E120AF"/>
    <w:rsid w:val="00E129B8"/>
    <w:rsid w:val="00E141FD"/>
    <w:rsid w:val="00E15791"/>
    <w:rsid w:val="00E15CDE"/>
    <w:rsid w:val="00E15D30"/>
    <w:rsid w:val="00E162D3"/>
    <w:rsid w:val="00E16AF8"/>
    <w:rsid w:val="00E16C0F"/>
    <w:rsid w:val="00E205C4"/>
    <w:rsid w:val="00E207A7"/>
    <w:rsid w:val="00E20FAF"/>
    <w:rsid w:val="00E21C7B"/>
    <w:rsid w:val="00E22889"/>
    <w:rsid w:val="00E232C4"/>
    <w:rsid w:val="00E23680"/>
    <w:rsid w:val="00E25F7B"/>
    <w:rsid w:val="00E2740D"/>
    <w:rsid w:val="00E27A2C"/>
    <w:rsid w:val="00E3036F"/>
    <w:rsid w:val="00E309D1"/>
    <w:rsid w:val="00E30B7D"/>
    <w:rsid w:val="00E30BBB"/>
    <w:rsid w:val="00E30FB8"/>
    <w:rsid w:val="00E314DE"/>
    <w:rsid w:val="00E31B70"/>
    <w:rsid w:val="00E32974"/>
    <w:rsid w:val="00E35244"/>
    <w:rsid w:val="00E360D7"/>
    <w:rsid w:val="00E36253"/>
    <w:rsid w:val="00E369F4"/>
    <w:rsid w:val="00E374F9"/>
    <w:rsid w:val="00E40636"/>
    <w:rsid w:val="00E42174"/>
    <w:rsid w:val="00E42250"/>
    <w:rsid w:val="00E42F38"/>
    <w:rsid w:val="00E4336B"/>
    <w:rsid w:val="00E43654"/>
    <w:rsid w:val="00E43F12"/>
    <w:rsid w:val="00E44F40"/>
    <w:rsid w:val="00E450C4"/>
    <w:rsid w:val="00E46F2B"/>
    <w:rsid w:val="00E50A22"/>
    <w:rsid w:val="00E5136B"/>
    <w:rsid w:val="00E5188D"/>
    <w:rsid w:val="00E52767"/>
    <w:rsid w:val="00E52B4C"/>
    <w:rsid w:val="00E52F35"/>
    <w:rsid w:val="00E54895"/>
    <w:rsid w:val="00E54941"/>
    <w:rsid w:val="00E572DD"/>
    <w:rsid w:val="00E6000A"/>
    <w:rsid w:val="00E603B8"/>
    <w:rsid w:val="00E6041E"/>
    <w:rsid w:val="00E6270E"/>
    <w:rsid w:val="00E62E77"/>
    <w:rsid w:val="00E636F8"/>
    <w:rsid w:val="00E651BC"/>
    <w:rsid w:val="00E65408"/>
    <w:rsid w:val="00E6635E"/>
    <w:rsid w:val="00E6668C"/>
    <w:rsid w:val="00E702D1"/>
    <w:rsid w:val="00E70C58"/>
    <w:rsid w:val="00E71177"/>
    <w:rsid w:val="00E71BB2"/>
    <w:rsid w:val="00E7265F"/>
    <w:rsid w:val="00E72D88"/>
    <w:rsid w:val="00E730A6"/>
    <w:rsid w:val="00E7506D"/>
    <w:rsid w:val="00E75E7E"/>
    <w:rsid w:val="00E75F03"/>
    <w:rsid w:val="00E77AC4"/>
    <w:rsid w:val="00E80467"/>
    <w:rsid w:val="00E80755"/>
    <w:rsid w:val="00E808F1"/>
    <w:rsid w:val="00E81B70"/>
    <w:rsid w:val="00E829A9"/>
    <w:rsid w:val="00E83263"/>
    <w:rsid w:val="00E8374B"/>
    <w:rsid w:val="00E843E9"/>
    <w:rsid w:val="00E84809"/>
    <w:rsid w:val="00E8492D"/>
    <w:rsid w:val="00E850E8"/>
    <w:rsid w:val="00E85188"/>
    <w:rsid w:val="00E87235"/>
    <w:rsid w:val="00E87663"/>
    <w:rsid w:val="00E878B2"/>
    <w:rsid w:val="00E87A97"/>
    <w:rsid w:val="00E91CC7"/>
    <w:rsid w:val="00E92E8F"/>
    <w:rsid w:val="00E92FAC"/>
    <w:rsid w:val="00E94F6C"/>
    <w:rsid w:val="00E95013"/>
    <w:rsid w:val="00E96E03"/>
    <w:rsid w:val="00E97963"/>
    <w:rsid w:val="00EA0647"/>
    <w:rsid w:val="00EA0F74"/>
    <w:rsid w:val="00EA15AA"/>
    <w:rsid w:val="00EA1D1A"/>
    <w:rsid w:val="00EA2218"/>
    <w:rsid w:val="00EA22A2"/>
    <w:rsid w:val="00EA28F7"/>
    <w:rsid w:val="00EA2FF0"/>
    <w:rsid w:val="00EA51FC"/>
    <w:rsid w:val="00EA5484"/>
    <w:rsid w:val="00EA72D2"/>
    <w:rsid w:val="00EA7BC0"/>
    <w:rsid w:val="00EA7E34"/>
    <w:rsid w:val="00EB089D"/>
    <w:rsid w:val="00EB0F78"/>
    <w:rsid w:val="00EB1510"/>
    <w:rsid w:val="00EB23F3"/>
    <w:rsid w:val="00EB24CB"/>
    <w:rsid w:val="00EB2B2D"/>
    <w:rsid w:val="00EB4726"/>
    <w:rsid w:val="00EB4745"/>
    <w:rsid w:val="00EB49BC"/>
    <w:rsid w:val="00EB4CC0"/>
    <w:rsid w:val="00EB57E1"/>
    <w:rsid w:val="00EB5C1A"/>
    <w:rsid w:val="00EB61D8"/>
    <w:rsid w:val="00EB751E"/>
    <w:rsid w:val="00EB7E05"/>
    <w:rsid w:val="00EC0016"/>
    <w:rsid w:val="00EC0162"/>
    <w:rsid w:val="00EC144F"/>
    <w:rsid w:val="00EC1C3E"/>
    <w:rsid w:val="00EC233D"/>
    <w:rsid w:val="00EC24B2"/>
    <w:rsid w:val="00EC2CAD"/>
    <w:rsid w:val="00EC321F"/>
    <w:rsid w:val="00EC33FE"/>
    <w:rsid w:val="00EC3630"/>
    <w:rsid w:val="00EC43CC"/>
    <w:rsid w:val="00EC4578"/>
    <w:rsid w:val="00EC4656"/>
    <w:rsid w:val="00EC4C56"/>
    <w:rsid w:val="00EC5A9A"/>
    <w:rsid w:val="00EC5D89"/>
    <w:rsid w:val="00EC630C"/>
    <w:rsid w:val="00EC65EF"/>
    <w:rsid w:val="00EC7B58"/>
    <w:rsid w:val="00ED1E28"/>
    <w:rsid w:val="00ED26E5"/>
    <w:rsid w:val="00ED2F4A"/>
    <w:rsid w:val="00ED2FC9"/>
    <w:rsid w:val="00ED385B"/>
    <w:rsid w:val="00ED4B93"/>
    <w:rsid w:val="00ED6387"/>
    <w:rsid w:val="00ED6B70"/>
    <w:rsid w:val="00ED6E86"/>
    <w:rsid w:val="00ED764E"/>
    <w:rsid w:val="00ED7E2E"/>
    <w:rsid w:val="00EE111D"/>
    <w:rsid w:val="00EE17E0"/>
    <w:rsid w:val="00EE3156"/>
    <w:rsid w:val="00EE37C1"/>
    <w:rsid w:val="00EE4071"/>
    <w:rsid w:val="00EE4246"/>
    <w:rsid w:val="00EE42EE"/>
    <w:rsid w:val="00EE4578"/>
    <w:rsid w:val="00EE5366"/>
    <w:rsid w:val="00EE68C8"/>
    <w:rsid w:val="00EF0575"/>
    <w:rsid w:val="00EF5323"/>
    <w:rsid w:val="00EF7562"/>
    <w:rsid w:val="00EF7B35"/>
    <w:rsid w:val="00F0022D"/>
    <w:rsid w:val="00F01451"/>
    <w:rsid w:val="00F02093"/>
    <w:rsid w:val="00F0219E"/>
    <w:rsid w:val="00F023A8"/>
    <w:rsid w:val="00F029A6"/>
    <w:rsid w:val="00F02A6F"/>
    <w:rsid w:val="00F04091"/>
    <w:rsid w:val="00F0464E"/>
    <w:rsid w:val="00F04B75"/>
    <w:rsid w:val="00F07299"/>
    <w:rsid w:val="00F076FE"/>
    <w:rsid w:val="00F110C1"/>
    <w:rsid w:val="00F116E9"/>
    <w:rsid w:val="00F123A1"/>
    <w:rsid w:val="00F1275B"/>
    <w:rsid w:val="00F12812"/>
    <w:rsid w:val="00F129E4"/>
    <w:rsid w:val="00F12D47"/>
    <w:rsid w:val="00F13D66"/>
    <w:rsid w:val="00F1448A"/>
    <w:rsid w:val="00F14A7A"/>
    <w:rsid w:val="00F14FD6"/>
    <w:rsid w:val="00F1509D"/>
    <w:rsid w:val="00F15A04"/>
    <w:rsid w:val="00F166F6"/>
    <w:rsid w:val="00F16998"/>
    <w:rsid w:val="00F16F75"/>
    <w:rsid w:val="00F20C35"/>
    <w:rsid w:val="00F21F73"/>
    <w:rsid w:val="00F221C7"/>
    <w:rsid w:val="00F22373"/>
    <w:rsid w:val="00F231B0"/>
    <w:rsid w:val="00F2395C"/>
    <w:rsid w:val="00F24C8F"/>
    <w:rsid w:val="00F2628C"/>
    <w:rsid w:val="00F270FA"/>
    <w:rsid w:val="00F27992"/>
    <w:rsid w:val="00F27A78"/>
    <w:rsid w:val="00F27B19"/>
    <w:rsid w:val="00F3006B"/>
    <w:rsid w:val="00F30566"/>
    <w:rsid w:val="00F3068E"/>
    <w:rsid w:val="00F309E6"/>
    <w:rsid w:val="00F31519"/>
    <w:rsid w:val="00F31EDC"/>
    <w:rsid w:val="00F32DE4"/>
    <w:rsid w:val="00F331BA"/>
    <w:rsid w:val="00F33B3D"/>
    <w:rsid w:val="00F33C5E"/>
    <w:rsid w:val="00F345E9"/>
    <w:rsid w:val="00F355E1"/>
    <w:rsid w:val="00F35DE6"/>
    <w:rsid w:val="00F375C4"/>
    <w:rsid w:val="00F37D56"/>
    <w:rsid w:val="00F37F23"/>
    <w:rsid w:val="00F4047E"/>
    <w:rsid w:val="00F40E30"/>
    <w:rsid w:val="00F41B79"/>
    <w:rsid w:val="00F41DC4"/>
    <w:rsid w:val="00F41FE9"/>
    <w:rsid w:val="00F433D8"/>
    <w:rsid w:val="00F4348F"/>
    <w:rsid w:val="00F43F48"/>
    <w:rsid w:val="00F4425B"/>
    <w:rsid w:val="00F45990"/>
    <w:rsid w:val="00F460E9"/>
    <w:rsid w:val="00F46AE4"/>
    <w:rsid w:val="00F4715C"/>
    <w:rsid w:val="00F505E4"/>
    <w:rsid w:val="00F50623"/>
    <w:rsid w:val="00F50BE2"/>
    <w:rsid w:val="00F50CF8"/>
    <w:rsid w:val="00F50E02"/>
    <w:rsid w:val="00F50FF1"/>
    <w:rsid w:val="00F514F8"/>
    <w:rsid w:val="00F530FB"/>
    <w:rsid w:val="00F53661"/>
    <w:rsid w:val="00F53B41"/>
    <w:rsid w:val="00F54899"/>
    <w:rsid w:val="00F554DD"/>
    <w:rsid w:val="00F577F0"/>
    <w:rsid w:val="00F57996"/>
    <w:rsid w:val="00F60029"/>
    <w:rsid w:val="00F60240"/>
    <w:rsid w:val="00F602FA"/>
    <w:rsid w:val="00F6076F"/>
    <w:rsid w:val="00F60F9D"/>
    <w:rsid w:val="00F6166C"/>
    <w:rsid w:val="00F62FBF"/>
    <w:rsid w:val="00F65E12"/>
    <w:rsid w:val="00F668A8"/>
    <w:rsid w:val="00F67C15"/>
    <w:rsid w:val="00F67F8B"/>
    <w:rsid w:val="00F67FDC"/>
    <w:rsid w:val="00F70B7E"/>
    <w:rsid w:val="00F70C59"/>
    <w:rsid w:val="00F70D1B"/>
    <w:rsid w:val="00F713F2"/>
    <w:rsid w:val="00F71477"/>
    <w:rsid w:val="00F71A57"/>
    <w:rsid w:val="00F7433A"/>
    <w:rsid w:val="00F7580D"/>
    <w:rsid w:val="00F75BB5"/>
    <w:rsid w:val="00F76394"/>
    <w:rsid w:val="00F77051"/>
    <w:rsid w:val="00F77501"/>
    <w:rsid w:val="00F776C3"/>
    <w:rsid w:val="00F8020F"/>
    <w:rsid w:val="00F80621"/>
    <w:rsid w:val="00F80C52"/>
    <w:rsid w:val="00F81686"/>
    <w:rsid w:val="00F8341D"/>
    <w:rsid w:val="00F850A5"/>
    <w:rsid w:val="00F85BF2"/>
    <w:rsid w:val="00F85CD8"/>
    <w:rsid w:val="00F85D7A"/>
    <w:rsid w:val="00F8640F"/>
    <w:rsid w:val="00F86946"/>
    <w:rsid w:val="00F86989"/>
    <w:rsid w:val="00F904FF"/>
    <w:rsid w:val="00F92099"/>
    <w:rsid w:val="00F935A6"/>
    <w:rsid w:val="00F93AF6"/>
    <w:rsid w:val="00F94153"/>
    <w:rsid w:val="00F945DB"/>
    <w:rsid w:val="00F94BB3"/>
    <w:rsid w:val="00F94D16"/>
    <w:rsid w:val="00F95907"/>
    <w:rsid w:val="00F95C60"/>
    <w:rsid w:val="00F962D5"/>
    <w:rsid w:val="00F96DD3"/>
    <w:rsid w:val="00FA0525"/>
    <w:rsid w:val="00FA124F"/>
    <w:rsid w:val="00FA1432"/>
    <w:rsid w:val="00FA1541"/>
    <w:rsid w:val="00FA2B31"/>
    <w:rsid w:val="00FA2F78"/>
    <w:rsid w:val="00FA3A86"/>
    <w:rsid w:val="00FA3F25"/>
    <w:rsid w:val="00FA4128"/>
    <w:rsid w:val="00FA43E0"/>
    <w:rsid w:val="00FA4A56"/>
    <w:rsid w:val="00FA6859"/>
    <w:rsid w:val="00FA7193"/>
    <w:rsid w:val="00FA7473"/>
    <w:rsid w:val="00FA749C"/>
    <w:rsid w:val="00FB0074"/>
    <w:rsid w:val="00FB0CDF"/>
    <w:rsid w:val="00FB1390"/>
    <w:rsid w:val="00FB1ACD"/>
    <w:rsid w:val="00FB3F67"/>
    <w:rsid w:val="00FB41A2"/>
    <w:rsid w:val="00FB440A"/>
    <w:rsid w:val="00FB62E5"/>
    <w:rsid w:val="00FB70D5"/>
    <w:rsid w:val="00FB7933"/>
    <w:rsid w:val="00FC02A1"/>
    <w:rsid w:val="00FC0D16"/>
    <w:rsid w:val="00FC20A7"/>
    <w:rsid w:val="00FC4292"/>
    <w:rsid w:val="00FC43EC"/>
    <w:rsid w:val="00FC51D3"/>
    <w:rsid w:val="00FC541E"/>
    <w:rsid w:val="00FC548F"/>
    <w:rsid w:val="00FC6F03"/>
    <w:rsid w:val="00FD114D"/>
    <w:rsid w:val="00FD23F5"/>
    <w:rsid w:val="00FD2524"/>
    <w:rsid w:val="00FD63A3"/>
    <w:rsid w:val="00FD6586"/>
    <w:rsid w:val="00FE0104"/>
    <w:rsid w:val="00FE053D"/>
    <w:rsid w:val="00FE0927"/>
    <w:rsid w:val="00FE0BFC"/>
    <w:rsid w:val="00FE1D08"/>
    <w:rsid w:val="00FE236A"/>
    <w:rsid w:val="00FE4616"/>
    <w:rsid w:val="00FE4698"/>
    <w:rsid w:val="00FE499E"/>
    <w:rsid w:val="00FE4B8A"/>
    <w:rsid w:val="00FE5AC1"/>
    <w:rsid w:val="00FE62B7"/>
    <w:rsid w:val="00FE71ED"/>
    <w:rsid w:val="00FE757E"/>
    <w:rsid w:val="00FF00E3"/>
    <w:rsid w:val="00FF11C2"/>
    <w:rsid w:val="00FF2AB8"/>
    <w:rsid w:val="00FF3D99"/>
    <w:rsid w:val="00FF4ED3"/>
    <w:rsid w:val="00FF5226"/>
    <w:rsid w:val="00FF552B"/>
    <w:rsid w:val="00FF555C"/>
    <w:rsid w:val="00FF76FD"/>
    <w:rsid w:val="00FF7919"/>
    <w:rsid w:val="00FF7C0C"/>
    <w:rsid w:val="00FF7F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7EB"/>
  </w:style>
  <w:style w:type="paragraph" w:styleId="2">
    <w:name w:val="heading 2"/>
    <w:basedOn w:val="a"/>
    <w:link w:val="20"/>
    <w:uiPriority w:val="9"/>
    <w:qFormat/>
    <w:rsid w:val="000D5A8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D5A8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0D5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5637F"/>
    <w:pPr>
      <w:ind w:left="720"/>
      <w:contextualSpacing/>
    </w:pPr>
  </w:style>
  <w:style w:type="paragraph" w:customStyle="1" w:styleId="c12">
    <w:name w:val="c12"/>
    <w:basedOn w:val="a"/>
    <w:rsid w:val="006170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6170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405638">
      <w:bodyDiv w:val="1"/>
      <w:marLeft w:val="0"/>
      <w:marRight w:val="0"/>
      <w:marTop w:val="0"/>
      <w:marBottom w:val="0"/>
      <w:divBdr>
        <w:top w:val="none" w:sz="0" w:space="0" w:color="auto"/>
        <w:left w:val="none" w:sz="0" w:space="0" w:color="auto"/>
        <w:bottom w:val="none" w:sz="0" w:space="0" w:color="auto"/>
        <w:right w:val="none" w:sz="0" w:space="0" w:color="auto"/>
      </w:divBdr>
      <w:divsChild>
        <w:div w:id="1214391472">
          <w:marLeft w:val="0"/>
          <w:marRight w:val="0"/>
          <w:marTop w:val="0"/>
          <w:marBottom w:val="240"/>
          <w:divBdr>
            <w:top w:val="none" w:sz="0" w:space="0" w:color="auto"/>
            <w:left w:val="none" w:sz="0" w:space="0" w:color="auto"/>
            <w:bottom w:val="none" w:sz="0" w:space="0" w:color="auto"/>
            <w:right w:val="none" w:sz="0" w:space="0" w:color="auto"/>
          </w:divBdr>
        </w:div>
        <w:div w:id="256133958">
          <w:marLeft w:val="0"/>
          <w:marRight w:val="0"/>
          <w:marTop w:val="0"/>
          <w:marBottom w:val="240"/>
          <w:divBdr>
            <w:top w:val="none" w:sz="0" w:space="0" w:color="auto"/>
            <w:left w:val="none" w:sz="0" w:space="0" w:color="auto"/>
            <w:bottom w:val="none" w:sz="0" w:space="0" w:color="auto"/>
            <w:right w:val="none" w:sz="0" w:space="0" w:color="auto"/>
          </w:divBdr>
        </w:div>
        <w:div w:id="1550608673">
          <w:marLeft w:val="0"/>
          <w:marRight w:val="0"/>
          <w:marTop w:val="0"/>
          <w:marBottom w:val="240"/>
          <w:divBdr>
            <w:top w:val="none" w:sz="0" w:space="0" w:color="auto"/>
            <w:left w:val="none" w:sz="0" w:space="0" w:color="auto"/>
            <w:bottom w:val="none" w:sz="0" w:space="0" w:color="auto"/>
            <w:right w:val="none" w:sz="0" w:space="0" w:color="auto"/>
          </w:divBdr>
        </w:div>
        <w:div w:id="1043020159">
          <w:marLeft w:val="0"/>
          <w:marRight w:val="0"/>
          <w:marTop w:val="0"/>
          <w:marBottom w:val="240"/>
          <w:divBdr>
            <w:top w:val="none" w:sz="0" w:space="0" w:color="auto"/>
            <w:left w:val="none" w:sz="0" w:space="0" w:color="auto"/>
            <w:bottom w:val="none" w:sz="0" w:space="0" w:color="auto"/>
            <w:right w:val="none" w:sz="0" w:space="0" w:color="auto"/>
          </w:divBdr>
        </w:div>
        <w:div w:id="676881503">
          <w:marLeft w:val="0"/>
          <w:marRight w:val="0"/>
          <w:marTop w:val="0"/>
          <w:marBottom w:val="240"/>
          <w:divBdr>
            <w:top w:val="none" w:sz="0" w:space="0" w:color="auto"/>
            <w:left w:val="none" w:sz="0" w:space="0" w:color="auto"/>
            <w:bottom w:val="none" w:sz="0" w:space="0" w:color="auto"/>
            <w:right w:val="none" w:sz="0" w:space="0" w:color="auto"/>
          </w:divBdr>
        </w:div>
        <w:div w:id="809522029">
          <w:marLeft w:val="0"/>
          <w:marRight w:val="0"/>
          <w:marTop w:val="0"/>
          <w:marBottom w:val="240"/>
          <w:divBdr>
            <w:top w:val="none" w:sz="0" w:space="0" w:color="auto"/>
            <w:left w:val="none" w:sz="0" w:space="0" w:color="auto"/>
            <w:bottom w:val="none" w:sz="0" w:space="0" w:color="auto"/>
            <w:right w:val="none" w:sz="0" w:space="0" w:color="auto"/>
          </w:divBdr>
        </w:div>
        <w:div w:id="772093648">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CF072F328E6024BB516DC2A6FDBB898" ma:contentTypeVersion="0" ma:contentTypeDescription="Создание документа." ma:contentTypeScope="" ma:versionID="8d74a93de310e2e8a93eb408493eaf77">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72BBAC-934C-4BCB-B6AE-90A3DCE20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E55B3A7-DE14-4DCF-B70D-6B7F50ED258E}">
  <ds:schemaRefs>
    <ds:schemaRef ds:uri="http://schemas.microsoft.com/office/2006/metadata/properties"/>
  </ds:schemaRefs>
</ds:datastoreItem>
</file>

<file path=customXml/itemProps3.xml><?xml version="1.0" encoding="utf-8"?>
<ds:datastoreItem xmlns:ds="http://schemas.openxmlformats.org/officeDocument/2006/customXml" ds:itemID="{6F3F0D61-C050-4503-8B9C-5607F26803ED}">
  <ds:schemaRefs>
    <ds:schemaRef ds:uri="http://schemas.microsoft.com/sharepoint/v3/contenttype/forms"/>
  </ds:schemaRefs>
</ds:datastoreItem>
</file>

<file path=customXml/itemProps4.xml><?xml version="1.0" encoding="utf-8"?>
<ds:datastoreItem xmlns:ds="http://schemas.openxmlformats.org/officeDocument/2006/customXml" ds:itemID="{1EE78131-3530-43FC-BA46-E0AC8AF2C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10</Pages>
  <Words>2863</Words>
  <Characters>16324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7</cp:revision>
  <cp:lastPrinted>2021-02-03T08:53:00Z</cp:lastPrinted>
  <dcterms:created xsi:type="dcterms:W3CDTF">2020-06-08T13:30:00Z</dcterms:created>
  <dcterms:modified xsi:type="dcterms:W3CDTF">2022-03-11T07:56:00Z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0x010100DCF072F328E6024BB516DC2A6FDBB898</vt:lpwstr>
  </property>
</Properties>
</file>