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C0" w:rsidRPr="00EF62FF" w:rsidRDefault="002220C0" w:rsidP="002220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2FF">
        <w:rPr>
          <w:rFonts w:ascii="Times New Roman" w:hAnsi="Times New Roman" w:cs="Times New Roman"/>
          <w:b/>
          <w:sz w:val="32"/>
          <w:szCs w:val="28"/>
        </w:rPr>
        <w:t xml:space="preserve">Картотека сюжетно-ролевых игр </w:t>
      </w:r>
    </w:p>
    <w:p w:rsidR="002220C0" w:rsidRPr="00EF62FF" w:rsidRDefault="002220C0" w:rsidP="002220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2FF">
        <w:rPr>
          <w:rFonts w:ascii="Times New Roman" w:hAnsi="Times New Roman" w:cs="Times New Roman"/>
          <w:b/>
          <w:sz w:val="32"/>
          <w:szCs w:val="28"/>
        </w:rPr>
        <w:t>для раннего и младшего дошкольного возраста</w:t>
      </w:r>
    </w:p>
    <w:p w:rsidR="002220C0" w:rsidRDefault="002220C0" w:rsidP="0022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20C0">
        <w:rPr>
          <w:rFonts w:ascii="Times New Roman" w:hAnsi="Times New Roman" w:cs="Times New Roman"/>
          <w:b/>
          <w:sz w:val="28"/>
          <w:szCs w:val="28"/>
        </w:rPr>
        <w:t>Подготовила Шестакова М.В.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95891892"/>
        <w:docPartObj>
          <w:docPartGallery w:val="Table of Contents"/>
          <w:docPartUnique/>
        </w:docPartObj>
      </w:sdtPr>
      <w:sdtContent>
        <w:p w:rsidR="00EF62FF" w:rsidRDefault="00EF62FF">
          <w:pPr>
            <w:pStyle w:val="a7"/>
          </w:pPr>
          <w:r>
            <w:t>Оглавление</w:t>
          </w:r>
        </w:p>
        <w:p w:rsidR="00EF62FF" w:rsidRPr="00EF62FF" w:rsidRDefault="00DE60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r w:rsidRPr="00EF62FF">
            <w:rPr>
              <w:rFonts w:ascii="Times New Roman" w:hAnsi="Times New Roman" w:cs="Times New Roman"/>
              <w:sz w:val="32"/>
              <w:szCs w:val="32"/>
            </w:rPr>
            <w:fldChar w:fldCharType="begin"/>
          </w:r>
          <w:r w:rsidR="00EF62FF" w:rsidRPr="00EF62FF">
            <w:rPr>
              <w:rFonts w:ascii="Times New Roman" w:hAnsi="Times New Roman" w:cs="Times New Roman"/>
              <w:sz w:val="32"/>
              <w:szCs w:val="32"/>
            </w:rPr>
            <w:instrText xml:space="preserve"> TOC \o "1-3" \h \z \u </w:instrText>
          </w:r>
          <w:r w:rsidRPr="00EF62FF">
            <w:rPr>
              <w:rFonts w:ascii="Times New Roman" w:hAnsi="Times New Roman" w:cs="Times New Roman"/>
              <w:sz w:val="32"/>
              <w:szCs w:val="32"/>
            </w:rPr>
            <w:fldChar w:fldCharType="separate"/>
          </w:r>
          <w:hyperlink w:anchor="_Toc129434786" w:history="1">
            <w:r w:rsidR="00EF62FF" w:rsidRPr="00EF62FF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Игра «Детский сад»</w:t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_Toc129434786 \h </w:instrTex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D46E9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</w: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F62FF" w:rsidRPr="00EF62FF" w:rsidRDefault="00DE60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29434787" w:history="1">
            <w:r w:rsidR="00EF62FF" w:rsidRPr="00EF62FF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Игра «Шоферы»</w:t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_Toc129434787 \h </w:instrTex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D46E9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</w: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F62FF" w:rsidRPr="00EF62FF" w:rsidRDefault="00DE60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29434788" w:history="1">
            <w:r w:rsidR="00EF62FF" w:rsidRPr="00EF62FF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Игра-ситуация «Знакомство с куклами»</w:t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_Toc129434788 \h </w:instrTex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D46E9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</w: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F62FF" w:rsidRPr="00EF62FF" w:rsidRDefault="00DE60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29434789" w:history="1">
            <w:r w:rsidR="00EF62FF" w:rsidRPr="00EF62FF">
              <w:rPr>
                <w:rStyle w:val="aa"/>
                <w:rFonts w:ascii="Times New Roman" w:hAnsi="Times New Roman" w:cs="Times New Roman"/>
                <w:i/>
                <w:iCs/>
                <w:noProof/>
                <w:sz w:val="32"/>
                <w:szCs w:val="32"/>
              </w:rPr>
              <w:t>«Куклы на прогулке»</w:t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_Toc129434789 \h </w:instrTex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D46E9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</w: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F62FF" w:rsidRPr="00EF62FF" w:rsidRDefault="00DE60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29434790" w:history="1">
            <w:r w:rsidR="00EF62FF" w:rsidRPr="00EF62FF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«Купание куклы»</w:t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_Toc129434790 \h </w:instrTex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D46E9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4</w: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F62FF" w:rsidRPr="00EF62FF" w:rsidRDefault="00DE60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29434791" w:history="1">
            <w:r w:rsidR="00EF62FF" w:rsidRPr="00EF62FF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«Подбери посуду для кукол»</w:t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_Toc129434791 \h </w:instrTex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D46E9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</w: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F62FF" w:rsidRPr="00EF62FF" w:rsidRDefault="00DE60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29434792" w:history="1">
            <w:r w:rsidR="00EF62FF" w:rsidRPr="00EF62FF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«Уложим кукол спать»</w:t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_Toc129434792 \h </w:instrTex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D46E9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</w: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F62FF" w:rsidRPr="00EF62FF" w:rsidRDefault="00DE60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29434793" w:history="1">
            <w:r w:rsidR="00EF62FF" w:rsidRPr="00EF62FF">
              <w:rPr>
                <w:rStyle w:val="aa"/>
                <w:rFonts w:ascii="Times New Roman" w:hAnsi="Times New Roman" w:cs="Times New Roman"/>
                <w:i/>
                <w:iCs/>
                <w:noProof/>
                <w:sz w:val="32"/>
                <w:szCs w:val="32"/>
              </w:rPr>
              <w:t>«День рождения Степашки»</w:t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_Toc129434793 \h </w:instrTex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D46E9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</w: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F62FF" w:rsidRPr="00EF62FF" w:rsidRDefault="00DE60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29434794" w:history="1">
            <w:r w:rsidR="00EF62FF" w:rsidRPr="00EF62FF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Игра </w:t>
            </w:r>
            <w:r w:rsidR="00EF62FF" w:rsidRPr="00EF62FF">
              <w:rPr>
                <w:rStyle w:val="aa"/>
                <w:rFonts w:ascii="Times New Roman" w:hAnsi="Times New Roman" w:cs="Times New Roman"/>
                <w:iCs/>
                <w:noProof/>
                <w:sz w:val="32"/>
                <w:szCs w:val="32"/>
              </w:rPr>
              <w:t>«Угощение»</w:t>
            </w:r>
            <w:r w:rsidR="00EF62FF" w:rsidRPr="00EF62FF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 1-й вариант.</w:t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_Toc129434794 \h </w:instrTex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D46E9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6</w: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F62FF" w:rsidRPr="00EF62FF" w:rsidRDefault="00DE60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29434795" w:history="1">
            <w:r w:rsidR="00EF62FF" w:rsidRPr="00EF62FF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Игра </w:t>
            </w:r>
            <w:r w:rsidR="00EF62FF" w:rsidRPr="00EF62FF">
              <w:rPr>
                <w:rStyle w:val="aa"/>
                <w:rFonts w:ascii="Times New Roman" w:hAnsi="Times New Roman" w:cs="Times New Roman"/>
                <w:iCs/>
                <w:noProof/>
                <w:sz w:val="32"/>
                <w:szCs w:val="32"/>
              </w:rPr>
              <w:t>«Угощение»</w:t>
            </w:r>
            <w:r w:rsidR="00EF62FF" w:rsidRPr="00EF62FF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 2-й вариант.</w:t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_Toc129434795 \h </w:instrTex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D46E9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6</w: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F62FF" w:rsidRPr="00EF62FF" w:rsidRDefault="00DE60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29434796" w:history="1">
            <w:r w:rsidR="00EF62FF" w:rsidRPr="00EF62FF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Игра </w:t>
            </w:r>
            <w:r w:rsidR="00EF62FF" w:rsidRPr="00EF62FF">
              <w:rPr>
                <w:rStyle w:val="aa"/>
                <w:rFonts w:ascii="Times New Roman" w:hAnsi="Times New Roman" w:cs="Times New Roman"/>
                <w:iCs/>
                <w:noProof/>
                <w:sz w:val="32"/>
                <w:szCs w:val="32"/>
              </w:rPr>
              <w:t>«Угощение»</w:t>
            </w:r>
            <w:r w:rsidR="00EF62FF" w:rsidRPr="00EF62FF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 3-й вариант.</w:t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_Toc129434796 \h </w:instrTex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D46E9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7</w: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F62FF" w:rsidRPr="00EF62FF" w:rsidRDefault="00DE60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29434797" w:history="1">
            <w:r w:rsidR="00EF62FF" w:rsidRPr="00EF62FF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Игра-ситуация. </w:t>
            </w:r>
            <w:r w:rsidR="00EF62FF" w:rsidRPr="00EF62FF">
              <w:rPr>
                <w:rStyle w:val="aa"/>
                <w:rFonts w:ascii="Times New Roman" w:hAnsi="Times New Roman" w:cs="Times New Roman"/>
                <w:i/>
                <w:iCs/>
                <w:noProof/>
                <w:sz w:val="32"/>
                <w:szCs w:val="32"/>
              </w:rPr>
              <w:t>«Зайка заболел»</w:t>
            </w:r>
            <w:r w:rsidR="00EF62FF" w:rsidRPr="00EF62FF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 №1</w:t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_Toc129434797 \h </w:instrTex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D46E9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8</w: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F62FF" w:rsidRPr="00EF62FF" w:rsidRDefault="00DE60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29434798" w:history="1">
            <w:r w:rsidR="00EF62FF" w:rsidRPr="00EF62FF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«Таня заболела»</w:t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_Toc129434798 \h </w:instrTex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D46E9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8</w: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F62FF" w:rsidRPr="00EF62FF" w:rsidRDefault="00DE60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29434799" w:history="1">
            <w:r w:rsidR="00EF62FF" w:rsidRPr="00EF62FF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Игра-ситуация «Что надеть на ножки?»</w:t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_Toc129434799 \h </w:instrTex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D46E9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9</w: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F62FF" w:rsidRPr="00EF62FF" w:rsidRDefault="00DE600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29434800" w:history="1">
            <w:r w:rsidR="00EF62FF" w:rsidRPr="00EF62FF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Игра-ситуация </w:t>
            </w:r>
            <w:r w:rsidR="00EF62FF" w:rsidRPr="00EF62FF">
              <w:rPr>
                <w:rStyle w:val="aa"/>
                <w:rFonts w:ascii="Times New Roman" w:hAnsi="Times New Roman" w:cs="Times New Roman"/>
                <w:iCs/>
                <w:noProof/>
                <w:sz w:val="32"/>
                <w:szCs w:val="32"/>
              </w:rPr>
              <w:t>«Цирк зверей»</w:t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F62FF"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_Toc129434800 \h </w:instrTex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D46E9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9</w:t>
            </w:r>
            <w:r w:rsidRPr="00EF62FF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F62FF" w:rsidRDefault="00DE6008">
          <w:r w:rsidRPr="00EF62FF">
            <w:rPr>
              <w:rFonts w:ascii="Times New Roman" w:hAnsi="Times New Roman" w:cs="Times New Roman"/>
              <w:sz w:val="32"/>
              <w:szCs w:val="32"/>
            </w:rPr>
            <w:fldChar w:fldCharType="end"/>
          </w:r>
        </w:p>
      </w:sdtContent>
    </w:sdt>
    <w:p w:rsidR="00466D07" w:rsidRDefault="00466D07" w:rsidP="0022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2FF" w:rsidRDefault="00EF62FF" w:rsidP="0022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2FF" w:rsidRDefault="00EF62FF" w:rsidP="0022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2FF" w:rsidRDefault="00EF62FF" w:rsidP="0022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2FF" w:rsidRDefault="00EF62FF" w:rsidP="0022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2FF" w:rsidRDefault="00EF62FF" w:rsidP="0022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2FF" w:rsidRDefault="00EF62FF" w:rsidP="0022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2FF" w:rsidRDefault="00EF62FF" w:rsidP="0022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2FF" w:rsidRDefault="00EF62FF" w:rsidP="0022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C0" w:rsidRPr="002220C0" w:rsidRDefault="002220C0" w:rsidP="00222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C0" w:rsidRDefault="002220C0" w:rsidP="00EF62FF">
      <w:pPr>
        <w:pStyle w:val="1"/>
      </w:pPr>
      <w:bookmarkStart w:id="0" w:name="_Toc129434786"/>
      <w:r w:rsidRPr="002220C0">
        <w:lastRenderedPageBreak/>
        <w:t>Игра «Детс</w:t>
      </w:r>
      <w:bookmarkStart w:id="1" w:name="_GoBack"/>
      <w:bookmarkEnd w:id="1"/>
      <w:r w:rsidRPr="002220C0">
        <w:t>кий сад»</w:t>
      </w:r>
      <w:bookmarkEnd w:id="0"/>
    </w:p>
    <w:p w:rsidR="004C71FE" w:rsidRPr="002220C0" w:rsidRDefault="004C71FE" w:rsidP="004C7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2220C0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Ознакомление детей с трудом взрослых, работающих в детском саду. Развитие способности взять на себя роль.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2220C0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Куклы, игрушечная посуда, предметы-заместители.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b/>
          <w:sz w:val="28"/>
          <w:szCs w:val="28"/>
          <w:u w:val="single"/>
        </w:rPr>
        <w:t>Игровые роли</w:t>
      </w:r>
      <w:r w:rsidRPr="002220C0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Повар, врач, няня, воспитатель, музыкальный работник.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20C0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Воспитатель начинает игру с экскурсии по детскому саду. Он обращает внимание детей, что в саду много </w:t>
      </w:r>
      <w:r w:rsidRPr="002220C0">
        <w:rPr>
          <w:rFonts w:ascii="Times New Roman" w:hAnsi="Times New Roman" w:cs="Times New Roman"/>
          <w:bCs/>
          <w:sz w:val="28"/>
          <w:szCs w:val="28"/>
        </w:rPr>
        <w:t>групп и детей</w:t>
      </w:r>
      <w:r w:rsidRPr="002220C0">
        <w:rPr>
          <w:rFonts w:ascii="Times New Roman" w:hAnsi="Times New Roman" w:cs="Times New Roman"/>
          <w:sz w:val="28"/>
          <w:szCs w:val="28"/>
        </w:rPr>
        <w:t>. Всем детям в саду живется весело и интересно,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</w:rPr>
        <w:t>потому что о них заботятся взрослые: повар готовит пищу, врач делает детям прививки, лечит их, няня убирает в </w:t>
      </w:r>
      <w:r w:rsidRPr="002220C0">
        <w:rPr>
          <w:rFonts w:ascii="Times New Roman" w:hAnsi="Times New Roman" w:cs="Times New Roman"/>
          <w:bCs/>
          <w:sz w:val="28"/>
          <w:szCs w:val="28"/>
        </w:rPr>
        <w:t>групповой комнате</w:t>
      </w:r>
      <w:r w:rsidRPr="002220C0">
        <w:rPr>
          <w:rFonts w:ascii="Times New Roman" w:hAnsi="Times New Roman" w:cs="Times New Roman"/>
          <w:sz w:val="28"/>
          <w:szCs w:val="28"/>
        </w:rPr>
        <w:t>, подает пищу, воспитатель занимается с детьми, играет с ними.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После экскурсии спрашивает детей, что они видели, и предлагает каждому попробовать побыть поваром, няней, воспитателем, музыкальным работником.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</w:rPr>
        <w:t>Педагог сначала сам показать действия. Например, играя роль повара,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</w:rPr>
        <w:t>воспитатель готовит необходимые предметы для приготовления супа: кастрюлю, ложку, чтобы мешать суп, и т. д. Использует предметы-заместители. После этого предлагает одному из детей сварить суп.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Педагог может разыгрывать несколько </w:t>
      </w:r>
      <w:r w:rsidRPr="002220C0">
        <w:rPr>
          <w:rFonts w:ascii="Times New Roman" w:hAnsi="Times New Roman" w:cs="Times New Roman"/>
          <w:bCs/>
          <w:sz w:val="28"/>
          <w:szCs w:val="28"/>
        </w:rPr>
        <w:t>сюжетов</w:t>
      </w:r>
      <w:r w:rsidRPr="002220C0">
        <w:rPr>
          <w:rFonts w:ascii="Times New Roman" w:hAnsi="Times New Roman" w:cs="Times New Roman"/>
          <w:sz w:val="28"/>
          <w:szCs w:val="28"/>
        </w:rPr>
        <w:t>. Постепенно происходит слияние нескольких </w:t>
      </w:r>
      <w:r w:rsidRPr="002220C0">
        <w:rPr>
          <w:rFonts w:ascii="Times New Roman" w:hAnsi="Times New Roman" w:cs="Times New Roman"/>
          <w:bCs/>
          <w:sz w:val="28"/>
          <w:szCs w:val="28"/>
        </w:rPr>
        <w:t>сюжетов</w:t>
      </w:r>
      <w:r w:rsidRPr="002220C0">
        <w:rPr>
          <w:rFonts w:ascii="Times New Roman" w:hAnsi="Times New Roman" w:cs="Times New Roman"/>
          <w:sz w:val="28"/>
          <w:szCs w:val="28"/>
        </w:rPr>
        <w:t> в единую интересную игру. Например, две девочки играют с куклами, поднимают их с постели, одевают их. Другая девочка организует детскую столовую, она сажает за стол кукол и расставляет перед ними столовые приборы.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</w:rPr>
        <w:t>Данную ситуацию воспитатель может использовать следующим образом: он подсказывает двум девочкам, что мамам уже пора идти на работу, а детям — в детский сад, там уже начинается завтрак.</w:t>
      </w:r>
    </w:p>
    <w:p w:rsidR="004C71FE" w:rsidRDefault="004C71FE" w:rsidP="004C7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C0" w:rsidRDefault="002220C0" w:rsidP="00EF62FF">
      <w:pPr>
        <w:pStyle w:val="1"/>
      </w:pPr>
      <w:bookmarkStart w:id="2" w:name="_Toc129434787"/>
      <w:r w:rsidRPr="002220C0">
        <w:t>Игра «Шоферы»</w:t>
      </w:r>
      <w:bookmarkEnd w:id="2"/>
    </w:p>
    <w:p w:rsidR="004C71FE" w:rsidRPr="002220C0" w:rsidRDefault="004C71FE" w:rsidP="004C7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2220C0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Познакомить детей с профессией шофера. Формировать умение детей устанавливать взаимоотношения в игре.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2220C0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Разнообразные машины, строительный материал, рули, светофор, фуражка регулировщика.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b/>
          <w:sz w:val="28"/>
          <w:szCs w:val="28"/>
          <w:u w:val="single"/>
        </w:rPr>
        <w:t>Игровые роли</w:t>
      </w:r>
      <w:r w:rsidRPr="002220C0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Шофер, механик, бензозаправщик.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20C0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Воспитатель начинает игру с прогулки по улице и наблюдений за машинами. В ходе наблюдений внимание детей обращает на разнообразие машин, на то, что перевозят машины.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После прогулки воспитатель задает вопросы: «Какие машины вы видели на улице? Что везли машины? Как называется человек, который управляет машиной? Как пешеходы переходят улицу?».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поиграть в шоферов, взяв на себя роль регулировщика. Дети рисуют на земле дорогу с перекрестками и проезжей </w:t>
      </w:r>
      <w:r w:rsidRPr="002220C0">
        <w:rPr>
          <w:rFonts w:ascii="Times New Roman" w:hAnsi="Times New Roman" w:cs="Times New Roman"/>
          <w:sz w:val="28"/>
          <w:szCs w:val="28"/>
        </w:rPr>
        <w:lastRenderedPageBreak/>
        <w:t>частью. Мальчики —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«шоферы»</w:t>
      </w:r>
      <w:r w:rsidRPr="002220C0">
        <w:rPr>
          <w:rFonts w:ascii="Times New Roman" w:hAnsi="Times New Roman" w:cs="Times New Roman"/>
          <w:sz w:val="28"/>
          <w:szCs w:val="28"/>
        </w:rPr>
        <w:t>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«едут по мостовой»</w:t>
      </w:r>
      <w:r w:rsidRPr="002220C0">
        <w:rPr>
          <w:rFonts w:ascii="Times New Roman" w:hAnsi="Times New Roman" w:cs="Times New Roman"/>
          <w:sz w:val="28"/>
          <w:szCs w:val="28"/>
        </w:rPr>
        <w:t>, придерживаясь правой стороны улицы. Девочки —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«мамы»</w:t>
      </w:r>
      <w:r w:rsidRPr="002220C0">
        <w:rPr>
          <w:rFonts w:ascii="Times New Roman" w:hAnsi="Times New Roman" w:cs="Times New Roman"/>
          <w:sz w:val="28"/>
          <w:szCs w:val="28"/>
        </w:rPr>
        <w:t> с колясками гуляют по тротуару. Переходить дорогу разрешается на перекрестках и на зеленый свет светофора.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</w:rPr>
        <w:t>Педагог знакомит детей с тем, что машины заправляются бензином.</w:t>
      </w:r>
    </w:p>
    <w:p w:rsid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 xml:space="preserve">При последующем проведении игры воспитатель </w:t>
      </w:r>
      <w:proofErr w:type="spellStart"/>
      <w:r w:rsidRPr="002220C0">
        <w:rPr>
          <w:rFonts w:ascii="Times New Roman" w:hAnsi="Times New Roman" w:cs="Times New Roman"/>
          <w:sz w:val="28"/>
          <w:szCs w:val="28"/>
        </w:rPr>
        <w:t>предлогает</w:t>
      </w:r>
      <w:proofErr w:type="spellEnd"/>
      <w:r w:rsidRPr="002220C0">
        <w:rPr>
          <w:rFonts w:ascii="Times New Roman" w:hAnsi="Times New Roman" w:cs="Times New Roman"/>
          <w:sz w:val="28"/>
          <w:szCs w:val="28"/>
        </w:rPr>
        <w:t xml:space="preserve"> послушать рассказ куклы-шофера: «В автопарке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(гараже)</w:t>
      </w:r>
      <w:r w:rsidRPr="002220C0">
        <w:rPr>
          <w:rFonts w:ascii="Times New Roman" w:hAnsi="Times New Roman" w:cs="Times New Roman"/>
          <w:sz w:val="28"/>
          <w:szCs w:val="28"/>
        </w:rPr>
        <w:t xml:space="preserve"> работает много шоферов. Все они дружны между собой. Есть у них одно очень хорошее правило — никогда не оставлять товарища в </w:t>
      </w:r>
      <w:proofErr w:type="spellStart"/>
      <w:r w:rsidRPr="002220C0">
        <w:rPr>
          <w:rFonts w:ascii="Times New Roman" w:hAnsi="Times New Roman" w:cs="Times New Roman"/>
          <w:sz w:val="28"/>
          <w:szCs w:val="28"/>
        </w:rPr>
        <w:t>беде</w:t>
      </w:r>
      <w:proofErr w:type="gramStart"/>
      <w:r w:rsidRPr="002220C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220C0">
        <w:rPr>
          <w:rFonts w:ascii="Times New Roman" w:hAnsi="Times New Roman" w:cs="Times New Roman"/>
          <w:sz w:val="28"/>
          <w:szCs w:val="28"/>
        </w:rPr>
        <w:t>омогать</w:t>
      </w:r>
      <w:proofErr w:type="spellEnd"/>
      <w:r w:rsidRPr="002220C0">
        <w:rPr>
          <w:rFonts w:ascii="Times New Roman" w:hAnsi="Times New Roman" w:cs="Times New Roman"/>
          <w:sz w:val="28"/>
          <w:szCs w:val="28"/>
        </w:rPr>
        <w:t xml:space="preserve"> всем и во всем: знакомым или незнакомым — любому шоферу. Вот едет, например, шофер и видит, что впереди на дороге стоит машина. Он обязательно остановится и спросит, что </w:t>
      </w:r>
      <w:proofErr w:type="spellStart"/>
      <w:r w:rsidRPr="002220C0">
        <w:rPr>
          <w:rFonts w:ascii="Times New Roman" w:hAnsi="Times New Roman" w:cs="Times New Roman"/>
          <w:sz w:val="28"/>
          <w:szCs w:val="28"/>
        </w:rPr>
        <w:t>случилось</w:t>
      </w:r>
      <w:proofErr w:type="gramStart"/>
      <w:r w:rsidRPr="002220C0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2220C0">
        <w:rPr>
          <w:rFonts w:ascii="Times New Roman" w:hAnsi="Times New Roman" w:cs="Times New Roman"/>
          <w:sz w:val="28"/>
          <w:szCs w:val="28"/>
        </w:rPr>
        <w:t xml:space="preserve"> непременно поможет: </w:t>
      </w:r>
      <w:r>
        <w:rPr>
          <w:rFonts w:ascii="Times New Roman" w:hAnsi="Times New Roman" w:cs="Times New Roman"/>
          <w:sz w:val="28"/>
          <w:szCs w:val="28"/>
        </w:rPr>
        <w:t xml:space="preserve">если нет бензина - </w:t>
      </w:r>
      <w:r w:rsidRPr="002220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тольет из своей машины немножко; если поломка – то поможет отремонтировать и т. д.</w:t>
      </w:r>
    </w:p>
    <w:p w:rsidR="004C71FE" w:rsidRPr="002220C0" w:rsidRDefault="004C71FE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0C0" w:rsidRDefault="002220C0" w:rsidP="00EF62FF">
      <w:pPr>
        <w:pStyle w:val="1"/>
      </w:pPr>
      <w:bookmarkStart w:id="3" w:name="_Toc129434788"/>
      <w:r w:rsidRPr="002220C0">
        <w:t>Игра-ситуация «Знакомство с куклами»</w:t>
      </w:r>
      <w:bookmarkEnd w:id="3"/>
    </w:p>
    <w:p w:rsidR="004C71FE" w:rsidRPr="002220C0" w:rsidRDefault="004C71FE" w:rsidP="004C7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2220C0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развивать интерес к играм с куклой и строительным материалом; формировать умение детей пользоваться приобретёнными умениями при сооружении несложных построек; закреплять умение играть вместе, делиться игровым материалом; закреплять умение распределять роли; поощрять самостоятельность детей.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2220C0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куклы, игрушечная посуда.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20C0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2220C0" w:rsidRPr="00EF62FF" w:rsidRDefault="002220C0" w:rsidP="00EF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Куклы сидят на диване. Воспитатель приносит еще одну куклу и говорит сидящим куклам,</w:t>
      </w:r>
      <w:r>
        <w:rPr>
          <w:rFonts w:ascii="Times New Roman" w:hAnsi="Times New Roman" w:cs="Times New Roman"/>
          <w:sz w:val="28"/>
          <w:szCs w:val="28"/>
        </w:rPr>
        <w:t xml:space="preserve"> вызывая</w:t>
      </w:r>
      <w:r w:rsidRPr="002220C0">
        <w:rPr>
          <w:rFonts w:ascii="Times New Roman" w:hAnsi="Times New Roman" w:cs="Times New Roman"/>
          <w:sz w:val="28"/>
          <w:szCs w:val="28"/>
        </w:rPr>
        <w:t xml:space="preserve"> любопытство играющих рядом детей: «Здравствуйте, куколки. Вы отдыхаете? К вам пришла подружка, кукла Вера. Вы хотите с ней познакомиться?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</w:rPr>
        <w:t>«Кукла Вера знакомится со всеми куклами. Воспитатель предлагает подошедшим поближе детям познакомить своих кукол с Верой.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</w:rPr>
        <w:t>Педагог дает детям разные поручения: предложить кукле Оле чай, пересадить куклу Катю поближе к окну, угостить куклу Настю пирогом. Таким образом, дети запоминают имена кукол и называют их в ходе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</w:rPr>
        <w:t>отвечая на вопросы педагога: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20C0">
        <w:rPr>
          <w:rFonts w:ascii="Times New Roman" w:hAnsi="Times New Roman" w:cs="Times New Roman"/>
          <w:sz w:val="28"/>
          <w:szCs w:val="28"/>
        </w:rPr>
        <w:t>Кто сидит ближе к окну? Кто пьет чай? Кому дали пирог?»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</w:rPr>
        <w:t>Вариант игры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(для детей старше 2,5 лет)</w:t>
      </w:r>
      <w:r w:rsidRPr="002220C0">
        <w:rPr>
          <w:rFonts w:ascii="Times New Roman" w:hAnsi="Times New Roman" w:cs="Times New Roman"/>
          <w:sz w:val="28"/>
          <w:szCs w:val="28"/>
        </w:rPr>
        <w:t>. Дети сами могут придумывать имена куклам.</w:t>
      </w:r>
    </w:p>
    <w:p w:rsidR="002220C0" w:rsidRDefault="002220C0" w:rsidP="00EF62FF">
      <w:pPr>
        <w:pStyle w:val="1"/>
        <w:rPr>
          <w:i/>
          <w:iCs/>
        </w:rPr>
      </w:pPr>
      <w:bookmarkStart w:id="4" w:name="_Toc129434789"/>
      <w:r w:rsidRPr="002220C0">
        <w:rPr>
          <w:i/>
          <w:iCs/>
        </w:rPr>
        <w:t>«Куклы на прогулке»</w:t>
      </w:r>
      <w:bookmarkEnd w:id="4"/>
    </w:p>
    <w:p w:rsidR="004C71FE" w:rsidRPr="002220C0" w:rsidRDefault="004C71FE" w:rsidP="004C7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2220C0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продолжать развивать интерес к играм с куклой и строительным материалом; развивать стремление детей устанавливать взаимоотношения в игре, обогащать словарный запас; воспитывать интерес и уважение </w:t>
      </w:r>
      <w:proofErr w:type="gramStart"/>
      <w:r w:rsidRPr="002220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22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0C0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2220C0">
        <w:rPr>
          <w:rFonts w:ascii="Times New Roman" w:hAnsi="Times New Roman" w:cs="Times New Roman"/>
          <w:sz w:val="28"/>
          <w:szCs w:val="28"/>
        </w:rPr>
        <w:t xml:space="preserve"> другу, желание соблюдать нормы поведения; закреплять умение распределять роли; поощрять самостоятельность детей.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Оборудование</w:t>
      </w:r>
      <w:r w:rsidRPr="002220C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</w:rPr>
        <w:t>набор крупного строительного материала: кирп</w:t>
      </w:r>
      <w:r>
        <w:rPr>
          <w:rFonts w:ascii="Times New Roman" w:hAnsi="Times New Roman" w:cs="Times New Roman"/>
          <w:sz w:val="28"/>
          <w:szCs w:val="28"/>
        </w:rPr>
        <w:t>ичики, кубики, призмы, пластины.  К</w:t>
      </w:r>
      <w:r w:rsidRPr="002220C0">
        <w:rPr>
          <w:rFonts w:ascii="Times New Roman" w:hAnsi="Times New Roman" w:cs="Times New Roman"/>
          <w:sz w:val="28"/>
          <w:szCs w:val="28"/>
        </w:rPr>
        <w:t>уклы разных размеров, машины разной величины,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</w:rPr>
        <w:t>образные игрушки: матрёшки, зайцы, мишки.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20C0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Воспитатель говорит, что куклы хотят гулять.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-Давай оденем их на прогулку. А наших мальчиков попросим построить для дочек дорожки, поезд, машину, горку, чтобы всем было весело и интересно на прогулке.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Дети одевают кукол.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</w:rPr>
        <w:t>Воспитатель спрашивает, кто и что будет сооружать для кукол. В ходе строительства закрепляет названия деталей конструктора, их величину, цвет, поощряет самостоятельность детей, дружную игру. При необходимости помогает одевать кукол на прогулку.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Когда куклы одеты и постройки готовы, можно предложить детям погулять с куклами по дорожкам.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При повторении игры вводится строительство одной - двух новых, более сложных построек. Воспитатель даёт образец их обыгрывания не только с куклами, но и с другими образными игрушками, </w:t>
      </w:r>
      <w:r>
        <w:rPr>
          <w:rFonts w:ascii="Times New Roman" w:hAnsi="Times New Roman" w:cs="Times New Roman"/>
          <w:i/>
          <w:iCs/>
          <w:sz w:val="28"/>
          <w:szCs w:val="28"/>
        </w:rPr>
        <w:t>(если на кеглю на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деть юбку и косынку, то получится матрёшка)</w:t>
      </w:r>
      <w:r w:rsidRPr="002220C0">
        <w:rPr>
          <w:rFonts w:ascii="Times New Roman" w:hAnsi="Times New Roman" w:cs="Times New Roman"/>
          <w:sz w:val="28"/>
          <w:szCs w:val="28"/>
        </w:rPr>
        <w:t>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В ходе таких игр педагог постепенно подводит детей к совместной игровой деятельности.</w:t>
      </w:r>
    </w:p>
    <w:p w:rsidR="008670CC" w:rsidRDefault="002220C0" w:rsidP="00EF62FF">
      <w:pPr>
        <w:pStyle w:val="1"/>
      </w:pPr>
      <w:bookmarkStart w:id="5" w:name="_Toc129434790"/>
      <w:r w:rsidRPr="002220C0">
        <w:t>«Купание куклы»</w:t>
      </w:r>
      <w:bookmarkEnd w:id="5"/>
    </w:p>
    <w:p w:rsidR="004C71FE" w:rsidRDefault="004C71FE" w:rsidP="004C71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20C0" w:rsidRPr="008670CC" w:rsidRDefault="008670CC" w:rsidP="004C71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20C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2220C0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</w:t>
      </w:r>
      <w:r w:rsidR="002220C0" w:rsidRPr="002220C0">
        <w:rPr>
          <w:rFonts w:ascii="Times New Roman" w:hAnsi="Times New Roman" w:cs="Times New Roman"/>
          <w:sz w:val="28"/>
          <w:szCs w:val="28"/>
        </w:rPr>
        <w:t>развивать умение объединять игры единым </w:t>
      </w:r>
      <w:r w:rsidR="002220C0" w:rsidRPr="004C71FE">
        <w:rPr>
          <w:rFonts w:ascii="Times New Roman" w:hAnsi="Times New Roman" w:cs="Times New Roman"/>
          <w:bCs/>
          <w:sz w:val="28"/>
          <w:szCs w:val="28"/>
        </w:rPr>
        <w:t>сюжетом</w:t>
      </w:r>
      <w:r w:rsidR="002220C0" w:rsidRPr="004C71FE">
        <w:rPr>
          <w:rFonts w:ascii="Times New Roman" w:hAnsi="Times New Roman" w:cs="Times New Roman"/>
          <w:sz w:val="28"/>
          <w:szCs w:val="28"/>
        </w:rPr>
        <w:t>:</w:t>
      </w:r>
      <w:r w:rsidR="002220C0" w:rsidRPr="002220C0">
        <w:rPr>
          <w:rFonts w:ascii="Times New Roman" w:hAnsi="Times New Roman" w:cs="Times New Roman"/>
          <w:sz w:val="28"/>
          <w:szCs w:val="28"/>
        </w:rPr>
        <w:t xml:space="preserve"> сначала куклу надо раздеть, выкупать, одеть, уложить спать, правильно называть предметы и их назначение; закреплять разнообразные игровые действия; развивать игровые умения и навыки; обогащать словарный запас; воспитывать уважительное отношение друг </w:t>
      </w:r>
      <w:r w:rsidRPr="002220C0">
        <w:rPr>
          <w:rFonts w:ascii="Times New Roman" w:hAnsi="Times New Roman" w:cs="Times New Roman"/>
          <w:sz w:val="28"/>
          <w:szCs w:val="28"/>
        </w:rPr>
        <w:t xml:space="preserve">к </w:t>
      </w:r>
      <w:r w:rsidR="002220C0" w:rsidRPr="002220C0">
        <w:rPr>
          <w:rFonts w:ascii="Times New Roman" w:hAnsi="Times New Roman" w:cs="Times New Roman"/>
          <w:sz w:val="28"/>
          <w:szCs w:val="28"/>
        </w:rPr>
        <w:t>другу и бережное отношение к игрушкам.</w:t>
      </w:r>
    </w:p>
    <w:p w:rsidR="008670CC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0C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8670CC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</w:t>
      </w:r>
      <w:r w:rsidR="008670CC">
        <w:rPr>
          <w:rFonts w:ascii="Times New Roman" w:hAnsi="Times New Roman" w:cs="Times New Roman"/>
          <w:sz w:val="28"/>
          <w:szCs w:val="28"/>
        </w:rPr>
        <w:t xml:space="preserve"> ванночка, мыло, </w:t>
      </w:r>
      <w:r w:rsidRPr="002220C0">
        <w:rPr>
          <w:rFonts w:ascii="Times New Roman" w:hAnsi="Times New Roman" w:cs="Times New Roman"/>
          <w:sz w:val="28"/>
          <w:szCs w:val="28"/>
        </w:rPr>
        <w:t>кирпичик, мыльница, полотенце, ковшик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(все предметы в 2-3 экземплярах)</w:t>
      </w:r>
      <w:r w:rsidR="008670CC">
        <w:rPr>
          <w:rFonts w:ascii="Times New Roman" w:hAnsi="Times New Roman" w:cs="Times New Roman"/>
          <w:sz w:val="28"/>
          <w:szCs w:val="28"/>
        </w:rPr>
        <w:t xml:space="preserve">; кукла Катя – у </w:t>
      </w:r>
      <w:r w:rsidRPr="002220C0">
        <w:rPr>
          <w:rFonts w:ascii="Times New Roman" w:hAnsi="Times New Roman" w:cs="Times New Roman"/>
          <w:sz w:val="28"/>
          <w:szCs w:val="28"/>
        </w:rPr>
        <w:t>неё</w:t>
      </w:r>
      <w:r w:rsidR="008670CC"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</w:rPr>
        <w:t>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«испачканы»</w:t>
      </w:r>
      <w:r w:rsidRPr="002220C0">
        <w:rPr>
          <w:rFonts w:ascii="Times New Roman" w:hAnsi="Times New Roman" w:cs="Times New Roman"/>
          <w:sz w:val="28"/>
          <w:szCs w:val="28"/>
        </w:rPr>
        <w:t> </w:t>
      </w:r>
      <w:r w:rsidR="008670CC"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</w:rPr>
        <w:t>ру</w:t>
      </w:r>
      <w:r w:rsidR="008670CC">
        <w:rPr>
          <w:rFonts w:ascii="Times New Roman" w:hAnsi="Times New Roman" w:cs="Times New Roman"/>
          <w:sz w:val="28"/>
          <w:szCs w:val="28"/>
        </w:rPr>
        <w:t>ки</w:t>
      </w:r>
      <w:r w:rsidRPr="002220C0">
        <w:rPr>
          <w:rFonts w:ascii="Times New Roman" w:hAnsi="Times New Roman" w:cs="Times New Roman"/>
          <w:sz w:val="28"/>
          <w:szCs w:val="28"/>
        </w:rPr>
        <w:t>.</w:t>
      </w:r>
    </w:p>
    <w:p w:rsidR="002220C0" w:rsidRPr="008670CC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70CC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Воспитатель, обращаясь к кукле,</w:t>
      </w:r>
      <w:r w:rsidR="008670CC">
        <w:rPr>
          <w:rFonts w:ascii="Times New Roman" w:hAnsi="Times New Roman" w:cs="Times New Roman"/>
          <w:sz w:val="28"/>
          <w:szCs w:val="28"/>
        </w:rPr>
        <w:t xml:space="preserve"> </w:t>
      </w:r>
      <w:r w:rsidRPr="008670CC">
        <w:rPr>
          <w:rFonts w:ascii="Times New Roman" w:hAnsi="Times New Roman" w:cs="Times New Roman"/>
          <w:sz w:val="28"/>
          <w:szCs w:val="28"/>
        </w:rPr>
        <w:t>спрашивает: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Ах ты, девочка чумазая,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Где ты руки так измазала?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Затем говорит детям.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-Кукла Катя испачкалась. Надо её выкупать. Что нам для этого нужно?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Когда мытьё куклы закончено, воспитатель предлагает Эле вытереть её полотенцем.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-Кукла стала чистой.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Затем куклу одевают и укладывают спать.</w:t>
      </w:r>
    </w:p>
    <w:p w:rsid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Игру можно повторить 2-3 раза с привлечением детей, у которых низкий уровень игровых умений и навыков.</w:t>
      </w:r>
    </w:p>
    <w:p w:rsidR="002220C0" w:rsidRDefault="002220C0" w:rsidP="00EF62FF">
      <w:pPr>
        <w:pStyle w:val="1"/>
      </w:pPr>
      <w:bookmarkStart w:id="6" w:name="_Toc129434791"/>
      <w:r w:rsidRPr="008670CC">
        <w:lastRenderedPageBreak/>
        <w:t>«Подбери посуду для кукол»</w:t>
      </w:r>
      <w:bookmarkEnd w:id="6"/>
    </w:p>
    <w:p w:rsidR="004C71FE" w:rsidRPr="008670CC" w:rsidRDefault="004C71FE" w:rsidP="004C71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0C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8670CC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Закрепление знаний о разных видах посуды, формирование умения использовать посуду по назначению.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0C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8670CC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Куклы, игрушечная посуда, </w:t>
      </w:r>
      <w:r w:rsidRPr="004C71FE">
        <w:rPr>
          <w:rFonts w:ascii="Times New Roman" w:hAnsi="Times New Roman" w:cs="Times New Roman"/>
          <w:bCs/>
          <w:sz w:val="28"/>
          <w:szCs w:val="28"/>
        </w:rPr>
        <w:t>картинки</w:t>
      </w:r>
      <w:r w:rsidRPr="002220C0">
        <w:rPr>
          <w:rFonts w:ascii="Times New Roman" w:hAnsi="Times New Roman" w:cs="Times New Roman"/>
          <w:sz w:val="28"/>
          <w:szCs w:val="28"/>
        </w:rPr>
        <w:t> с изображением элементов</w:t>
      </w:r>
      <w:r w:rsidRPr="008670CC">
        <w:rPr>
          <w:rFonts w:ascii="Times New Roman" w:hAnsi="Times New Roman" w:cs="Times New Roman"/>
          <w:sz w:val="28"/>
          <w:szCs w:val="28"/>
        </w:rPr>
        <w:t> </w:t>
      </w:r>
      <w:r w:rsidRPr="008670CC">
        <w:rPr>
          <w:rFonts w:ascii="Times New Roman" w:hAnsi="Times New Roman" w:cs="Times New Roman"/>
          <w:bCs/>
          <w:sz w:val="28"/>
          <w:szCs w:val="28"/>
        </w:rPr>
        <w:t>картины</w:t>
      </w:r>
      <w:r w:rsidRPr="002220C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«Игра с куклой»</w:t>
      </w:r>
      <w:r w:rsidRPr="002220C0">
        <w:rPr>
          <w:rFonts w:ascii="Times New Roman" w:hAnsi="Times New Roman" w:cs="Times New Roman"/>
          <w:sz w:val="28"/>
          <w:szCs w:val="28"/>
        </w:rPr>
        <w:t>.</w:t>
      </w:r>
    </w:p>
    <w:p w:rsidR="002220C0" w:rsidRPr="008670CC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70CC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0CC">
        <w:rPr>
          <w:rFonts w:ascii="Times New Roman" w:hAnsi="Times New Roman" w:cs="Times New Roman"/>
          <w:sz w:val="28"/>
          <w:szCs w:val="28"/>
        </w:rPr>
        <w:t>Воспитатель ставит на стол три куклы: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повар стоит у плиты, кукла-няня в халате готовит к обеду посуду, за столом сидит кукла-девочка. Воспитатель с детьми рассматривает кукол, беседует о том, что они делают, какая им нужна посуда. На столе возле воспитателя стоит разная посуда. Показывая предмет, воспитатель говорит, как он называется. Потом спрашивает об этом предмете у детей.</w:t>
      </w:r>
      <w:r w:rsidR="008670CC">
        <w:rPr>
          <w:rFonts w:ascii="Times New Roman" w:hAnsi="Times New Roman" w:cs="Times New Roman"/>
          <w:sz w:val="28"/>
          <w:szCs w:val="28"/>
        </w:rPr>
        <w:t xml:space="preserve"> </w:t>
      </w:r>
      <w:r w:rsidRPr="008670CC">
        <w:rPr>
          <w:rFonts w:ascii="Times New Roman" w:hAnsi="Times New Roman" w:cs="Times New Roman"/>
          <w:sz w:val="28"/>
          <w:szCs w:val="28"/>
        </w:rPr>
        <w:t>Для поддержания интереса можно спрашивать так:</w:t>
      </w:r>
      <w:r w:rsidRPr="002220C0">
        <w:rPr>
          <w:rFonts w:ascii="Times New Roman" w:hAnsi="Times New Roman" w:cs="Times New Roman"/>
          <w:sz w:val="28"/>
          <w:szCs w:val="28"/>
        </w:rPr>
        <w:t>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«А эта посуда, наверное, никому не нужна?»</w:t>
      </w:r>
      <w:r w:rsidRPr="002220C0">
        <w:rPr>
          <w:rFonts w:ascii="Times New Roman" w:hAnsi="Times New Roman" w:cs="Times New Roman"/>
          <w:sz w:val="28"/>
          <w:szCs w:val="28"/>
        </w:rPr>
        <w:t xml:space="preserve">. Половник, чайник, ложка </w:t>
      </w:r>
      <w:proofErr w:type="gramStart"/>
      <w:r w:rsidRPr="002220C0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2220C0">
        <w:rPr>
          <w:rFonts w:ascii="Times New Roman" w:hAnsi="Times New Roman" w:cs="Times New Roman"/>
          <w:sz w:val="28"/>
          <w:szCs w:val="28"/>
        </w:rPr>
        <w:t xml:space="preserve"> и повару, и няне.</w:t>
      </w:r>
    </w:p>
    <w:p w:rsid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После этого педагог спрашивает каждого из детей,</w:t>
      </w:r>
      <w:r w:rsidR="008670CC">
        <w:rPr>
          <w:rFonts w:ascii="Times New Roman" w:hAnsi="Times New Roman" w:cs="Times New Roman"/>
          <w:sz w:val="28"/>
          <w:szCs w:val="28"/>
        </w:rPr>
        <w:t xml:space="preserve"> </w:t>
      </w:r>
      <w:r w:rsidRPr="008670CC">
        <w:rPr>
          <w:rFonts w:ascii="Times New Roman" w:hAnsi="Times New Roman" w:cs="Times New Roman"/>
          <w:sz w:val="28"/>
          <w:szCs w:val="28"/>
        </w:rPr>
        <w:t xml:space="preserve">кем бы он хотел сейчас быть: </w:t>
      </w:r>
      <w:r w:rsidRPr="002220C0">
        <w:rPr>
          <w:rFonts w:ascii="Times New Roman" w:hAnsi="Times New Roman" w:cs="Times New Roman"/>
          <w:sz w:val="28"/>
          <w:szCs w:val="28"/>
        </w:rPr>
        <w:t>поваром, няней или девочкой, собирающейся обедать. Предлагает детям самим поиграть.</w:t>
      </w:r>
    </w:p>
    <w:p w:rsidR="002220C0" w:rsidRDefault="002220C0" w:rsidP="00EF62FF">
      <w:pPr>
        <w:pStyle w:val="1"/>
      </w:pPr>
      <w:bookmarkStart w:id="7" w:name="_Toc129434792"/>
      <w:r w:rsidRPr="008670CC">
        <w:t>«Уложим кукол спать»</w:t>
      </w:r>
      <w:bookmarkEnd w:id="7"/>
    </w:p>
    <w:p w:rsidR="004C71FE" w:rsidRPr="008670CC" w:rsidRDefault="004C71FE" w:rsidP="004C71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20C0" w:rsidRPr="002220C0" w:rsidRDefault="008670CC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0CC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2220C0" w:rsidRPr="008670CC">
        <w:rPr>
          <w:rFonts w:ascii="Times New Roman" w:hAnsi="Times New Roman" w:cs="Times New Roman"/>
          <w:b/>
          <w:sz w:val="28"/>
          <w:szCs w:val="28"/>
        </w:rPr>
        <w:t>:</w:t>
      </w:r>
      <w:r w:rsidR="002220C0" w:rsidRPr="002220C0">
        <w:rPr>
          <w:rFonts w:ascii="Times New Roman" w:hAnsi="Times New Roman" w:cs="Times New Roman"/>
          <w:sz w:val="28"/>
          <w:szCs w:val="28"/>
        </w:rPr>
        <w:t xml:space="preserve"> закрепить умение сравнивать два предмета по длине, ширине и высоте приемом приложения друг к другу, воспитывать доброжелательность.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0C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8670CC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2 куклы, разные по росту, 2 кроватки разной длины, 2 стула разной высоты, 2 простыни разной длины, 2 одеяла разной ширины.</w:t>
      </w:r>
    </w:p>
    <w:p w:rsidR="002220C0" w:rsidRPr="008670CC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70CC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В гости к детям приходят две куклы. Дети знакомятся с ними, играют, угощают их вкусным печеньем, чаем. Дети и не заметили, как пришла пора отдохнуть куклам. Их надо уложить в кроватку. Так как эти куклы разные по росту, им надо правильно подобрать кроватку и постель. Дети с помощью воспитателя выполняют это задание. Из коробочки они достают простыни, одеяло, сравнивают их и застилают постель, правильно укладывают кукол спать. Воспитатель следит за речью детей, акцентируя внимание на то,</w:t>
      </w:r>
      <w:r w:rsidR="008670CC">
        <w:rPr>
          <w:rFonts w:ascii="Times New Roman" w:hAnsi="Times New Roman" w:cs="Times New Roman"/>
          <w:sz w:val="28"/>
          <w:szCs w:val="28"/>
        </w:rPr>
        <w:t xml:space="preserve"> </w:t>
      </w:r>
      <w:r w:rsidRPr="008670CC">
        <w:rPr>
          <w:rFonts w:ascii="Times New Roman" w:hAnsi="Times New Roman" w:cs="Times New Roman"/>
          <w:sz w:val="28"/>
          <w:szCs w:val="28"/>
        </w:rPr>
        <w:t>чтобы они правильно употребляли слова результата сравнения:</w:t>
      </w:r>
      <w:r w:rsidRPr="002220C0">
        <w:rPr>
          <w:rFonts w:ascii="Times New Roman" w:hAnsi="Times New Roman" w:cs="Times New Roman"/>
          <w:sz w:val="28"/>
          <w:szCs w:val="28"/>
        </w:rPr>
        <w:t>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«выше – ниже»</w:t>
      </w:r>
      <w:r w:rsidRPr="002220C0">
        <w:rPr>
          <w:rFonts w:ascii="Times New Roman" w:hAnsi="Times New Roman" w:cs="Times New Roman"/>
          <w:sz w:val="28"/>
          <w:szCs w:val="28"/>
        </w:rPr>
        <w:t>;</w:t>
      </w:r>
      <w:r w:rsidR="008670CC"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«шире – уже»</w:t>
      </w:r>
      <w:r w:rsidRPr="002220C0">
        <w:rPr>
          <w:rFonts w:ascii="Times New Roman" w:hAnsi="Times New Roman" w:cs="Times New Roman"/>
          <w:sz w:val="28"/>
          <w:szCs w:val="28"/>
        </w:rPr>
        <w:t>; </w:t>
      </w:r>
      <w:r w:rsidR="008670CC"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«длиннее – короче»</w:t>
      </w:r>
      <w:r w:rsidRPr="002220C0">
        <w:rPr>
          <w:rFonts w:ascii="Times New Roman" w:hAnsi="Times New Roman" w:cs="Times New Roman"/>
          <w:sz w:val="28"/>
          <w:szCs w:val="28"/>
        </w:rPr>
        <w:t>.</w:t>
      </w:r>
    </w:p>
    <w:p w:rsidR="002220C0" w:rsidRDefault="002220C0" w:rsidP="00EF62FF">
      <w:pPr>
        <w:pStyle w:val="1"/>
        <w:rPr>
          <w:i/>
          <w:iCs/>
        </w:rPr>
      </w:pPr>
      <w:bookmarkStart w:id="8" w:name="_Toc129434793"/>
      <w:r w:rsidRPr="008670CC">
        <w:rPr>
          <w:i/>
          <w:iCs/>
        </w:rPr>
        <w:t>«День рождения Степашки»</w:t>
      </w:r>
      <w:bookmarkEnd w:id="8"/>
    </w:p>
    <w:p w:rsidR="004C71FE" w:rsidRPr="008670CC" w:rsidRDefault="004C71FE" w:rsidP="004C7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C0" w:rsidRPr="002220C0" w:rsidRDefault="008670CC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0CC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8670CC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</w:t>
      </w:r>
      <w:r w:rsidR="002220C0" w:rsidRPr="002220C0">
        <w:rPr>
          <w:rFonts w:ascii="Times New Roman" w:hAnsi="Times New Roman" w:cs="Times New Roman"/>
          <w:sz w:val="28"/>
          <w:szCs w:val="28"/>
        </w:rPr>
        <w:t>расширить знания детей о способах и последовательности сервировки стола для праздничного обеда; закрепить знания о столовых предметах, воспитывать внимательность, заботливость, ответственность, желание помочь;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0CC">
        <w:rPr>
          <w:rFonts w:ascii="Times New Roman" w:hAnsi="Times New Roman" w:cs="Times New Roman"/>
          <w:sz w:val="28"/>
          <w:szCs w:val="28"/>
        </w:rPr>
        <w:t>расширя</w:t>
      </w:r>
      <w:r w:rsidR="002220C0" w:rsidRPr="008670CC">
        <w:rPr>
          <w:rFonts w:ascii="Times New Roman" w:hAnsi="Times New Roman" w:cs="Times New Roman"/>
          <w:sz w:val="28"/>
          <w:szCs w:val="28"/>
        </w:rPr>
        <w:t>ть словарный запас</w:t>
      </w:r>
      <w:r w:rsidR="002220C0" w:rsidRPr="002220C0">
        <w:rPr>
          <w:rFonts w:ascii="Times New Roman" w:hAnsi="Times New Roman" w:cs="Times New Roman"/>
          <w:sz w:val="28"/>
          <w:szCs w:val="28"/>
        </w:rPr>
        <w:t>: ввести понятия </w:t>
      </w:r>
      <w:r w:rsidR="002220C0" w:rsidRPr="002220C0">
        <w:rPr>
          <w:rFonts w:ascii="Times New Roman" w:hAnsi="Times New Roman" w:cs="Times New Roman"/>
          <w:i/>
          <w:iCs/>
          <w:sz w:val="28"/>
          <w:szCs w:val="28"/>
        </w:rPr>
        <w:t>«праздничный обед»</w:t>
      </w:r>
      <w:r w:rsidR="002220C0" w:rsidRPr="002220C0">
        <w:rPr>
          <w:rFonts w:ascii="Times New Roman" w:hAnsi="Times New Roman" w:cs="Times New Roman"/>
          <w:sz w:val="28"/>
          <w:szCs w:val="28"/>
        </w:rPr>
        <w:t>, </w:t>
      </w:r>
      <w:r w:rsidR="002220C0" w:rsidRPr="002220C0">
        <w:rPr>
          <w:rFonts w:ascii="Times New Roman" w:hAnsi="Times New Roman" w:cs="Times New Roman"/>
          <w:i/>
          <w:iCs/>
          <w:sz w:val="28"/>
          <w:szCs w:val="28"/>
        </w:rPr>
        <w:t>«именины»</w:t>
      </w:r>
      <w:r w:rsidR="002220C0" w:rsidRPr="002220C0">
        <w:rPr>
          <w:rFonts w:ascii="Times New Roman" w:hAnsi="Times New Roman" w:cs="Times New Roman"/>
          <w:sz w:val="28"/>
          <w:szCs w:val="28"/>
        </w:rPr>
        <w:t>, </w:t>
      </w:r>
      <w:r w:rsidR="002220C0" w:rsidRPr="002220C0">
        <w:rPr>
          <w:rFonts w:ascii="Times New Roman" w:hAnsi="Times New Roman" w:cs="Times New Roman"/>
          <w:i/>
          <w:iCs/>
          <w:sz w:val="28"/>
          <w:szCs w:val="28"/>
        </w:rPr>
        <w:t>«сервировка»</w:t>
      </w:r>
      <w:r w:rsidR="002220C0" w:rsidRPr="002220C0">
        <w:rPr>
          <w:rFonts w:ascii="Times New Roman" w:hAnsi="Times New Roman" w:cs="Times New Roman"/>
          <w:sz w:val="28"/>
          <w:szCs w:val="28"/>
        </w:rPr>
        <w:t>, </w:t>
      </w:r>
      <w:r w:rsidR="002220C0" w:rsidRPr="002220C0">
        <w:rPr>
          <w:rFonts w:ascii="Times New Roman" w:hAnsi="Times New Roman" w:cs="Times New Roman"/>
          <w:i/>
          <w:iCs/>
          <w:sz w:val="28"/>
          <w:szCs w:val="28"/>
        </w:rPr>
        <w:t>«посуда»</w:t>
      </w:r>
      <w:r w:rsidR="002220C0" w:rsidRPr="002220C0">
        <w:rPr>
          <w:rFonts w:ascii="Times New Roman" w:hAnsi="Times New Roman" w:cs="Times New Roman"/>
          <w:sz w:val="28"/>
          <w:szCs w:val="28"/>
        </w:rPr>
        <w:t>, </w:t>
      </w:r>
      <w:r w:rsidR="002220C0" w:rsidRPr="002220C0">
        <w:rPr>
          <w:rFonts w:ascii="Times New Roman" w:hAnsi="Times New Roman" w:cs="Times New Roman"/>
          <w:i/>
          <w:iCs/>
          <w:sz w:val="28"/>
          <w:szCs w:val="28"/>
        </w:rPr>
        <w:t>«сервис»</w:t>
      </w:r>
      <w:r w:rsidR="002220C0" w:rsidRPr="002220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0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Оборудование</w:t>
      </w:r>
      <w:r w:rsidRPr="008670CC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игрушки, которые могут прийти в гости</w:t>
      </w:r>
      <w:r w:rsidR="008670CC">
        <w:rPr>
          <w:rFonts w:ascii="Times New Roman" w:hAnsi="Times New Roman" w:cs="Times New Roman"/>
          <w:sz w:val="28"/>
          <w:szCs w:val="28"/>
        </w:rPr>
        <w:t xml:space="preserve"> к Степашке, столовые предметы:  </w:t>
      </w:r>
      <w:r w:rsidRPr="002220C0">
        <w:rPr>
          <w:rFonts w:ascii="Times New Roman" w:hAnsi="Times New Roman" w:cs="Times New Roman"/>
          <w:sz w:val="28"/>
          <w:szCs w:val="28"/>
        </w:rPr>
        <w:t>тарелки, вилки, ложки, ножи, чашки, блюдца, салфетки, скатерть, столик, стульчики.</w:t>
      </w:r>
      <w:proofErr w:type="gramEnd"/>
    </w:p>
    <w:p w:rsidR="002220C0" w:rsidRPr="008670CC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70CC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Воспитатель сообщает детям о том, что у Степашки сегодня день рождения, предлагает пойти к нему в гости и поздравить его. Дети берут игрушки, идут в гости к Степашке и поздравляют его. Степашка предлагает всем чай с тортом и просит помочь ему накрыть стол. Дети активно участвуют в этом, с помощью воспитателя сервируют стол в процессе игры.</w:t>
      </w:r>
      <w:r w:rsidR="009527EF" w:rsidRPr="00952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0C0" w:rsidRDefault="002220C0" w:rsidP="00EF62FF">
      <w:pPr>
        <w:pStyle w:val="1"/>
      </w:pPr>
      <w:bookmarkStart w:id="9" w:name="_Toc129434794"/>
      <w:r w:rsidRPr="00B56FF7">
        <w:t>Игра </w:t>
      </w:r>
      <w:r w:rsidRPr="00B56FF7">
        <w:rPr>
          <w:iCs/>
        </w:rPr>
        <w:t>«Угощение»</w:t>
      </w:r>
      <w:r w:rsidRPr="00B56FF7">
        <w:t> 1-й вариант.</w:t>
      </w:r>
      <w:bookmarkEnd w:id="9"/>
    </w:p>
    <w:p w:rsidR="004C71FE" w:rsidRPr="00B56FF7" w:rsidRDefault="004C71FE" w:rsidP="004C71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EF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9527EF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Развитие умения у детей реализовывать игровой замысел. 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E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9527EF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Куклы, игрушечная посуда</w:t>
      </w:r>
    </w:p>
    <w:p w:rsidR="002220C0" w:rsidRPr="009527EF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7EF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Действия педагога направлены на детей.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EF">
        <w:rPr>
          <w:rFonts w:ascii="Times New Roman" w:hAnsi="Times New Roman" w:cs="Times New Roman"/>
          <w:sz w:val="28"/>
          <w:szCs w:val="28"/>
        </w:rPr>
        <w:t>Педагог спрашивает у ребят:</w:t>
      </w:r>
      <w:r w:rsidRPr="002220C0">
        <w:rPr>
          <w:rFonts w:ascii="Times New Roman" w:hAnsi="Times New Roman" w:cs="Times New Roman"/>
          <w:sz w:val="28"/>
          <w:szCs w:val="28"/>
        </w:rPr>
        <w:t xml:space="preserve"> «Кто хочет играть со мной?</w:t>
      </w:r>
      <w:r w:rsidR="009527EF"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  <w:u w:val="single"/>
        </w:rPr>
        <w:t xml:space="preserve">Приглашаю играть </w:t>
      </w:r>
      <w:r w:rsidRPr="009527EF">
        <w:rPr>
          <w:rFonts w:ascii="Times New Roman" w:hAnsi="Times New Roman" w:cs="Times New Roman"/>
          <w:sz w:val="28"/>
          <w:szCs w:val="28"/>
        </w:rPr>
        <w:t>всех:</w:t>
      </w:r>
      <w:r w:rsidRPr="002220C0">
        <w:rPr>
          <w:rFonts w:ascii="Times New Roman" w:hAnsi="Times New Roman" w:cs="Times New Roman"/>
          <w:sz w:val="28"/>
          <w:szCs w:val="28"/>
        </w:rPr>
        <w:t xml:space="preserve"> Сашу, Павлика, Алену и Виталика. А Ирочка хочет с нами играть? Сейчас я буду печь вам булочки. Испеку булочки — буду вас кормить. Видите, у меня много теста в кастрюле». Показывает большую детскую кастрюлю, наполненную деталями строительного материала — желтыми или красными полусферами. «Булочек много получится, всем хватит. Садитесь вот сюда, на ковер, отдыхайте, а я буду готовить». Воспитатель рассаживает детей так, чтобы им были видны его действия. «Возьму большой лист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(крышка коробки от настольно-печатной игры)</w:t>
      </w:r>
      <w:r w:rsidRPr="002220C0">
        <w:rPr>
          <w:rFonts w:ascii="Times New Roman" w:hAnsi="Times New Roman" w:cs="Times New Roman"/>
          <w:sz w:val="28"/>
          <w:szCs w:val="28"/>
        </w:rPr>
        <w:t>. Буду класть на него булочки. Эту булочку делаю Валюше (берет из коробки одну деталь, производит круговые движения, напоминающие скатывание шарика, и кладет ее на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«лист»</w:t>
      </w:r>
      <w:r w:rsidRPr="002220C0">
        <w:rPr>
          <w:rFonts w:ascii="Times New Roman" w:hAnsi="Times New Roman" w:cs="Times New Roman"/>
          <w:sz w:val="28"/>
          <w:szCs w:val="28"/>
        </w:rPr>
        <w:t>). Покатаю, покатаю тесто, готова булочка для Валюши. А эту булочку сделаю для Кирюши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(называя имена детей, педагог удерживает их внимание на себе)</w:t>
      </w:r>
      <w:r w:rsidRPr="002220C0">
        <w:rPr>
          <w:rFonts w:ascii="Times New Roman" w:hAnsi="Times New Roman" w:cs="Times New Roman"/>
          <w:sz w:val="28"/>
          <w:szCs w:val="28"/>
        </w:rPr>
        <w:t>. Вот и все.</w:t>
      </w:r>
    </w:p>
    <w:p w:rsid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Никого не забыла. Всем булочки сделала. Теперь их можно печь в духовке». Помещает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«лист в духовку»</w:t>
      </w:r>
      <w:r w:rsidRPr="002220C0">
        <w:rPr>
          <w:rFonts w:ascii="Times New Roman" w:hAnsi="Times New Roman" w:cs="Times New Roman"/>
          <w:sz w:val="28"/>
          <w:szCs w:val="28"/>
        </w:rPr>
        <w:t> и тут же его вынимает.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«Все булочки уже испеклись»</w:t>
      </w:r>
      <w:r w:rsidRPr="002220C0">
        <w:rPr>
          <w:rFonts w:ascii="Times New Roman" w:hAnsi="Times New Roman" w:cs="Times New Roman"/>
          <w:sz w:val="28"/>
          <w:szCs w:val="28"/>
        </w:rPr>
        <w:t>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(ставит лист на стол, нюхает булочки)</w:t>
      </w:r>
      <w:r w:rsidRPr="002220C0">
        <w:rPr>
          <w:rFonts w:ascii="Times New Roman" w:hAnsi="Times New Roman" w:cs="Times New Roman"/>
          <w:sz w:val="28"/>
          <w:szCs w:val="28"/>
        </w:rPr>
        <w:t>.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 xml:space="preserve">«Как вкусно пахнут. Сейчас </w:t>
      </w:r>
      <w:proofErr w:type="gramStart"/>
      <w:r w:rsidRPr="002220C0">
        <w:rPr>
          <w:rFonts w:ascii="Times New Roman" w:hAnsi="Times New Roman" w:cs="Times New Roman"/>
          <w:i/>
          <w:iCs/>
          <w:sz w:val="28"/>
          <w:szCs w:val="28"/>
        </w:rPr>
        <w:t>понарошку</w:t>
      </w:r>
      <w:proofErr w:type="gramEnd"/>
      <w:r w:rsidRPr="002220C0">
        <w:rPr>
          <w:rFonts w:ascii="Times New Roman" w:hAnsi="Times New Roman" w:cs="Times New Roman"/>
          <w:i/>
          <w:iCs/>
          <w:sz w:val="28"/>
          <w:szCs w:val="28"/>
        </w:rPr>
        <w:t xml:space="preserve"> попробую одну»</w:t>
      </w:r>
      <w:r w:rsidRPr="002220C0">
        <w:rPr>
          <w:rFonts w:ascii="Times New Roman" w:hAnsi="Times New Roman" w:cs="Times New Roman"/>
          <w:sz w:val="28"/>
          <w:szCs w:val="28"/>
        </w:rPr>
        <w:t>. Воспитатель показывает, как это надо делать в игре, говорит, что эти вкусные, сладкие. Затем угощает каждого ребенка. Опрашивает детей, понравились ли им</w:t>
      </w:r>
      <w:r w:rsidR="009527EF">
        <w:rPr>
          <w:rFonts w:ascii="Times New Roman" w:hAnsi="Times New Roman" w:cs="Times New Roman"/>
          <w:sz w:val="28"/>
          <w:szCs w:val="28"/>
        </w:rPr>
        <w:t xml:space="preserve"> булочки.</w:t>
      </w:r>
      <w:r w:rsidR="009527EF" w:rsidRPr="009527EF">
        <w:rPr>
          <w:rFonts w:ascii="Times New Roman" w:hAnsi="Times New Roman" w:cs="Times New Roman"/>
          <w:sz w:val="28"/>
          <w:szCs w:val="28"/>
        </w:rPr>
        <w:t xml:space="preserve"> </w:t>
      </w:r>
      <w:r w:rsidR="009527EF" w:rsidRPr="002220C0">
        <w:rPr>
          <w:rFonts w:ascii="Times New Roman" w:hAnsi="Times New Roman" w:cs="Times New Roman"/>
          <w:sz w:val="28"/>
          <w:szCs w:val="28"/>
        </w:rPr>
        <w:t>После этого педагог помогает каждому индивидуально приготовить </w:t>
      </w:r>
      <w:r w:rsidR="009527EF" w:rsidRPr="002220C0">
        <w:rPr>
          <w:rFonts w:ascii="Times New Roman" w:hAnsi="Times New Roman" w:cs="Times New Roman"/>
          <w:i/>
          <w:iCs/>
          <w:sz w:val="28"/>
          <w:szCs w:val="28"/>
        </w:rPr>
        <w:t>«еду»</w:t>
      </w:r>
      <w:r w:rsidR="009527E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220C0" w:rsidRDefault="002220C0" w:rsidP="00EF62FF">
      <w:pPr>
        <w:pStyle w:val="1"/>
      </w:pPr>
      <w:bookmarkStart w:id="10" w:name="_Toc129434795"/>
      <w:r w:rsidRPr="009527EF">
        <w:t>Игра </w:t>
      </w:r>
      <w:r w:rsidRPr="009527EF">
        <w:rPr>
          <w:iCs/>
        </w:rPr>
        <w:t>«Угощение»</w:t>
      </w:r>
      <w:r w:rsidRPr="009527EF">
        <w:t> 2-й вариант.</w:t>
      </w:r>
      <w:bookmarkEnd w:id="10"/>
    </w:p>
    <w:p w:rsidR="004C71FE" w:rsidRPr="009527EF" w:rsidRDefault="004C71FE" w:rsidP="004C71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27EF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EF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9527EF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Развитие умения у детей реализовывать игровой замысел. 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E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9527EF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Куклы, игрушечная посуда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Игровые роли. Повар.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lastRenderedPageBreak/>
        <w:t>Ход игры: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Игровые действия детей направлены на воспитателя.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EF">
        <w:rPr>
          <w:rFonts w:ascii="Times New Roman" w:hAnsi="Times New Roman" w:cs="Times New Roman"/>
          <w:sz w:val="28"/>
          <w:szCs w:val="28"/>
        </w:rPr>
        <w:t>Воспитатель предлагает:</w:t>
      </w:r>
      <w:r w:rsidRPr="002220C0">
        <w:rPr>
          <w:rFonts w:ascii="Times New Roman" w:hAnsi="Times New Roman" w:cs="Times New Roman"/>
          <w:sz w:val="28"/>
          <w:szCs w:val="28"/>
        </w:rPr>
        <w:t xml:space="preserve"> «Давайте, ребята, будем играть. Очень хочу поиграть с </w:t>
      </w:r>
      <w:proofErr w:type="spellStart"/>
      <w:r w:rsidRPr="002220C0">
        <w:rPr>
          <w:rFonts w:ascii="Times New Roman" w:hAnsi="Times New Roman" w:cs="Times New Roman"/>
          <w:sz w:val="28"/>
          <w:szCs w:val="28"/>
        </w:rPr>
        <w:t>Р</w:t>
      </w:r>
      <w:r w:rsidR="009527EF">
        <w:rPr>
          <w:rFonts w:ascii="Times New Roman" w:hAnsi="Times New Roman" w:cs="Times New Roman"/>
          <w:sz w:val="28"/>
          <w:szCs w:val="28"/>
        </w:rPr>
        <w:t>омочкой</w:t>
      </w:r>
      <w:proofErr w:type="spellEnd"/>
      <w:r w:rsidR="009527EF">
        <w:rPr>
          <w:rFonts w:ascii="Times New Roman" w:hAnsi="Times New Roman" w:cs="Times New Roman"/>
          <w:sz w:val="28"/>
          <w:szCs w:val="28"/>
        </w:rPr>
        <w:t>, с Виталиком</w:t>
      </w:r>
      <w:r w:rsidRPr="002220C0">
        <w:rPr>
          <w:rFonts w:ascii="Times New Roman" w:hAnsi="Times New Roman" w:cs="Times New Roman"/>
          <w:sz w:val="28"/>
          <w:szCs w:val="28"/>
        </w:rPr>
        <w:t>». Можно играть со всеми детьми или только с теми, кто подойдет к воспитателю. «Я как будто пришла с работы. Устала. И голова что-то болит. Не могу даже приготовить себе еду. А есть очень хочется. Кто мне, ребятки, приготовит что-нибудь покушать?». Ребята отзываются на просьбу воспитателя. «Посмотрите, сколько у меня продуктов, целый ящик. Что же вы мне приготовите? Вот в ящике лежит капуста и морковка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(показывает зеленый шарик и красный конус)</w:t>
      </w:r>
      <w:r w:rsidRPr="002220C0">
        <w:rPr>
          <w:rFonts w:ascii="Times New Roman" w:hAnsi="Times New Roman" w:cs="Times New Roman"/>
          <w:sz w:val="28"/>
          <w:szCs w:val="28"/>
        </w:rPr>
        <w:t>. Можно суп вкусный сварить. Я знаю, Маша умеет суп варить. Машенька, сваришь мне суп?</w:t>
      </w:r>
      <w:r w:rsidR="009527EF">
        <w:rPr>
          <w:rFonts w:ascii="Times New Roman" w:hAnsi="Times New Roman" w:cs="Times New Roman"/>
          <w:sz w:val="28"/>
          <w:szCs w:val="28"/>
        </w:rPr>
        <w:t xml:space="preserve"> </w:t>
      </w:r>
      <w:r w:rsidRPr="009527EF">
        <w:rPr>
          <w:rFonts w:ascii="Times New Roman" w:hAnsi="Times New Roman" w:cs="Times New Roman"/>
          <w:sz w:val="28"/>
          <w:szCs w:val="28"/>
        </w:rPr>
        <w:t>Вот тебе овощи: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капуста и морковка. Вот плита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(большой кубик, перевернутая коробка)</w:t>
      </w:r>
      <w:r w:rsidRPr="002220C0">
        <w:rPr>
          <w:rFonts w:ascii="Times New Roman" w:hAnsi="Times New Roman" w:cs="Times New Roman"/>
          <w:sz w:val="28"/>
          <w:szCs w:val="28"/>
        </w:rPr>
        <w:t>. А кастрюльку сама найдешь, ладно? Саша, сваришь мне </w:t>
      </w:r>
      <w:r w:rsidRPr="009527EF">
        <w:rPr>
          <w:rFonts w:ascii="Times New Roman" w:hAnsi="Times New Roman" w:cs="Times New Roman"/>
          <w:bCs/>
          <w:sz w:val="28"/>
          <w:szCs w:val="28"/>
        </w:rPr>
        <w:t>картошку</w:t>
      </w:r>
      <w:r w:rsidRPr="009527EF">
        <w:rPr>
          <w:rFonts w:ascii="Times New Roman" w:hAnsi="Times New Roman" w:cs="Times New Roman"/>
          <w:sz w:val="28"/>
          <w:szCs w:val="28"/>
        </w:rPr>
        <w:t>?</w:t>
      </w:r>
      <w:r w:rsidRPr="002220C0">
        <w:rPr>
          <w:rFonts w:ascii="Times New Roman" w:hAnsi="Times New Roman" w:cs="Times New Roman"/>
          <w:sz w:val="28"/>
          <w:szCs w:val="28"/>
        </w:rPr>
        <w:t xml:space="preserve"> А кто еще будет варить мне </w:t>
      </w:r>
      <w:r w:rsidRPr="009527EF">
        <w:rPr>
          <w:rFonts w:ascii="Times New Roman" w:hAnsi="Times New Roman" w:cs="Times New Roman"/>
          <w:bCs/>
          <w:sz w:val="28"/>
          <w:szCs w:val="28"/>
        </w:rPr>
        <w:t>картошку</w:t>
      </w:r>
      <w:r w:rsidRPr="009527EF">
        <w:rPr>
          <w:rFonts w:ascii="Times New Roman" w:hAnsi="Times New Roman" w:cs="Times New Roman"/>
          <w:sz w:val="28"/>
          <w:szCs w:val="28"/>
        </w:rPr>
        <w:t>?</w:t>
      </w:r>
      <w:r w:rsidRPr="002220C0">
        <w:rPr>
          <w:rFonts w:ascii="Times New Roman" w:hAnsi="Times New Roman" w:cs="Times New Roman"/>
          <w:sz w:val="28"/>
          <w:szCs w:val="28"/>
        </w:rPr>
        <w:t xml:space="preserve"> А сколько здесь ягод! Хороший компот пол</w:t>
      </w:r>
      <w:r w:rsidR="009527EF">
        <w:rPr>
          <w:rFonts w:ascii="Times New Roman" w:hAnsi="Times New Roman" w:cs="Times New Roman"/>
          <w:sz w:val="28"/>
          <w:szCs w:val="28"/>
        </w:rPr>
        <w:t xml:space="preserve">учится! Кто сварит мне компот? Предлагать </w:t>
      </w:r>
      <w:r w:rsidRPr="002220C0">
        <w:rPr>
          <w:rFonts w:ascii="Times New Roman" w:hAnsi="Times New Roman" w:cs="Times New Roman"/>
          <w:sz w:val="28"/>
          <w:szCs w:val="28"/>
        </w:rPr>
        <w:t xml:space="preserve"> детям не более одного - двух игровых действий по приготовлению еды.</w:t>
      </w:r>
    </w:p>
    <w:p w:rsid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EF">
        <w:rPr>
          <w:rFonts w:ascii="Times New Roman" w:hAnsi="Times New Roman" w:cs="Times New Roman"/>
          <w:sz w:val="28"/>
          <w:szCs w:val="28"/>
        </w:rPr>
        <w:t>Затем воспитатель продолжает:</w:t>
      </w:r>
      <w:r w:rsidRPr="002220C0">
        <w:rPr>
          <w:rFonts w:ascii="Times New Roman" w:hAnsi="Times New Roman" w:cs="Times New Roman"/>
          <w:sz w:val="28"/>
          <w:szCs w:val="28"/>
        </w:rPr>
        <w:t xml:space="preserve"> «У кого готова еда, может меня покормить. Я уже руки вымыла и за стол села». «Что же ты, Верочка, мне приготовила? Суп? Наверное, очень вкусный. Можно я попробую? Налей мне, пожалуйста, тарелочку супа. Ой, как вкусно. Суп с морковкой, с капустой</w:t>
      </w:r>
      <w:r w:rsidR="009527EF">
        <w:rPr>
          <w:rFonts w:ascii="Times New Roman" w:hAnsi="Times New Roman" w:cs="Times New Roman"/>
          <w:sz w:val="28"/>
          <w:szCs w:val="28"/>
        </w:rPr>
        <w:t>!</w:t>
      </w:r>
      <w:r w:rsidRPr="002220C0">
        <w:rPr>
          <w:rFonts w:ascii="Times New Roman" w:hAnsi="Times New Roman" w:cs="Times New Roman"/>
          <w:sz w:val="28"/>
          <w:szCs w:val="28"/>
        </w:rPr>
        <w:t xml:space="preserve"> Объедение! Я еще хочу съесть одну тарелку супа. Можно? Спасибо тебе, Верочка, большое-пребольшое. Ты сварила очень вкусный суп».</w:t>
      </w:r>
    </w:p>
    <w:p w:rsidR="002220C0" w:rsidRDefault="002220C0" w:rsidP="00EF62FF">
      <w:pPr>
        <w:pStyle w:val="1"/>
      </w:pPr>
      <w:bookmarkStart w:id="11" w:name="_Toc129434796"/>
      <w:r w:rsidRPr="009527EF">
        <w:t>Игра </w:t>
      </w:r>
      <w:r w:rsidRPr="009527EF">
        <w:rPr>
          <w:iCs/>
        </w:rPr>
        <w:t>«Угощение»</w:t>
      </w:r>
      <w:r w:rsidRPr="009527EF">
        <w:t> 3-й вариант.</w:t>
      </w:r>
      <w:bookmarkEnd w:id="11"/>
    </w:p>
    <w:p w:rsidR="004C71FE" w:rsidRPr="009527EF" w:rsidRDefault="004C71FE" w:rsidP="004C71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EF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9527EF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Развитие умения у детей реализовывать игровой замысел.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E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9527EF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Куклы, игрушечная посуда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Игровые роли. Повар.</w:t>
      </w:r>
    </w:p>
    <w:p w:rsidR="002220C0" w:rsidRPr="009527EF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7EF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Игровые действия детей направлены на игрушки.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EF">
        <w:rPr>
          <w:rFonts w:ascii="Times New Roman" w:hAnsi="Times New Roman" w:cs="Times New Roman"/>
          <w:sz w:val="28"/>
          <w:szCs w:val="28"/>
        </w:rPr>
        <w:t>Воспитатель включает детей в игру:</w:t>
      </w:r>
      <w:r w:rsidRPr="002220C0">
        <w:rPr>
          <w:rFonts w:ascii="Times New Roman" w:hAnsi="Times New Roman" w:cs="Times New Roman"/>
          <w:sz w:val="28"/>
          <w:szCs w:val="28"/>
        </w:rPr>
        <w:t> </w:t>
      </w:r>
      <w:r w:rsidR="009527EF">
        <w:rPr>
          <w:rFonts w:ascii="Times New Roman" w:hAnsi="Times New Roman" w:cs="Times New Roman"/>
          <w:i/>
          <w:iCs/>
          <w:sz w:val="28"/>
          <w:szCs w:val="28"/>
        </w:rPr>
        <w:t>«Ребята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, идите скорее все сюда. Посмотрите, кто к нам прибежал»</w:t>
      </w:r>
      <w:r w:rsidRPr="002220C0">
        <w:rPr>
          <w:rFonts w:ascii="Times New Roman" w:hAnsi="Times New Roman" w:cs="Times New Roman"/>
          <w:sz w:val="28"/>
          <w:szCs w:val="28"/>
        </w:rPr>
        <w:t xml:space="preserve">. Показывает собачек и предлагает познакомиться с ними, погладить. «Слышите, как они скулят. Давайте спросим у собачек, может быть, они </w:t>
      </w:r>
      <w:proofErr w:type="gramStart"/>
      <w:r w:rsidRPr="002220C0">
        <w:rPr>
          <w:rFonts w:ascii="Times New Roman" w:hAnsi="Times New Roman" w:cs="Times New Roman"/>
          <w:sz w:val="28"/>
          <w:szCs w:val="28"/>
        </w:rPr>
        <w:t>хотят</w:t>
      </w:r>
      <w:proofErr w:type="gramEnd"/>
      <w:r w:rsidRPr="002220C0">
        <w:rPr>
          <w:rFonts w:ascii="Times New Roman" w:hAnsi="Times New Roman" w:cs="Times New Roman"/>
          <w:sz w:val="28"/>
          <w:szCs w:val="28"/>
        </w:rPr>
        <w:t xml:space="preserve"> есть». Оказывается, что они действительно голодны.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После этого педагог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«успокаивает»</w:t>
      </w:r>
      <w:r w:rsidRPr="002220C0">
        <w:rPr>
          <w:rFonts w:ascii="Times New Roman" w:hAnsi="Times New Roman" w:cs="Times New Roman"/>
          <w:sz w:val="28"/>
          <w:szCs w:val="28"/>
        </w:rPr>
        <w:t> собачек. Рассказывает им, какие вкусные супы, каши и прочее могут варить наши дети. «Не волнуйтесь, собачки. Видите, как много детей у нас в </w:t>
      </w:r>
      <w:r w:rsidRPr="009527EF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9527EF">
        <w:rPr>
          <w:rFonts w:ascii="Times New Roman" w:hAnsi="Times New Roman" w:cs="Times New Roman"/>
          <w:sz w:val="28"/>
          <w:szCs w:val="28"/>
        </w:rPr>
        <w:t>,</w:t>
      </w:r>
      <w:r w:rsidRPr="002220C0">
        <w:rPr>
          <w:rFonts w:ascii="Times New Roman" w:hAnsi="Times New Roman" w:cs="Times New Roman"/>
          <w:sz w:val="28"/>
          <w:szCs w:val="28"/>
        </w:rPr>
        <w:t xml:space="preserve"> и все они умеют очень хорошо готовить. Кто суп, кто кашу, кто </w:t>
      </w:r>
      <w:r w:rsidR="009527EF">
        <w:rPr>
          <w:rFonts w:ascii="Times New Roman" w:hAnsi="Times New Roman" w:cs="Times New Roman"/>
          <w:bCs/>
          <w:sz w:val="28"/>
          <w:szCs w:val="28"/>
        </w:rPr>
        <w:t>картошку и даже компот</w:t>
      </w:r>
      <w:r w:rsidRPr="009527EF">
        <w:rPr>
          <w:rFonts w:ascii="Times New Roman" w:hAnsi="Times New Roman" w:cs="Times New Roman"/>
          <w:sz w:val="28"/>
          <w:szCs w:val="28"/>
        </w:rPr>
        <w:t>.</w:t>
      </w:r>
      <w:r w:rsidR="009527EF">
        <w:rPr>
          <w:rFonts w:ascii="Times New Roman" w:hAnsi="Times New Roman" w:cs="Times New Roman"/>
          <w:sz w:val="28"/>
          <w:szCs w:val="28"/>
        </w:rPr>
        <w:t xml:space="preserve"> И</w:t>
      </w:r>
      <w:r w:rsidRPr="002220C0">
        <w:rPr>
          <w:rFonts w:ascii="Times New Roman" w:hAnsi="Times New Roman" w:cs="Times New Roman"/>
          <w:sz w:val="28"/>
          <w:szCs w:val="28"/>
        </w:rPr>
        <w:t xml:space="preserve"> яичницу умеют делать. Не переживайте, сейчас мы вас накормим. Ребята, вы хотите приготовить собачкам еду?».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EF">
        <w:rPr>
          <w:rFonts w:ascii="Times New Roman" w:hAnsi="Times New Roman" w:cs="Times New Roman"/>
          <w:sz w:val="28"/>
          <w:szCs w:val="28"/>
        </w:rPr>
        <w:t>Затем педагог побуждает каждого ребенка к принятию игровой цели:</w:t>
      </w:r>
      <w:r w:rsidRPr="002220C0">
        <w:rPr>
          <w:rFonts w:ascii="Times New Roman" w:hAnsi="Times New Roman" w:cs="Times New Roman"/>
          <w:sz w:val="28"/>
          <w:szCs w:val="28"/>
        </w:rPr>
        <w:t>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«Вот эта собачка выбрала тебя, Кирюша. Что ты ей приготовишь?»</w:t>
      </w:r>
      <w:r w:rsidRPr="002220C0">
        <w:rPr>
          <w:rFonts w:ascii="Times New Roman" w:hAnsi="Times New Roman" w:cs="Times New Roman"/>
          <w:sz w:val="28"/>
          <w:szCs w:val="28"/>
        </w:rPr>
        <w:t>. Если ребенок не справляется с поставленной перед ним задачей,</w:t>
      </w:r>
      <w:r w:rsidR="009527EF"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Pr="009527EF">
        <w:rPr>
          <w:rFonts w:ascii="Times New Roman" w:hAnsi="Times New Roman" w:cs="Times New Roman"/>
          <w:sz w:val="28"/>
          <w:szCs w:val="28"/>
        </w:rPr>
        <w:lastRenderedPageBreak/>
        <w:t>предлагает ему какой-нибудь свой вариант:</w:t>
      </w:r>
      <w:r w:rsidRPr="002220C0">
        <w:rPr>
          <w:rFonts w:ascii="Times New Roman" w:hAnsi="Times New Roman" w:cs="Times New Roman"/>
          <w:sz w:val="28"/>
          <w:szCs w:val="28"/>
        </w:rPr>
        <w:t>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«Я догадалась, что больше всего твоя собачка любит суп с косточкой»</w:t>
      </w:r>
      <w:r w:rsidRPr="002220C0">
        <w:rPr>
          <w:rFonts w:ascii="Times New Roman" w:hAnsi="Times New Roman" w:cs="Times New Roman"/>
          <w:sz w:val="28"/>
          <w:szCs w:val="28"/>
        </w:rPr>
        <w:t>. Собачка в знак согласия лает.</w:t>
      </w:r>
    </w:p>
    <w:p w:rsid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Так, по очереди, каждому ребенку педагог дает по собачке и способствует принятию индивидуальной игровой цели.</w:t>
      </w:r>
      <w:r w:rsidR="009527EF"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</w:rPr>
        <w:t>Когда все собачки нашли своих хозяев, воспитатель предлагает детям взять необходимые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«продукты»</w:t>
      </w:r>
      <w:r w:rsidRPr="002220C0">
        <w:rPr>
          <w:rFonts w:ascii="Times New Roman" w:hAnsi="Times New Roman" w:cs="Times New Roman"/>
          <w:sz w:val="28"/>
          <w:szCs w:val="28"/>
        </w:rPr>
        <w:t> из ящиков с предметами-заместителями. Во время того, как ребята готовят</w:t>
      </w:r>
      <w:r w:rsidR="009527EF">
        <w:rPr>
          <w:rFonts w:ascii="Times New Roman" w:hAnsi="Times New Roman" w:cs="Times New Roman"/>
          <w:sz w:val="28"/>
          <w:szCs w:val="28"/>
        </w:rPr>
        <w:t>, помогает им. Затем все кормят своих собачек.</w:t>
      </w:r>
    </w:p>
    <w:p w:rsidR="002220C0" w:rsidRDefault="002220C0" w:rsidP="00EF62FF">
      <w:pPr>
        <w:pStyle w:val="1"/>
      </w:pPr>
      <w:bookmarkStart w:id="12" w:name="_Toc129434797"/>
      <w:r w:rsidRPr="009527EF">
        <w:t>Игра-ситуация. </w:t>
      </w:r>
      <w:r w:rsidRPr="009527EF">
        <w:rPr>
          <w:i/>
          <w:iCs/>
        </w:rPr>
        <w:t>«Зайка заболел»</w:t>
      </w:r>
      <w:r w:rsidRPr="009527EF">
        <w:t> №1</w:t>
      </w:r>
      <w:bookmarkEnd w:id="12"/>
    </w:p>
    <w:p w:rsidR="004C71FE" w:rsidRPr="009527EF" w:rsidRDefault="004C71FE" w:rsidP="004C7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C0" w:rsidRPr="002220C0" w:rsidRDefault="009527EF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7E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20C0" w:rsidRPr="002220C0">
        <w:rPr>
          <w:rFonts w:ascii="Times New Roman" w:hAnsi="Times New Roman" w:cs="Times New Roman"/>
          <w:sz w:val="28"/>
          <w:szCs w:val="28"/>
        </w:rPr>
        <w:t>формировать у детей умение ухаживать за больными и пользованию медицинскими инструментами, воспитывать в детях внимательность, чуткость,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C0" w:rsidRPr="009527EF">
        <w:rPr>
          <w:rFonts w:ascii="Times New Roman" w:hAnsi="Times New Roman" w:cs="Times New Roman"/>
          <w:sz w:val="28"/>
          <w:szCs w:val="28"/>
        </w:rPr>
        <w:t>расширять словарный запас</w:t>
      </w:r>
      <w:r w:rsidR="002220C0" w:rsidRPr="002220C0">
        <w:rPr>
          <w:rFonts w:ascii="Times New Roman" w:hAnsi="Times New Roman" w:cs="Times New Roman"/>
          <w:sz w:val="28"/>
          <w:szCs w:val="28"/>
        </w:rPr>
        <w:t>: ввести понятия </w:t>
      </w:r>
      <w:r w:rsidR="002220C0" w:rsidRPr="002220C0">
        <w:rPr>
          <w:rFonts w:ascii="Times New Roman" w:hAnsi="Times New Roman" w:cs="Times New Roman"/>
          <w:i/>
          <w:iCs/>
          <w:sz w:val="28"/>
          <w:szCs w:val="28"/>
        </w:rPr>
        <w:t>«больница»</w:t>
      </w:r>
      <w:r w:rsidR="002220C0" w:rsidRPr="002220C0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C0" w:rsidRPr="002220C0">
        <w:rPr>
          <w:rFonts w:ascii="Times New Roman" w:hAnsi="Times New Roman" w:cs="Times New Roman"/>
          <w:i/>
          <w:iCs/>
          <w:sz w:val="28"/>
          <w:szCs w:val="28"/>
        </w:rPr>
        <w:t>«больной»</w:t>
      </w:r>
      <w:r w:rsidR="002220C0" w:rsidRPr="002220C0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C0" w:rsidRPr="002220C0">
        <w:rPr>
          <w:rFonts w:ascii="Times New Roman" w:hAnsi="Times New Roman" w:cs="Times New Roman"/>
          <w:i/>
          <w:iCs/>
          <w:sz w:val="28"/>
          <w:szCs w:val="28"/>
        </w:rPr>
        <w:t>«лечение»</w:t>
      </w:r>
      <w:r w:rsidR="002220C0" w:rsidRPr="002220C0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C0" w:rsidRPr="002220C0">
        <w:rPr>
          <w:rFonts w:ascii="Times New Roman" w:hAnsi="Times New Roman" w:cs="Times New Roman"/>
          <w:i/>
          <w:iCs/>
          <w:sz w:val="28"/>
          <w:szCs w:val="28"/>
        </w:rPr>
        <w:t>«лекарства»</w:t>
      </w:r>
      <w:r w:rsidR="002220C0" w:rsidRPr="002220C0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C0" w:rsidRPr="002220C0">
        <w:rPr>
          <w:rFonts w:ascii="Times New Roman" w:hAnsi="Times New Roman" w:cs="Times New Roman"/>
          <w:i/>
          <w:iCs/>
          <w:sz w:val="28"/>
          <w:szCs w:val="28"/>
        </w:rPr>
        <w:t>«температура»</w:t>
      </w:r>
      <w:r w:rsidR="002220C0" w:rsidRPr="002220C0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C0" w:rsidRPr="002220C0">
        <w:rPr>
          <w:rFonts w:ascii="Times New Roman" w:hAnsi="Times New Roman" w:cs="Times New Roman"/>
          <w:i/>
          <w:iCs/>
          <w:sz w:val="28"/>
          <w:szCs w:val="28"/>
        </w:rPr>
        <w:t>«стационар»</w:t>
      </w:r>
      <w:r w:rsidR="002220C0" w:rsidRPr="002220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E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9527EF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медицинские инструменты.</w:t>
      </w:r>
    </w:p>
    <w:p w:rsidR="002220C0" w:rsidRPr="009527EF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7EF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Воспитатель-врач разыгрывает диалог с зайкой</w:t>
      </w:r>
      <w:r w:rsidR="009527EF"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sz w:val="28"/>
          <w:szCs w:val="28"/>
        </w:rPr>
        <w:t>- пациентом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(игрушка)</w:t>
      </w:r>
      <w:r w:rsidRPr="002220C0">
        <w:rPr>
          <w:rFonts w:ascii="Times New Roman" w:hAnsi="Times New Roman" w:cs="Times New Roman"/>
          <w:sz w:val="28"/>
          <w:szCs w:val="28"/>
        </w:rPr>
        <w:t>.</w:t>
      </w:r>
    </w:p>
    <w:p w:rsidR="002220C0" w:rsidRPr="002220C0" w:rsidRDefault="009527EF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</w:t>
      </w:r>
      <w:r w:rsidR="002220C0" w:rsidRPr="002220C0">
        <w:rPr>
          <w:rFonts w:ascii="Times New Roman" w:hAnsi="Times New Roman" w:cs="Times New Roman"/>
          <w:sz w:val="28"/>
          <w:szCs w:val="28"/>
        </w:rPr>
        <w:t>ч. Больница открывается. Я — врач. Кто пришел ко мне на прием?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Пациент-зайчик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(жалобно)</w:t>
      </w:r>
      <w:r w:rsidRPr="002220C0">
        <w:rPr>
          <w:rFonts w:ascii="Times New Roman" w:hAnsi="Times New Roman" w:cs="Times New Roman"/>
          <w:sz w:val="28"/>
          <w:szCs w:val="28"/>
        </w:rPr>
        <w:t>. Я - доктор.</w:t>
      </w:r>
    </w:p>
    <w:p w:rsidR="002220C0" w:rsidRPr="002220C0" w:rsidRDefault="009527EF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</w:t>
      </w:r>
      <w:r w:rsidR="002220C0" w:rsidRPr="002220C0">
        <w:rPr>
          <w:rFonts w:ascii="Times New Roman" w:hAnsi="Times New Roman" w:cs="Times New Roman"/>
          <w:sz w:val="28"/>
          <w:szCs w:val="28"/>
        </w:rPr>
        <w:t>ч. Садитесь, больной. Что у вас болит?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Пациент. У меня кашель, болят ушки.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Врач. Давайте я вас послушаю. Дышите глубже.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(Слушает больного трубкой.)</w:t>
      </w:r>
      <w:r w:rsidRPr="002220C0">
        <w:rPr>
          <w:rFonts w:ascii="Times New Roman" w:hAnsi="Times New Roman" w:cs="Times New Roman"/>
          <w:sz w:val="28"/>
          <w:szCs w:val="28"/>
        </w:rPr>
        <w:t> Вы сильно кашляете. Покажите уши. Уши воспалились. А теперь надо измерить температуру. Возьмите градусник. Температура высокая. Вам надо пить лекарство. Вот это</w:t>
      </w:r>
      <w:proofErr w:type="gramStart"/>
      <w:r w:rsidRPr="002220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20C0">
        <w:rPr>
          <w:rFonts w:ascii="Times New Roman" w:hAnsi="Times New Roman" w:cs="Times New Roman"/>
          <w:sz w:val="28"/>
          <w:szCs w:val="28"/>
        </w:rPr>
        <w:t>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220C0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2220C0">
        <w:rPr>
          <w:rFonts w:ascii="Times New Roman" w:hAnsi="Times New Roman" w:cs="Times New Roman"/>
          <w:i/>
          <w:iCs/>
          <w:sz w:val="28"/>
          <w:szCs w:val="28"/>
        </w:rPr>
        <w:t>ает флакон.)</w:t>
      </w:r>
      <w:r w:rsidRPr="002220C0">
        <w:rPr>
          <w:rFonts w:ascii="Times New Roman" w:hAnsi="Times New Roman" w:cs="Times New Roman"/>
          <w:sz w:val="28"/>
          <w:szCs w:val="28"/>
        </w:rPr>
        <w:t> Наливайте в ложечку и пейте каждый день. Вы поняли?</w:t>
      </w:r>
    </w:p>
    <w:p w:rsid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Пациент. Да. Я буду пить лекарство, как вы велели. Спасибо, доктор. До свидания.</w:t>
      </w:r>
    </w:p>
    <w:p w:rsidR="002220C0" w:rsidRDefault="002220C0" w:rsidP="00EF62FF">
      <w:pPr>
        <w:pStyle w:val="1"/>
      </w:pPr>
      <w:bookmarkStart w:id="13" w:name="_Toc129434798"/>
      <w:r w:rsidRPr="009527EF">
        <w:t>«Таня заболела»</w:t>
      </w:r>
      <w:bookmarkEnd w:id="13"/>
    </w:p>
    <w:p w:rsidR="004C71FE" w:rsidRPr="009527EF" w:rsidRDefault="004C71FE" w:rsidP="004C7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C0" w:rsidRPr="002220C0" w:rsidRDefault="000739EB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EB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2220C0" w:rsidRPr="000739EB">
        <w:rPr>
          <w:rFonts w:ascii="Times New Roman" w:hAnsi="Times New Roman" w:cs="Times New Roman"/>
          <w:b/>
          <w:sz w:val="28"/>
          <w:szCs w:val="28"/>
        </w:rPr>
        <w:t>:</w:t>
      </w:r>
      <w:r w:rsidR="002220C0" w:rsidRPr="002220C0">
        <w:rPr>
          <w:rFonts w:ascii="Times New Roman" w:hAnsi="Times New Roman" w:cs="Times New Roman"/>
          <w:sz w:val="28"/>
          <w:szCs w:val="28"/>
        </w:rPr>
        <w:t xml:space="preserve"> разнообразить ролевое участие детей в игре с куклой; способствовать обогащению </w:t>
      </w:r>
      <w:r w:rsidR="002220C0" w:rsidRPr="000739EB">
        <w:rPr>
          <w:rFonts w:ascii="Times New Roman" w:hAnsi="Times New Roman" w:cs="Times New Roman"/>
          <w:bCs/>
          <w:sz w:val="28"/>
          <w:szCs w:val="28"/>
        </w:rPr>
        <w:t>сюжета детских игр</w:t>
      </w:r>
      <w:r w:rsidR="002220C0" w:rsidRPr="000739EB">
        <w:rPr>
          <w:rFonts w:ascii="Times New Roman" w:hAnsi="Times New Roman" w:cs="Times New Roman"/>
          <w:sz w:val="28"/>
          <w:szCs w:val="28"/>
        </w:rPr>
        <w:t>;</w:t>
      </w:r>
      <w:r w:rsidR="002220C0" w:rsidRPr="002220C0">
        <w:rPr>
          <w:rFonts w:ascii="Times New Roman" w:hAnsi="Times New Roman" w:cs="Times New Roman"/>
          <w:sz w:val="28"/>
          <w:szCs w:val="28"/>
        </w:rPr>
        <w:t xml:space="preserve"> развивать речь детей и обогащать словарный запас; </w:t>
      </w:r>
      <w:proofErr w:type="gramStart"/>
      <w:r w:rsidR="002220C0" w:rsidRPr="002220C0">
        <w:rPr>
          <w:rFonts w:ascii="Times New Roman" w:hAnsi="Times New Roman" w:cs="Times New Roman"/>
          <w:sz w:val="28"/>
          <w:szCs w:val="28"/>
        </w:rPr>
        <w:t>помогать</w:t>
      </w:r>
      <w:r>
        <w:rPr>
          <w:rFonts w:ascii="Times New Roman" w:hAnsi="Times New Roman" w:cs="Times New Roman"/>
          <w:sz w:val="28"/>
          <w:szCs w:val="28"/>
        </w:rPr>
        <w:t xml:space="preserve"> детям налаживать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2220C0" w:rsidRPr="002220C0">
        <w:rPr>
          <w:rFonts w:ascii="Times New Roman" w:hAnsi="Times New Roman" w:cs="Times New Roman"/>
          <w:sz w:val="28"/>
          <w:szCs w:val="28"/>
        </w:rPr>
        <w:t xml:space="preserve"> в совместной игре; воспитывать дружеские взаимоотношения в игре.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9E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0739EB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шпатель, фонендоскоп, градусник, лекарства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(используются предметы заместители)</w:t>
      </w:r>
      <w:r w:rsidRPr="002220C0">
        <w:rPr>
          <w:rFonts w:ascii="Times New Roman" w:hAnsi="Times New Roman" w:cs="Times New Roman"/>
          <w:sz w:val="28"/>
          <w:szCs w:val="28"/>
        </w:rPr>
        <w:t>; сумка доктора, халат, колпак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(в 2-З экземплярах)</w:t>
      </w:r>
      <w:r w:rsidRPr="002220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20C0" w:rsidRPr="000739EB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9EB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Воспитатель сообщает детям, что её дочка заболела.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- Надо уложить Катю в постель и вызвать доктора. Я сама буду доктором. У меня есть халат, колпак и инструменты.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-Вова, а ты хочешь быть доктором?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lastRenderedPageBreak/>
        <w:t>-Вот тебе тоже халат, колпак и инструменты. Давай вместе лечить кукол, начнём с моей дочки Кати. Давай послушаем её. Что для этого нужно?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(трубка.)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 xml:space="preserve">-Слышишь, как </w:t>
      </w:r>
      <w:r w:rsidRPr="000739EB">
        <w:rPr>
          <w:rFonts w:ascii="Times New Roman" w:hAnsi="Times New Roman" w:cs="Times New Roman"/>
          <w:sz w:val="28"/>
          <w:szCs w:val="28"/>
        </w:rPr>
        <w:t>бьётся Катино сердечко:</w:t>
      </w:r>
      <w:r w:rsidRPr="002220C0">
        <w:rPr>
          <w:rFonts w:ascii="Times New Roman" w:hAnsi="Times New Roman" w:cs="Times New Roman"/>
          <w:sz w:val="28"/>
          <w:szCs w:val="28"/>
        </w:rPr>
        <w:t xml:space="preserve"> "Тук-тук-тук"?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-Дыши, Катя. Теперь ты, Вова, попроси Катю глубоко дышать.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-Сейчас поставим Кате градусник. Вот так. Теперь посмотрим её горло. Где же ложечка?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20C0">
        <w:rPr>
          <w:rFonts w:ascii="Times New Roman" w:hAnsi="Times New Roman" w:cs="Times New Roman"/>
          <w:sz w:val="28"/>
          <w:szCs w:val="28"/>
        </w:rPr>
        <w:t>Катя</w:t>
      </w:r>
      <w:proofErr w:type="gramStart"/>
      <w:r w:rsidRPr="002220C0">
        <w:rPr>
          <w:rFonts w:ascii="Times New Roman" w:hAnsi="Times New Roman" w:cs="Times New Roman"/>
          <w:sz w:val="28"/>
          <w:szCs w:val="28"/>
        </w:rPr>
        <w:t>,</w:t>
      </w:r>
      <w:r w:rsidRPr="002220C0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2220C0">
        <w:rPr>
          <w:rFonts w:ascii="Times New Roman" w:hAnsi="Times New Roman" w:cs="Times New Roman"/>
          <w:sz w:val="28"/>
          <w:szCs w:val="28"/>
          <w:u w:val="single"/>
        </w:rPr>
        <w:t>кажи</w:t>
      </w:r>
      <w:proofErr w:type="spellEnd"/>
      <w:r w:rsidRPr="002220C0">
        <w:rPr>
          <w:rFonts w:ascii="Times New Roman" w:hAnsi="Times New Roman" w:cs="Times New Roman"/>
          <w:sz w:val="28"/>
          <w:szCs w:val="28"/>
        </w:rPr>
        <w:t>: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«А-а-а»</w:t>
      </w:r>
      <w:r w:rsidRPr="002220C0">
        <w:rPr>
          <w:rFonts w:ascii="Times New Roman" w:hAnsi="Times New Roman" w:cs="Times New Roman"/>
          <w:sz w:val="28"/>
          <w:szCs w:val="28"/>
        </w:rPr>
        <w:t>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-Видишь, Вова, горло у Кати красное и температура высокая. Дадим ей лекарство.</w:t>
      </w:r>
    </w:p>
    <w:p w:rsid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-Теперь Катя пусть поспит</w:t>
      </w:r>
    </w:p>
    <w:p w:rsidR="002220C0" w:rsidRDefault="002220C0" w:rsidP="00EF62FF">
      <w:pPr>
        <w:pStyle w:val="1"/>
      </w:pPr>
      <w:bookmarkStart w:id="14" w:name="_Toc129434799"/>
      <w:r w:rsidRPr="000739EB">
        <w:t>Игра-ситуация «Что надеть на ножки?»</w:t>
      </w:r>
      <w:bookmarkEnd w:id="14"/>
    </w:p>
    <w:p w:rsidR="004C71FE" w:rsidRPr="000739EB" w:rsidRDefault="004C71FE" w:rsidP="004C7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C0" w:rsidRPr="002220C0" w:rsidRDefault="000739EB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9EB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0739EB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</w:t>
      </w:r>
      <w:r w:rsidR="002220C0" w:rsidRPr="002220C0">
        <w:rPr>
          <w:rFonts w:ascii="Times New Roman" w:hAnsi="Times New Roman" w:cs="Times New Roman"/>
          <w:sz w:val="28"/>
          <w:szCs w:val="28"/>
        </w:rPr>
        <w:t>формировать у детей умение классифицировать предметы по общим признакам, воспитывать чувство взаимопомощи,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9EB">
        <w:rPr>
          <w:rFonts w:ascii="Times New Roman" w:hAnsi="Times New Roman" w:cs="Times New Roman"/>
          <w:sz w:val="28"/>
          <w:szCs w:val="28"/>
        </w:rPr>
        <w:t>расширя</w:t>
      </w:r>
      <w:r w:rsidR="002220C0" w:rsidRPr="000739EB">
        <w:rPr>
          <w:rFonts w:ascii="Times New Roman" w:hAnsi="Times New Roman" w:cs="Times New Roman"/>
          <w:sz w:val="28"/>
          <w:szCs w:val="28"/>
        </w:rPr>
        <w:t xml:space="preserve">ть словарный запас детей: </w:t>
      </w:r>
      <w:r w:rsidR="002220C0" w:rsidRPr="002220C0">
        <w:rPr>
          <w:rFonts w:ascii="Times New Roman" w:hAnsi="Times New Roman" w:cs="Times New Roman"/>
          <w:sz w:val="28"/>
          <w:szCs w:val="28"/>
        </w:rPr>
        <w:t>ввести понятия </w:t>
      </w:r>
      <w:r w:rsidR="002220C0" w:rsidRPr="002220C0">
        <w:rPr>
          <w:rFonts w:ascii="Times New Roman" w:hAnsi="Times New Roman" w:cs="Times New Roman"/>
          <w:i/>
          <w:iCs/>
          <w:sz w:val="28"/>
          <w:szCs w:val="28"/>
        </w:rPr>
        <w:t>«игрушки»</w:t>
      </w:r>
      <w:r w:rsidR="002220C0" w:rsidRPr="002220C0">
        <w:rPr>
          <w:rFonts w:ascii="Times New Roman" w:hAnsi="Times New Roman" w:cs="Times New Roman"/>
          <w:sz w:val="28"/>
          <w:szCs w:val="28"/>
        </w:rPr>
        <w:t>, </w:t>
      </w:r>
      <w:r w:rsidR="002220C0" w:rsidRPr="002220C0">
        <w:rPr>
          <w:rFonts w:ascii="Times New Roman" w:hAnsi="Times New Roman" w:cs="Times New Roman"/>
          <w:i/>
          <w:iCs/>
          <w:sz w:val="28"/>
          <w:szCs w:val="28"/>
        </w:rPr>
        <w:t>«мебель»</w:t>
      </w:r>
      <w:r w:rsidR="002220C0" w:rsidRPr="002220C0">
        <w:rPr>
          <w:rFonts w:ascii="Times New Roman" w:hAnsi="Times New Roman" w:cs="Times New Roman"/>
          <w:sz w:val="28"/>
          <w:szCs w:val="28"/>
        </w:rPr>
        <w:t>, </w:t>
      </w:r>
      <w:r w:rsidR="002220C0" w:rsidRPr="002220C0">
        <w:rPr>
          <w:rFonts w:ascii="Times New Roman" w:hAnsi="Times New Roman" w:cs="Times New Roman"/>
          <w:i/>
          <w:iCs/>
          <w:sz w:val="28"/>
          <w:szCs w:val="28"/>
        </w:rPr>
        <w:t>«продукты питания»</w:t>
      </w:r>
      <w:r w:rsidR="002220C0" w:rsidRPr="002220C0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C0" w:rsidRPr="002220C0">
        <w:rPr>
          <w:rFonts w:ascii="Times New Roman" w:hAnsi="Times New Roman" w:cs="Times New Roman"/>
          <w:i/>
          <w:iCs/>
          <w:sz w:val="28"/>
          <w:szCs w:val="28"/>
        </w:rPr>
        <w:t>«посуда»</w:t>
      </w:r>
      <w:r w:rsidR="002220C0" w:rsidRPr="002220C0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C0" w:rsidRPr="002220C0">
        <w:rPr>
          <w:rFonts w:ascii="Times New Roman" w:hAnsi="Times New Roman" w:cs="Times New Roman"/>
          <w:i/>
          <w:iCs/>
          <w:sz w:val="28"/>
          <w:szCs w:val="28"/>
        </w:rPr>
        <w:t>«одежда»</w:t>
      </w:r>
      <w:r w:rsidR="002220C0" w:rsidRPr="002220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C0" w:rsidRPr="002220C0">
        <w:rPr>
          <w:rFonts w:ascii="Times New Roman" w:hAnsi="Times New Roman" w:cs="Times New Roman"/>
          <w:sz w:val="28"/>
          <w:szCs w:val="28"/>
        </w:rPr>
        <w:t> </w:t>
      </w:r>
      <w:r w:rsidR="002220C0" w:rsidRPr="002220C0">
        <w:rPr>
          <w:rFonts w:ascii="Times New Roman" w:hAnsi="Times New Roman" w:cs="Times New Roman"/>
          <w:i/>
          <w:iCs/>
          <w:sz w:val="28"/>
          <w:szCs w:val="28"/>
        </w:rPr>
        <w:t>«обувь»</w:t>
      </w:r>
      <w:r w:rsidR="002220C0" w:rsidRPr="002220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E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0739EB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кукла, сумка.</w:t>
      </w:r>
    </w:p>
    <w:p w:rsidR="002220C0" w:rsidRPr="000739EB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9EB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Воспитатель обращается к кукле,</w:t>
      </w:r>
      <w:r w:rsidR="000739EB">
        <w:rPr>
          <w:rFonts w:ascii="Times New Roman" w:hAnsi="Times New Roman" w:cs="Times New Roman"/>
          <w:sz w:val="28"/>
          <w:szCs w:val="28"/>
        </w:rPr>
        <w:t xml:space="preserve"> </w:t>
      </w:r>
      <w:r w:rsidRPr="000739EB">
        <w:rPr>
          <w:rFonts w:ascii="Times New Roman" w:hAnsi="Times New Roman" w:cs="Times New Roman"/>
          <w:sz w:val="28"/>
          <w:szCs w:val="28"/>
        </w:rPr>
        <w:t>стоящей босиком</w:t>
      </w:r>
      <w:r w:rsidRPr="002220C0">
        <w:rPr>
          <w:rFonts w:ascii="Times New Roman" w:hAnsi="Times New Roman" w:cs="Times New Roman"/>
          <w:sz w:val="28"/>
          <w:szCs w:val="28"/>
        </w:rPr>
        <w:t>: Катя, почему у тебя босые ножки? Ты можешь замерзнуть! Некому тебя пожалеть. Где твоя мама? Оля, это не твоя дочка бегает босиком?</w:t>
      </w:r>
      <w:r w:rsidR="000739EB" w:rsidRPr="000739EB">
        <w:rPr>
          <w:rFonts w:ascii="Times New Roman" w:hAnsi="Times New Roman" w:cs="Times New Roman"/>
          <w:sz w:val="28"/>
          <w:szCs w:val="28"/>
        </w:rPr>
        <w:t xml:space="preserve"> </w:t>
      </w:r>
      <w:r w:rsidRPr="000739EB">
        <w:rPr>
          <w:rFonts w:ascii="Times New Roman" w:hAnsi="Times New Roman" w:cs="Times New Roman"/>
          <w:sz w:val="28"/>
          <w:szCs w:val="28"/>
        </w:rPr>
        <w:t>Потом с ней хлопот не оберешься</w:t>
      </w:r>
      <w:r w:rsidRPr="002220C0">
        <w:rPr>
          <w:rFonts w:ascii="Times New Roman" w:hAnsi="Times New Roman" w:cs="Times New Roman"/>
          <w:sz w:val="28"/>
          <w:szCs w:val="28"/>
        </w:rPr>
        <w:t>: горлышко заболит, температура поднимется, гулять нельзя будет.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(Оля подходит к кукле и берет ее на руки.)</w:t>
      </w:r>
      <w:r w:rsidRPr="002220C0">
        <w:rPr>
          <w:rFonts w:ascii="Times New Roman" w:hAnsi="Times New Roman" w:cs="Times New Roman"/>
          <w:sz w:val="28"/>
          <w:szCs w:val="28"/>
        </w:rPr>
        <w:t> Где ее обувь? Нет? Тогда надо идти в магазин. Пойдем, подберем твоей дочке ботинки. Я работаю в магазине обуви. Там много товара. Бери сумку.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Воспитатель и девочка идут в магазин.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Продавец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(воспитатель)</w:t>
      </w:r>
      <w:r w:rsidRPr="002220C0">
        <w:rPr>
          <w:rFonts w:ascii="Times New Roman" w:hAnsi="Times New Roman" w:cs="Times New Roman"/>
          <w:sz w:val="28"/>
          <w:szCs w:val="28"/>
        </w:rPr>
        <w:t>. В нашем магазине вы можете подобрать все, что хотите. Какую обувь вы хотите купить? Ботиночки?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Покупатель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(ребенок)</w:t>
      </w:r>
      <w:r w:rsidRPr="002220C0">
        <w:rPr>
          <w:rFonts w:ascii="Times New Roman" w:hAnsi="Times New Roman" w:cs="Times New Roman"/>
          <w:sz w:val="28"/>
          <w:szCs w:val="28"/>
        </w:rPr>
        <w:t>. Да.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Продавец. Вам больше нравятся красные или белые ботинки?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Покупатель. Красные.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Продавец. Примерьте ботиночки вашей дочке. Подошли они ей?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Покупатель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(примеряет кукле ботинки)</w:t>
      </w:r>
      <w:r w:rsidRPr="002220C0">
        <w:rPr>
          <w:rFonts w:ascii="Times New Roman" w:hAnsi="Times New Roman" w:cs="Times New Roman"/>
          <w:sz w:val="28"/>
          <w:szCs w:val="28"/>
        </w:rPr>
        <w:t>. Подошли.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Продавец. Спасибо за покупку. Вы довольны?</w:t>
      </w:r>
    </w:p>
    <w:p w:rsid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Покупатель. Да. Спасибо.</w:t>
      </w:r>
    </w:p>
    <w:p w:rsidR="002220C0" w:rsidRDefault="002220C0" w:rsidP="00EF62FF">
      <w:pPr>
        <w:pStyle w:val="1"/>
        <w:rPr>
          <w:iCs/>
        </w:rPr>
      </w:pPr>
      <w:bookmarkStart w:id="15" w:name="_Toc129434800"/>
      <w:r w:rsidRPr="000739EB">
        <w:t>Игра-ситуация </w:t>
      </w:r>
      <w:r w:rsidRPr="000739EB">
        <w:rPr>
          <w:iCs/>
        </w:rPr>
        <w:t>«Цирк зверей»</w:t>
      </w:r>
      <w:bookmarkEnd w:id="15"/>
    </w:p>
    <w:p w:rsidR="004C71FE" w:rsidRPr="000739EB" w:rsidRDefault="004C71FE" w:rsidP="004C71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20C0" w:rsidRPr="002220C0" w:rsidRDefault="000739EB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E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расширя</w:t>
      </w:r>
      <w:r w:rsidR="002220C0" w:rsidRPr="002220C0">
        <w:rPr>
          <w:rFonts w:ascii="Times New Roman" w:hAnsi="Times New Roman" w:cs="Times New Roman"/>
          <w:sz w:val="28"/>
          <w:szCs w:val="28"/>
        </w:rPr>
        <w:t>ть знания детей о диких животных, их повадках, образе жизни, питании, воспитывать любовь, гуманн</w:t>
      </w:r>
      <w:r>
        <w:rPr>
          <w:rFonts w:ascii="Times New Roman" w:hAnsi="Times New Roman" w:cs="Times New Roman"/>
          <w:sz w:val="28"/>
          <w:szCs w:val="28"/>
        </w:rPr>
        <w:t>ое отношение к животным, расширя</w:t>
      </w:r>
      <w:r w:rsidR="002220C0" w:rsidRPr="002220C0">
        <w:rPr>
          <w:rFonts w:ascii="Times New Roman" w:hAnsi="Times New Roman" w:cs="Times New Roman"/>
          <w:sz w:val="28"/>
          <w:szCs w:val="28"/>
        </w:rPr>
        <w:t>ть словарный запас детей.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E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Оборудование</w:t>
      </w:r>
      <w:r w:rsidRPr="000739EB">
        <w:rPr>
          <w:rFonts w:ascii="Times New Roman" w:hAnsi="Times New Roman" w:cs="Times New Roman"/>
          <w:b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игрушечные животные, афиша.</w:t>
      </w:r>
    </w:p>
    <w:p w:rsidR="002220C0" w:rsidRPr="000739EB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9EB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EB">
        <w:rPr>
          <w:rFonts w:ascii="Times New Roman" w:hAnsi="Times New Roman" w:cs="Times New Roman"/>
          <w:sz w:val="28"/>
          <w:szCs w:val="28"/>
        </w:rPr>
        <w:t xml:space="preserve">Воспитатель вешает на доску </w:t>
      </w:r>
      <w:r w:rsidR="004C71FE" w:rsidRPr="000739EB">
        <w:rPr>
          <w:rFonts w:ascii="Times New Roman" w:hAnsi="Times New Roman" w:cs="Times New Roman"/>
          <w:sz w:val="28"/>
          <w:szCs w:val="28"/>
        </w:rPr>
        <w:t>афишу,</w:t>
      </w:r>
      <w:r w:rsidRPr="000739EB">
        <w:rPr>
          <w:rFonts w:ascii="Times New Roman" w:hAnsi="Times New Roman" w:cs="Times New Roman"/>
          <w:sz w:val="28"/>
          <w:szCs w:val="28"/>
        </w:rPr>
        <w:t xml:space="preserve"> на которой нарисованы животные и сообщает</w:t>
      </w:r>
      <w:r w:rsidRPr="002220C0">
        <w:rPr>
          <w:rFonts w:ascii="Times New Roman" w:hAnsi="Times New Roman" w:cs="Times New Roman"/>
          <w:sz w:val="28"/>
          <w:szCs w:val="28"/>
        </w:rPr>
        <w:t>: «Внимание, внимание! Сегодня к нам приехал цирк. В цирке будут выступать дрессированные звери! Спешите, спешите!</w:t>
      </w:r>
      <w:r w:rsidR="000739EB">
        <w:rPr>
          <w:rFonts w:ascii="Times New Roman" w:hAnsi="Times New Roman" w:cs="Times New Roman"/>
          <w:sz w:val="28"/>
          <w:szCs w:val="28"/>
        </w:rPr>
        <w:t>»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EB">
        <w:rPr>
          <w:rFonts w:ascii="Times New Roman" w:hAnsi="Times New Roman" w:cs="Times New Roman"/>
          <w:sz w:val="28"/>
          <w:szCs w:val="28"/>
        </w:rPr>
        <w:t xml:space="preserve">В цирке веселые </w:t>
      </w:r>
      <w:proofErr w:type="gramStart"/>
      <w:r w:rsidRPr="000739EB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0739EB">
        <w:rPr>
          <w:rFonts w:ascii="Times New Roman" w:hAnsi="Times New Roman" w:cs="Times New Roman"/>
          <w:sz w:val="28"/>
          <w:szCs w:val="28"/>
        </w:rPr>
        <w:t>:</w:t>
      </w:r>
      <w:r w:rsidRPr="002220C0">
        <w:rPr>
          <w:rFonts w:ascii="Times New Roman" w:hAnsi="Times New Roman" w:cs="Times New Roman"/>
          <w:sz w:val="28"/>
          <w:szCs w:val="28"/>
        </w:rPr>
        <w:t xml:space="preserve"> Обезьяна, лев, тигрята.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 xml:space="preserve">«Дорогие зрители, Купить </w:t>
      </w:r>
      <w:r w:rsidR="004C71FE" w:rsidRPr="002220C0">
        <w:rPr>
          <w:rFonts w:ascii="Times New Roman" w:hAnsi="Times New Roman" w:cs="Times New Roman"/>
          <w:i/>
          <w:iCs/>
          <w:sz w:val="28"/>
          <w:szCs w:val="28"/>
        </w:rPr>
        <w:t>билеты,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 xml:space="preserve"> не хотите ли?»</w:t>
      </w:r>
      <w:r w:rsidRPr="002220C0">
        <w:rPr>
          <w:rFonts w:ascii="Times New Roman" w:hAnsi="Times New Roman" w:cs="Times New Roman"/>
          <w:sz w:val="28"/>
          <w:szCs w:val="28"/>
        </w:rPr>
        <w:t> Воспитатель раздает детям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«билеты в цирк»</w:t>
      </w:r>
      <w:r w:rsidR="000739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739EB">
        <w:rPr>
          <w:rFonts w:ascii="Times New Roman" w:hAnsi="Times New Roman" w:cs="Times New Roman"/>
          <w:sz w:val="28"/>
          <w:szCs w:val="28"/>
        </w:rPr>
        <w:t>и сообщает: «</w:t>
      </w:r>
      <w:r w:rsidRPr="000739EB">
        <w:rPr>
          <w:rFonts w:ascii="Times New Roman" w:hAnsi="Times New Roman" w:cs="Times New Roman"/>
          <w:bCs/>
          <w:sz w:val="28"/>
          <w:szCs w:val="28"/>
        </w:rPr>
        <w:t>Первым выступает лев</w:t>
      </w:r>
      <w:r w:rsidRPr="000739EB">
        <w:rPr>
          <w:rFonts w:ascii="Times New Roman" w:hAnsi="Times New Roman" w:cs="Times New Roman"/>
          <w:sz w:val="28"/>
          <w:szCs w:val="28"/>
        </w:rPr>
        <w:t>.</w:t>
      </w:r>
      <w:r w:rsidR="000739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39EB">
        <w:rPr>
          <w:rFonts w:ascii="Times New Roman" w:hAnsi="Times New Roman" w:cs="Times New Roman"/>
          <w:sz w:val="28"/>
          <w:szCs w:val="28"/>
        </w:rPr>
        <w:t>Он умеет прыгать:</w:t>
      </w:r>
      <w:r w:rsidRPr="00222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9EB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0739EB">
        <w:rPr>
          <w:rFonts w:ascii="Times New Roman" w:hAnsi="Times New Roman" w:cs="Times New Roman"/>
          <w:sz w:val="28"/>
          <w:szCs w:val="28"/>
        </w:rPr>
        <w:t>!</w:t>
      </w:r>
      <w:r w:rsidR="000739EB">
        <w:rPr>
          <w:rFonts w:ascii="Times New Roman" w:hAnsi="Times New Roman" w:cs="Times New Roman"/>
          <w:sz w:val="28"/>
          <w:szCs w:val="28"/>
        </w:rPr>
        <w:t xml:space="preserve"> </w:t>
      </w:r>
      <w:r w:rsidRPr="000739EB">
        <w:rPr>
          <w:rFonts w:ascii="Times New Roman" w:hAnsi="Times New Roman" w:cs="Times New Roman"/>
          <w:sz w:val="28"/>
          <w:szCs w:val="28"/>
        </w:rPr>
        <w:t>Еще раз:</w:t>
      </w:r>
      <w:r w:rsidRPr="002220C0">
        <w:rPr>
          <w:rFonts w:ascii="Times New Roman" w:hAnsi="Times New Roman" w:cs="Times New Roman"/>
          <w:sz w:val="28"/>
          <w:szCs w:val="28"/>
        </w:rPr>
        <w:t xml:space="preserve"> </w:t>
      </w:r>
      <w:r w:rsidR="00073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0C0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2220C0">
        <w:rPr>
          <w:rFonts w:ascii="Times New Roman" w:hAnsi="Times New Roman" w:cs="Times New Roman"/>
          <w:sz w:val="28"/>
          <w:szCs w:val="28"/>
        </w:rPr>
        <w:t>! </w:t>
      </w:r>
      <w:r w:rsidR="000739EB">
        <w:rPr>
          <w:rFonts w:ascii="Times New Roman" w:hAnsi="Times New Roman" w:cs="Times New Roman"/>
          <w:sz w:val="28"/>
          <w:szCs w:val="28"/>
        </w:rPr>
        <w:t xml:space="preserve"> 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(Демонстрирует прыжки игрушечного льва через перекладину)</w:t>
      </w:r>
      <w:r w:rsidRPr="002220C0">
        <w:rPr>
          <w:rFonts w:ascii="Times New Roman" w:hAnsi="Times New Roman" w:cs="Times New Roman"/>
          <w:sz w:val="28"/>
          <w:szCs w:val="28"/>
        </w:rPr>
        <w:t> Молодец! Давайте похлопаем.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Теперь выходит тигр. Он тоже умеет высоко прыгать через обруч.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(Демонстрирует прыжок игрушечного тигра.)</w:t>
      </w:r>
      <w:r w:rsidRPr="002220C0">
        <w:rPr>
          <w:rFonts w:ascii="Times New Roman" w:hAnsi="Times New Roman" w:cs="Times New Roman"/>
          <w:sz w:val="28"/>
          <w:szCs w:val="28"/>
        </w:rPr>
        <w:t> Красиво прыгал, ловко! Похлопаем ему тоже.</w:t>
      </w:r>
      <w:r w:rsidR="000739EB">
        <w:rPr>
          <w:rFonts w:ascii="Times New Roman" w:hAnsi="Times New Roman" w:cs="Times New Roman"/>
          <w:sz w:val="28"/>
          <w:szCs w:val="28"/>
        </w:rPr>
        <w:t xml:space="preserve"> </w:t>
      </w:r>
      <w:r w:rsidRPr="000739EB">
        <w:rPr>
          <w:rFonts w:ascii="Times New Roman" w:hAnsi="Times New Roman" w:cs="Times New Roman"/>
          <w:sz w:val="28"/>
          <w:szCs w:val="28"/>
        </w:rPr>
        <w:t>Проворная обезьянка умеет качаться на качелях: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вверх-вниз! Вверх-вниз! </w:t>
      </w:r>
      <w:r w:rsidRPr="002220C0">
        <w:rPr>
          <w:rFonts w:ascii="Times New Roman" w:hAnsi="Times New Roman" w:cs="Times New Roman"/>
          <w:i/>
          <w:iCs/>
          <w:sz w:val="28"/>
          <w:szCs w:val="28"/>
        </w:rPr>
        <w:t>(Демонстрирует умения игрушечной обезьянки.)</w:t>
      </w:r>
      <w:r w:rsidRPr="002220C0">
        <w:rPr>
          <w:rFonts w:ascii="Times New Roman" w:hAnsi="Times New Roman" w:cs="Times New Roman"/>
          <w:sz w:val="28"/>
          <w:szCs w:val="28"/>
        </w:rPr>
        <w:t> А вот и попугай,</w:t>
      </w:r>
      <w:r w:rsidR="000739EB">
        <w:rPr>
          <w:rFonts w:ascii="Times New Roman" w:hAnsi="Times New Roman" w:cs="Times New Roman"/>
          <w:sz w:val="28"/>
          <w:szCs w:val="28"/>
        </w:rPr>
        <w:t xml:space="preserve"> </w:t>
      </w:r>
      <w:r w:rsidRPr="000739EB">
        <w:rPr>
          <w:rFonts w:ascii="Times New Roman" w:hAnsi="Times New Roman" w:cs="Times New Roman"/>
          <w:sz w:val="28"/>
          <w:szCs w:val="28"/>
        </w:rPr>
        <w:t>он умеет петь куплеты: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Я попугай, сижу на ветке,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Распеваю песни в клетке.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Билет берите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И приходите!</w:t>
      </w:r>
    </w:p>
    <w:p w:rsidR="002220C0" w:rsidRPr="002220C0" w:rsidRDefault="002220C0" w:rsidP="004C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C0">
        <w:rPr>
          <w:rFonts w:ascii="Times New Roman" w:hAnsi="Times New Roman" w:cs="Times New Roman"/>
          <w:sz w:val="28"/>
          <w:szCs w:val="28"/>
        </w:rPr>
        <w:t>Выступление зверей-артистов окончено. До свидания!» Звери выходят на поклон, дети аплодируют. Через 1—2 дня игру можно повторить, а затем оставить оборудование в </w:t>
      </w:r>
      <w:r w:rsidRPr="000739EB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2220C0">
        <w:rPr>
          <w:rFonts w:ascii="Times New Roman" w:hAnsi="Times New Roman" w:cs="Times New Roman"/>
          <w:sz w:val="28"/>
          <w:szCs w:val="28"/>
        </w:rPr>
        <w:t> для самостоятельной игры детей.</w:t>
      </w:r>
    </w:p>
    <w:p w:rsidR="00132D98" w:rsidRDefault="00132D98"/>
    <w:sectPr w:rsidR="00132D98" w:rsidSect="000B5D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1B" w:rsidRDefault="002E761B" w:rsidP="00DB286C">
      <w:pPr>
        <w:spacing w:after="0" w:line="240" w:lineRule="auto"/>
      </w:pPr>
      <w:r>
        <w:separator/>
      </w:r>
    </w:p>
  </w:endnote>
  <w:endnote w:type="continuationSeparator" w:id="0">
    <w:p w:rsidR="002E761B" w:rsidRDefault="002E761B" w:rsidP="00DB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891891"/>
      <w:docPartObj>
        <w:docPartGallery w:val="Page Numbers (Bottom of Page)"/>
        <w:docPartUnique/>
      </w:docPartObj>
    </w:sdtPr>
    <w:sdtContent>
      <w:p w:rsidR="00DB286C" w:rsidRDefault="00DE6008">
        <w:pPr>
          <w:pStyle w:val="a5"/>
          <w:jc w:val="right"/>
        </w:pPr>
        <w:fldSimple w:instr=" PAGE   \* MERGEFORMAT ">
          <w:r w:rsidR="00D46E92">
            <w:rPr>
              <w:noProof/>
            </w:rPr>
            <w:t>1</w:t>
          </w:r>
        </w:fldSimple>
      </w:p>
    </w:sdtContent>
  </w:sdt>
  <w:p w:rsidR="00DB286C" w:rsidRDefault="00DB28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1B" w:rsidRDefault="002E761B" w:rsidP="00DB286C">
      <w:pPr>
        <w:spacing w:after="0" w:line="240" w:lineRule="auto"/>
      </w:pPr>
      <w:r>
        <w:separator/>
      </w:r>
    </w:p>
  </w:footnote>
  <w:footnote w:type="continuationSeparator" w:id="0">
    <w:p w:rsidR="002E761B" w:rsidRDefault="002E761B" w:rsidP="00DB2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0C0"/>
    <w:rsid w:val="000739EB"/>
    <w:rsid w:val="00132D98"/>
    <w:rsid w:val="002220C0"/>
    <w:rsid w:val="002E761B"/>
    <w:rsid w:val="00466D07"/>
    <w:rsid w:val="004C71FE"/>
    <w:rsid w:val="008670CC"/>
    <w:rsid w:val="009527EF"/>
    <w:rsid w:val="00B56FF7"/>
    <w:rsid w:val="00D46E92"/>
    <w:rsid w:val="00DB286C"/>
    <w:rsid w:val="00DC39D4"/>
    <w:rsid w:val="00DE6008"/>
    <w:rsid w:val="00EF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98"/>
  </w:style>
  <w:style w:type="paragraph" w:styleId="1">
    <w:name w:val="heading 1"/>
    <w:basedOn w:val="a"/>
    <w:next w:val="a"/>
    <w:link w:val="10"/>
    <w:uiPriority w:val="9"/>
    <w:qFormat/>
    <w:rsid w:val="00EF6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286C"/>
  </w:style>
  <w:style w:type="paragraph" w:styleId="a5">
    <w:name w:val="footer"/>
    <w:basedOn w:val="a"/>
    <w:link w:val="a6"/>
    <w:uiPriority w:val="99"/>
    <w:unhideWhenUsed/>
    <w:rsid w:val="00DB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86C"/>
  </w:style>
  <w:style w:type="character" w:customStyle="1" w:styleId="10">
    <w:name w:val="Заголовок 1 Знак"/>
    <w:basedOn w:val="a0"/>
    <w:link w:val="1"/>
    <w:uiPriority w:val="9"/>
    <w:rsid w:val="00EF6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EF62FF"/>
    <w:pPr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EF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2FF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F62FF"/>
    <w:pPr>
      <w:spacing w:after="100"/>
    </w:pPr>
  </w:style>
  <w:style w:type="character" w:styleId="aa">
    <w:name w:val="Hyperlink"/>
    <w:basedOn w:val="a0"/>
    <w:uiPriority w:val="99"/>
    <w:unhideWhenUsed/>
    <w:rsid w:val="00EF6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41EE4-C0CB-414A-981A-710786CB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</dc:creator>
  <cp:keywords/>
  <dc:description/>
  <cp:lastModifiedBy>афа</cp:lastModifiedBy>
  <cp:revision>7</cp:revision>
  <dcterms:created xsi:type="dcterms:W3CDTF">2023-03-12T00:03:00Z</dcterms:created>
  <dcterms:modified xsi:type="dcterms:W3CDTF">2023-03-12T02:05:00Z</dcterms:modified>
</cp:coreProperties>
</file>