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20A" w:rsidRPr="00965D96" w:rsidRDefault="0007220A" w:rsidP="00F134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1341A" w:rsidRDefault="005B7E24" w:rsidP="00F1341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5D96">
        <w:rPr>
          <w:rFonts w:ascii="Times New Roman" w:hAnsi="Times New Roman" w:cs="Times New Roman"/>
          <w:b/>
          <w:bCs/>
          <w:sz w:val="28"/>
          <w:szCs w:val="28"/>
        </w:rPr>
        <w:t>МАСТЕРСКАЯ ПЕДАГОГА М.В.Шестаковой</w:t>
      </w:r>
    </w:p>
    <w:p w:rsidR="005B7E24" w:rsidRPr="00F1341A" w:rsidRDefault="00F1341A" w:rsidP="00965D9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1341A">
        <w:rPr>
          <w:rFonts w:ascii="Times New Roman" w:hAnsi="Times New Roman" w:cs="Times New Roman"/>
          <w:b/>
          <w:bCs/>
          <w:sz w:val="28"/>
          <w:szCs w:val="28"/>
        </w:rPr>
        <w:t>«Пальчиковый театр на бумажной основе</w:t>
      </w:r>
      <w:r w:rsidRPr="00F134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341A">
        <w:rPr>
          <w:rFonts w:ascii="Times New Roman" w:hAnsi="Times New Roman" w:cs="Times New Roman"/>
          <w:b/>
          <w:bCs/>
          <w:sz w:val="28"/>
          <w:szCs w:val="28"/>
        </w:rPr>
        <w:t xml:space="preserve"> как средство  речевого развития  дошкольников»</w:t>
      </w:r>
    </w:p>
    <w:p w:rsidR="005B7E24" w:rsidRPr="00965D96" w:rsidRDefault="005B7E24" w:rsidP="00965D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65D96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965D96">
        <w:rPr>
          <w:rFonts w:ascii="Times New Roman" w:hAnsi="Times New Roman" w:cs="Times New Roman"/>
          <w:sz w:val="28"/>
          <w:szCs w:val="28"/>
        </w:rPr>
        <w:t xml:space="preserve">проектор, ноутбук, стол и 3-4 стула для </w:t>
      </w:r>
      <w:proofErr w:type="spellStart"/>
      <w:proofErr w:type="gramStart"/>
      <w:r w:rsidRPr="00965D96">
        <w:rPr>
          <w:rFonts w:ascii="Times New Roman" w:hAnsi="Times New Roman" w:cs="Times New Roman"/>
          <w:sz w:val="28"/>
          <w:szCs w:val="28"/>
        </w:rPr>
        <w:t>фокус-группы</w:t>
      </w:r>
      <w:proofErr w:type="spellEnd"/>
      <w:proofErr w:type="gramEnd"/>
      <w:r w:rsidRPr="00965D96">
        <w:rPr>
          <w:rFonts w:ascii="Times New Roman" w:hAnsi="Times New Roman" w:cs="Times New Roman"/>
          <w:sz w:val="28"/>
          <w:szCs w:val="28"/>
        </w:rPr>
        <w:t>,  стулья для аудитории.</w:t>
      </w:r>
    </w:p>
    <w:p w:rsidR="00110916" w:rsidRPr="00965D96" w:rsidRDefault="005B7E24" w:rsidP="00965D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65D96">
        <w:rPr>
          <w:rFonts w:ascii="Times New Roman" w:hAnsi="Times New Roman" w:cs="Times New Roman"/>
          <w:b/>
          <w:sz w:val="28"/>
          <w:szCs w:val="28"/>
        </w:rPr>
        <w:t xml:space="preserve">Материалы: </w:t>
      </w:r>
      <w:r w:rsidRPr="00965D96">
        <w:rPr>
          <w:rFonts w:ascii="Times New Roman" w:hAnsi="Times New Roman" w:cs="Times New Roman"/>
          <w:sz w:val="28"/>
          <w:szCs w:val="28"/>
        </w:rPr>
        <w:t>Бумажные квадраты размером 8*8см</w:t>
      </w:r>
      <w:r w:rsidR="002105EF" w:rsidRPr="00965D96">
        <w:rPr>
          <w:rFonts w:ascii="Times New Roman" w:hAnsi="Times New Roman" w:cs="Times New Roman"/>
          <w:sz w:val="28"/>
          <w:szCs w:val="28"/>
        </w:rPr>
        <w:t xml:space="preserve"> из цветной односторонней бумаги</w:t>
      </w:r>
      <w:r w:rsidRPr="00965D96">
        <w:rPr>
          <w:rFonts w:ascii="Times New Roman" w:hAnsi="Times New Roman" w:cs="Times New Roman"/>
          <w:sz w:val="28"/>
          <w:szCs w:val="28"/>
        </w:rPr>
        <w:t>, заготовки мордочек животных или персонажей сказок; клей; фломастеры или цветные мелки.  Схемы сложения основ</w:t>
      </w:r>
      <w:r w:rsidR="00965D96" w:rsidRPr="00965D96">
        <w:rPr>
          <w:rFonts w:ascii="Times New Roman" w:hAnsi="Times New Roman" w:cs="Times New Roman"/>
          <w:sz w:val="28"/>
          <w:szCs w:val="28"/>
        </w:rPr>
        <w:t xml:space="preserve">. </w:t>
      </w:r>
      <w:r w:rsidRPr="00965D96">
        <w:rPr>
          <w:rFonts w:ascii="Times New Roman" w:hAnsi="Times New Roman" w:cs="Times New Roman"/>
          <w:sz w:val="28"/>
          <w:szCs w:val="28"/>
        </w:rPr>
        <w:t>Заготовки «когтей» и «стаканчиков»</w:t>
      </w:r>
      <w:r w:rsidR="002105EF" w:rsidRPr="00965D9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pPr w:leftFromText="180" w:rightFromText="180" w:vertAnchor="text" w:horzAnchor="margin" w:tblpXSpec="center" w:tblpY="353"/>
        <w:tblW w:w="0" w:type="auto"/>
        <w:tblLayout w:type="fixed"/>
        <w:tblLook w:val="04A0"/>
      </w:tblPr>
      <w:tblGrid>
        <w:gridCol w:w="851"/>
        <w:gridCol w:w="9639"/>
      </w:tblGrid>
      <w:tr w:rsidR="0060289F" w:rsidRPr="00965D96" w:rsidTr="0060289F">
        <w:tc>
          <w:tcPr>
            <w:tcW w:w="851" w:type="dxa"/>
          </w:tcPr>
          <w:p w:rsidR="0060289F" w:rsidRPr="00965D96" w:rsidRDefault="0060289F" w:rsidP="00965D9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1CEA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№ слайда</w:t>
            </w:r>
          </w:p>
        </w:tc>
        <w:tc>
          <w:tcPr>
            <w:tcW w:w="9639" w:type="dxa"/>
          </w:tcPr>
          <w:p w:rsidR="0060289F" w:rsidRPr="00965D96" w:rsidRDefault="00171CEA" w:rsidP="00171CE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Текст </w:t>
            </w:r>
            <w:r w:rsidR="0060289F" w:rsidRPr="00965D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выступления</w:t>
            </w:r>
          </w:p>
        </w:tc>
      </w:tr>
      <w:tr w:rsidR="0060289F" w:rsidRPr="00965D96" w:rsidTr="0060289F">
        <w:tc>
          <w:tcPr>
            <w:tcW w:w="851" w:type="dxa"/>
          </w:tcPr>
          <w:p w:rsidR="0060289F" w:rsidRPr="00965D96" w:rsidRDefault="0060289F" w:rsidP="00965D9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639" w:type="dxa"/>
          </w:tcPr>
          <w:p w:rsidR="0060289F" w:rsidRPr="00965D96" w:rsidRDefault="0060289F" w:rsidP="00965D96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i/>
                <w:sz w:val="28"/>
                <w:szCs w:val="28"/>
              </w:rPr>
              <w:t>Диалог пальчиковых игрушек:</w:t>
            </w:r>
          </w:p>
          <w:p w:rsidR="0060289F" w:rsidRPr="00965D96" w:rsidRDefault="0060289F" w:rsidP="00965D9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>- Ребята, мы познакомились с вами со сказкой «Кот, петух и Лиса», кто будет петушком?</w:t>
            </w:r>
          </w:p>
          <w:p w:rsidR="0060289F" w:rsidRPr="00965D96" w:rsidRDefault="0060289F" w:rsidP="00965D9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>- я</w:t>
            </w:r>
          </w:p>
          <w:p w:rsidR="0060289F" w:rsidRPr="00965D96" w:rsidRDefault="0060289F" w:rsidP="00965D9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>- И я</w:t>
            </w:r>
          </w:p>
          <w:p w:rsidR="0060289F" w:rsidRPr="00965D96" w:rsidRDefault="0060289F" w:rsidP="00965D9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>- И я хочу</w:t>
            </w:r>
          </w:p>
          <w:p w:rsidR="0060289F" w:rsidRPr="00965D96" w:rsidRDefault="0060289F" w:rsidP="00965D9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965D96">
              <w:rPr>
                <w:rFonts w:ascii="Times New Roman" w:hAnsi="Times New Roman" w:cs="Times New Roman"/>
                <w:sz w:val="28"/>
                <w:szCs w:val="28"/>
              </w:rPr>
              <w:t>Маль</w:t>
            </w:r>
            <w:proofErr w:type="spellEnd"/>
            <w:r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5D96">
              <w:rPr>
                <w:rFonts w:ascii="Times New Roman" w:hAnsi="Times New Roman" w:cs="Times New Roman"/>
                <w:sz w:val="28"/>
                <w:szCs w:val="28"/>
              </w:rPr>
              <w:t>Иванна</w:t>
            </w:r>
            <w:proofErr w:type="spellEnd"/>
            <w:r w:rsidRPr="00965D96">
              <w:rPr>
                <w:rFonts w:ascii="Times New Roman" w:hAnsi="Times New Roman" w:cs="Times New Roman"/>
                <w:sz w:val="28"/>
                <w:szCs w:val="28"/>
              </w:rPr>
              <w:t>, я, я буду…</w:t>
            </w:r>
          </w:p>
          <w:p w:rsidR="0060289F" w:rsidRPr="00965D96" w:rsidRDefault="0060289F" w:rsidP="00965D9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>- ой, а петушок то у меня один….</w:t>
            </w:r>
          </w:p>
          <w:p w:rsidR="0060289F" w:rsidRPr="00965D96" w:rsidRDefault="0060289F" w:rsidP="00965D9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>Знакомая многим педагогам ситуация, не правда ли? И</w:t>
            </w:r>
            <w:proofErr w:type="gramStart"/>
            <w:r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proofErr w:type="gramEnd"/>
            <w:r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сли детям старшего возраста можно </w:t>
            </w:r>
            <w:proofErr w:type="spellStart"/>
            <w:r w:rsidRPr="00965D96">
              <w:rPr>
                <w:rFonts w:ascii="Times New Roman" w:hAnsi="Times New Roman" w:cs="Times New Roman"/>
                <w:sz w:val="28"/>
                <w:szCs w:val="28"/>
              </w:rPr>
              <w:t>предложитиь</w:t>
            </w:r>
            <w:proofErr w:type="spellEnd"/>
            <w:r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 очередность, или выбор по считалке, то на малышах и детях раннего возраста это не очень работает, они хотят все быть героями  и сразу.  Что же делать?</w:t>
            </w:r>
            <w:r w:rsidR="002105EF"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ольшинство занятий по речевому развитию в группах раннего и младшего возраста основаны на элементах театрализации, поэтому я представляю Вашему вниманию </w:t>
            </w:r>
          </w:p>
          <w:p w:rsidR="0060289F" w:rsidRPr="00965D96" w:rsidRDefault="0060289F" w:rsidP="00965D9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мастерскую  </w:t>
            </w:r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>«Пальчиковый театр на бумажной основе</w:t>
            </w:r>
          </w:p>
          <w:p w:rsidR="002105EF" w:rsidRPr="00965D96" w:rsidRDefault="0060289F" w:rsidP="00965D96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как средство  речевого развития  дошкольников»</w:t>
            </w:r>
          </w:p>
          <w:p w:rsidR="002105EF" w:rsidRPr="00965D96" w:rsidRDefault="0060289F" w:rsidP="00965D9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05EF"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Добрый день, уважаемые члены конкурсной комиссии и присутствующие гости.</w:t>
            </w:r>
            <w:r w:rsidR="002105EF"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  Меня зовут Шестакова Марина Владимировна.  </w:t>
            </w:r>
          </w:p>
          <w:p w:rsidR="0060289F" w:rsidRPr="00965D96" w:rsidRDefault="0060289F" w:rsidP="00171CEA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89F" w:rsidRPr="00965D96" w:rsidTr="0060289F">
        <w:tc>
          <w:tcPr>
            <w:tcW w:w="851" w:type="dxa"/>
          </w:tcPr>
          <w:p w:rsidR="0060289F" w:rsidRPr="00965D96" w:rsidRDefault="0060289F" w:rsidP="00965D9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639" w:type="dxa"/>
          </w:tcPr>
          <w:p w:rsidR="0060289F" w:rsidRPr="00965D96" w:rsidRDefault="0060289F" w:rsidP="00965D9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Уровень развития речи детей находится в прямой зависимости от степени сформированности тонких движений рук. Поэтому работа по развитию мелкой моторики в дошкольном возрасте имеет особое значение.</w:t>
            </w:r>
          </w:p>
          <w:p w:rsidR="0060289F" w:rsidRPr="00965D96" w:rsidRDefault="0060289F" w:rsidP="00965D9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89F" w:rsidRPr="00965D96" w:rsidTr="0060289F">
        <w:tc>
          <w:tcPr>
            <w:tcW w:w="851" w:type="dxa"/>
          </w:tcPr>
          <w:p w:rsidR="0060289F" w:rsidRPr="00965D96" w:rsidRDefault="0060289F" w:rsidP="00965D9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639" w:type="dxa"/>
          </w:tcPr>
          <w:p w:rsidR="0060289F" w:rsidRPr="00965D96" w:rsidRDefault="0060289F" w:rsidP="00965D9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>Целью моей мастерской является создание пальчикового театра на бумажных моделях коготь и стаканчик. Задачи Вы можете увидеть на слайде.</w:t>
            </w:r>
          </w:p>
          <w:p w:rsidR="0060289F" w:rsidRPr="00171CEA" w:rsidRDefault="0060289F" w:rsidP="00965D9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proofErr w:type="gramStart"/>
            <w:r w:rsidRPr="00171CEA">
              <w:rPr>
                <w:rFonts w:ascii="Times New Roman" w:hAnsi="Times New Roman" w:cs="Times New Roman"/>
                <w:b/>
                <w:sz w:val="20"/>
                <w:szCs w:val="28"/>
              </w:rPr>
              <w:t>(Цель:</w:t>
            </w:r>
            <w:proofErr w:type="gramEnd"/>
            <w:r w:rsidRPr="00171CEA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 </w:t>
            </w:r>
            <w:r w:rsidRPr="00171CEA">
              <w:rPr>
                <w:rFonts w:ascii="Times New Roman" w:hAnsi="Times New Roman" w:cs="Times New Roman"/>
                <w:bCs/>
                <w:sz w:val="20"/>
                <w:szCs w:val="28"/>
              </w:rPr>
              <w:t>Создание пальчикового театра на основе бумажных  моделей «Коготь» или «Стаканчик» педагогами дошкольного образования</w:t>
            </w:r>
          </w:p>
          <w:p w:rsidR="0060289F" w:rsidRPr="00171CEA" w:rsidRDefault="0060289F" w:rsidP="00965D96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171CEA">
              <w:rPr>
                <w:rFonts w:ascii="Times New Roman" w:hAnsi="Times New Roman" w:cs="Times New Roman"/>
                <w:b/>
                <w:sz w:val="20"/>
                <w:szCs w:val="28"/>
              </w:rPr>
              <w:t>Задачи:</w:t>
            </w:r>
            <w:r w:rsidRPr="00171CEA">
              <w:rPr>
                <w:rFonts w:ascii="Times New Roman" w:hAnsi="Times New Roman" w:cs="Times New Roman"/>
                <w:b/>
                <w:sz w:val="20"/>
                <w:szCs w:val="28"/>
              </w:rPr>
              <w:tab/>
            </w:r>
          </w:p>
          <w:p w:rsidR="0060289F" w:rsidRPr="00171CEA" w:rsidRDefault="0060289F" w:rsidP="00965D96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171CEA">
              <w:rPr>
                <w:rFonts w:ascii="Times New Roman" w:hAnsi="Times New Roman" w:cs="Times New Roman"/>
                <w:sz w:val="20"/>
                <w:szCs w:val="28"/>
              </w:rPr>
              <w:t>познакомить педагогов ДОУ с  видом пальчикового театра  на бумажной основе</w:t>
            </w:r>
          </w:p>
          <w:p w:rsidR="0060289F" w:rsidRPr="00171CEA" w:rsidRDefault="0060289F" w:rsidP="00965D96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171CEA">
              <w:rPr>
                <w:rFonts w:ascii="Times New Roman" w:hAnsi="Times New Roman" w:cs="Times New Roman"/>
                <w:sz w:val="20"/>
                <w:szCs w:val="28"/>
              </w:rPr>
              <w:t xml:space="preserve"> научить педагогов  создавать  бумажные основы «Коготь» и «Стаканчик» для пальчикового  театра</w:t>
            </w:r>
          </w:p>
          <w:p w:rsidR="0060289F" w:rsidRPr="00171CEA" w:rsidRDefault="0060289F" w:rsidP="00965D96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171CEA">
              <w:rPr>
                <w:rFonts w:ascii="Times New Roman" w:hAnsi="Times New Roman" w:cs="Times New Roman"/>
                <w:sz w:val="20"/>
                <w:szCs w:val="28"/>
              </w:rPr>
              <w:t>показать, как можно использовать его в  различных областях деятельности детей</w:t>
            </w:r>
          </w:p>
          <w:p w:rsidR="0060289F" w:rsidRPr="00171CEA" w:rsidRDefault="0060289F" w:rsidP="00965D96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171CEA">
              <w:rPr>
                <w:rFonts w:ascii="Times New Roman" w:hAnsi="Times New Roman" w:cs="Times New Roman"/>
                <w:sz w:val="20"/>
                <w:szCs w:val="28"/>
              </w:rPr>
              <w:t>вызвать желание у педагогов использовать данные бумажные модели в работе с детьми своей группы</w:t>
            </w:r>
          </w:p>
          <w:p w:rsidR="00171CEA" w:rsidRPr="00171CEA" w:rsidRDefault="0060289F" w:rsidP="00171CEA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171CEA">
              <w:rPr>
                <w:rFonts w:ascii="Times New Roman" w:hAnsi="Times New Roman" w:cs="Times New Roman"/>
                <w:sz w:val="20"/>
                <w:szCs w:val="28"/>
              </w:rPr>
              <w:t>развивать навыки командной работы)</w:t>
            </w:r>
          </w:p>
        </w:tc>
      </w:tr>
      <w:tr w:rsidR="0060289F" w:rsidRPr="00965D96" w:rsidTr="0060289F">
        <w:tc>
          <w:tcPr>
            <w:tcW w:w="851" w:type="dxa"/>
          </w:tcPr>
          <w:p w:rsidR="0060289F" w:rsidRPr="00965D96" w:rsidRDefault="0060289F" w:rsidP="00965D9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39" w:type="dxa"/>
          </w:tcPr>
          <w:p w:rsidR="0060289F" w:rsidRPr="00965D96" w:rsidRDefault="002105EF" w:rsidP="00965D96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>Исходя из федеральных образовательных стандартов,</w:t>
            </w:r>
            <w:r w:rsidR="0060289F"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необходимо выстраивать работу в соответствии с возрастными и индивидуальными особенностями детей, опираясь при этом на целевые ориентиры. Одним из целевых ориентиров является </w:t>
            </w:r>
            <w:r w:rsidR="00965D96"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>владение  активной речью, включё</w:t>
            </w:r>
            <w:r w:rsidR="0060289F"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нной в </w:t>
            </w:r>
            <w:r w:rsidR="0060289F"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общение</w:t>
            </w:r>
            <w:r w:rsidR="00965D96"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60289F" w:rsidRPr="00965D96" w:rsidTr="0060289F">
        <w:tc>
          <w:tcPr>
            <w:tcW w:w="851" w:type="dxa"/>
          </w:tcPr>
          <w:p w:rsidR="0060289F" w:rsidRPr="00965D96" w:rsidRDefault="0060289F" w:rsidP="00965D9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9639" w:type="dxa"/>
          </w:tcPr>
          <w:p w:rsidR="0060289F" w:rsidRPr="00965D96" w:rsidRDefault="0060289F" w:rsidP="00965D9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Для её развития существует </w:t>
            </w: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несколько  приемов, которые представлены на слайде</w:t>
            </w: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0289F" w:rsidRPr="00171CEA" w:rsidRDefault="00171CEA" w:rsidP="00171CE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171CE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 </w:t>
            </w:r>
            <w:proofErr w:type="gramStart"/>
            <w:r w:rsidR="0060289F" w:rsidRPr="00171CE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( Наглядные: показ иллюстраций, картин, объекта, мнемотехника. </w:t>
            </w:r>
            <w:proofErr w:type="gramEnd"/>
          </w:p>
          <w:p w:rsidR="0060289F" w:rsidRPr="00171CEA" w:rsidRDefault="0060289F" w:rsidP="00171CE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171CE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Словесные: </w:t>
            </w:r>
            <w:proofErr w:type="gramStart"/>
            <w:r w:rsidRPr="00171CE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Чтение сказок, Речевые упражнения, Речевой образец, Вопрос, Подсказка, Повторное проговаривание, Оценка детской речи, Напоминание, Объяснение, указание, Словесные поручения</w:t>
            </w:r>
            <w:proofErr w:type="gramEnd"/>
          </w:p>
          <w:p w:rsidR="0060289F" w:rsidRPr="00171CEA" w:rsidRDefault="0060289F" w:rsidP="00171CE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171CE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Игровые: </w:t>
            </w:r>
            <w:proofErr w:type="gramStart"/>
            <w:r w:rsidRPr="00171CE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Сюрпризный момент, Игровой персонаж, Речевые игры, Эмоциональность педагога)</w:t>
            </w:r>
            <w:proofErr w:type="gramEnd"/>
          </w:p>
          <w:p w:rsidR="0060289F" w:rsidRPr="00965D96" w:rsidRDefault="0060289F" w:rsidP="00965D9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89F" w:rsidRPr="00965D96" w:rsidTr="0060289F">
        <w:tc>
          <w:tcPr>
            <w:tcW w:w="851" w:type="dxa"/>
          </w:tcPr>
          <w:p w:rsidR="0060289F" w:rsidRPr="00965D96" w:rsidRDefault="0060289F" w:rsidP="00965D9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39" w:type="dxa"/>
          </w:tcPr>
          <w:p w:rsidR="00171CEA" w:rsidRPr="00965D96" w:rsidRDefault="002105EF" w:rsidP="00965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965D96">
              <w:rPr>
                <w:color w:val="111111"/>
                <w:sz w:val="28"/>
                <w:szCs w:val="28"/>
              </w:rPr>
              <w:t>Так как о</w:t>
            </w:r>
            <w:r w:rsidR="0060289F" w:rsidRPr="00965D96">
              <w:rPr>
                <w:color w:val="111111"/>
                <w:sz w:val="28"/>
                <w:szCs w:val="28"/>
              </w:rPr>
              <w:t>дин из основных принципов дошкольного образования, отраженный в Стандарте это</w:t>
            </w:r>
            <w:r w:rsidR="00965D96" w:rsidRPr="00965D96">
              <w:rPr>
                <w:color w:val="111111"/>
                <w:sz w:val="28"/>
                <w:szCs w:val="28"/>
              </w:rPr>
              <w:t xml:space="preserve"> </w:t>
            </w:r>
            <w:r w:rsidR="0060289F" w:rsidRPr="00965D96">
              <w:rPr>
                <w:color w:val="111111"/>
                <w:sz w:val="28"/>
                <w:szCs w:val="28"/>
              </w:rPr>
              <w:t xml:space="preserve">«Реализация </w:t>
            </w:r>
            <w:r w:rsidR="00171CEA">
              <w:rPr>
                <w:color w:val="111111"/>
                <w:sz w:val="28"/>
                <w:szCs w:val="28"/>
              </w:rPr>
              <w:t>Программы в форме игры…»</w:t>
            </w:r>
            <w:r w:rsidRPr="00965D96">
              <w:rPr>
                <w:color w:val="111111"/>
                <w:sz w:val="28"/>
                <w:szCs w:val="28"/>
              </w:rPr>
              <w:t>, то я предпочитаю театрализацию</w:t>
            </w:r>
            <w:r w:rsidR="00171CEA">
              <w:rPr>
                <w:color w:val="111111"/>
                <w:sz w:val="28"/>
                <w:szCs w:val="28"/>
              </w:rPr>
              <w:t>.</w:t>
            </w:r>
          </w:p>
          <w:p w:rsidR="0060289F" w:rsidRPr="00171CEA" w:rsidRDefault="0060289F" w:rsidP="00171CE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Театрализованная деятельность – это не просто игра. Это прекрасное средство для интенсивного развития речи детей, обогащения словаря, развития мышления, воображения, творческих способностей.</w:t>
            </w:r>
          </w:p>
          <w:p w:rsidR="0060289F" w:rsidRPr="00965D96" w:rsidRDefault="0060289F" w:rsidP="00965D9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89F" w:rsidRPr="00965D96" w:rsidTr="0060289F">
        <w:tc>
          <w:tcPr>
            <w:tcW w:w="851" w:type="dxa"/>
          </w:tcPr>
          <w:p w:rsidR="0060289F" w:rsidRPr="00965D96" w:rsidRDefault="0060289F" w:rsidP="00965D9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639" w:type="dxa"/>
          </w:tcPr>
          <w:p w:rsidR="00171CEA" w:rsidRDefault="0060289F" w:rsidP="00965D96">
            <w:pPr>
              <w:jc w:val="both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 множества видов театров, я </w:t>
            </w:r>
            <w:r w:rsidR="002105EF"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>выбираю пальчиковый</w:t>
            </w:r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Преимущества Вы можете увидеть на слайде: </w:t>
            </w:r>
            <w:r w:rsidR="00171CEA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171CEA">
              <w:rPr>
                <w:rFonts w:ascii="Times New Roman" w:hAnsi="Times New Roman" w:cs="Times New Roman"/>
                <w:bCs/>
                <w:iCs/>
                <w:sz w:val="20"/>
                <w:szCs w:val="28"/>
              </w:rPr>
              <w:t>Развивает мелкую моторику</w:t>
            </w:r>
            <w:proofErr w:type="gramStart"/>
            <w:r w:rsidRPr="00171CEA">
              <w:rPr>
                <w:rFonts w:ascii="Times New Roman" w:hAnsi="Times New Roman" w:cs="Times New Roman"/>
                <w:bCs/>
                <w:sz w:val="20"/>
                <w:szCs w:val="28"/>
              </w:rPr>
              <w:t xml:space="preserve"> .</w:t>
            </w:r>
            <w:proofErr w:type="gramEnd"/>
            <w:r w:rsidRPr="00171CEA">
              <w:rPr>
                <w:rFonts w:ascii="Times New Roman" w:hAnsi="Times New Roman" w:cs="Times New Roman"/>
                <w:bCs/>
                <w:iCs/>
                <w:sz w:val="20"/>
                <w:szCs w:val="28"/>
              </w:rPr>
              <w:t>Не предполагает наличие специальных умений</w:t>
            </w:r>
            <w:r w:rsidRPr="00171CEA">
              <w:rPr>
                <w:rFonts w:ascii="Times New Roman" w:hAnsi="Times New Roman" w:cs="Times New Roman"/>
                <w:bCs/>
                <w:sz w:val="20"/>
                <w:szCs w:val="28"/>
              </w:rPr>
              <w:t xml:space="preserve"> .</w:t>
            </w:r>
            <w:r w:rsidRPr="00171CEA">
              <w:rPr>
                <w:rFonts w:ascii="Times New Roman" w:hAnsi="Times New Roman" w:cs="Times New Roman"/>
                <w:bCs/>
                <w:iCs/>
                <w:sz w:val="20"/>
                <w:szCs w:val="28"/>
              </w:rPr>
              <w:t>Знаком детям раннего возраста</w:t>
            </w:r>
            <w:r w:rsidRPr="00171CEA">
              <w:rPr>
                <w:rFonts w:ascii="Times New Roman" w:hAnsi="Times New Roman" w:cs="Times New Roman"/>
                <w:bCs/>
                <w:sz w:val="20"/>
                <w:szCs w:val="28"/>
              </w:rPr>
              <w:t xml:space="preserve"> .</w:t>
            </w:r>
            <w:r w:rsidRPr="00171CEA">
              <w:rPr>
                <w:rFonts w:ascii="Times New Roman" w:hAnsi="Times New Roman" w:cs="Times New Roman"/>
                <w:bCs/>
                <w:iCs/>
                <w:sz w:val="20"/>
                <w:szCs w:val="28"/>
              </w:rPr>
              <w:t>Позволяет  показывать сразу несколько персонажей</w:t>
            </w:r>
            <w:r w:rsidRPr="00171CEA">
              <w:rPr>
                <w:rFonts w:ascii="Times New Roman" w:hAnsi="Times New Roman" w:cs="Times New Roman"/>
                <w:bCs/>
                <w:sz w:val="20"/>
                <w:szCs w:val="28"/>
              </w:rPr>
              <w:t>)</w:t>
            </w:r>
          </w:p>
          <w:p w:rsidR="0060289F" w:rsidRPr="00965D96" w:rsidRDefault="0060289F" w:rsidP="00965D96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71CE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 </w:t>
            </w: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 его помощью можно решить следующие  задачи</w:t>
            </w:r>
          </w:p>
          <w:p w:rsidR="0060289F" w:rsidRPr="00965D96" w:rsidRDefault="002105EF" w:rsidP="00965D96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Разви</w:t>
            </w:r>
            <w:r w:rsidR="0060289F"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ть точность, координацию движений</w:t>
            </w:r>
          </w:p>
          <w:p w:rsidR="0060289F" w:rsidRPr="00965D96" w:rsidRDefault="0060289F" w:rsidP="00965D96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Стимулировать развитие внимания и памяти</w:t>
            </w:r>
          </w:p>
          <w:p w:rsidR="0060289F" w:rsidRPr="00965D96" w:rsidRDefault="00171CEA" w:rsidP="00965D96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Расшири</w:t>
            </w:r>
            <w:r w:rsidR="0060289F"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ть словарный запас</w:t>
            </w:r>
          </w:p>
          <w:p w:rsidR="0060289F" w:rsidRPr="00965D96" w:rsidRDefault="0060289F" w:rsidP="00965D96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Знакомить с народным творчеством</w:t>
            </w:r>
          </w:p>
          <w:p w:rsidR="0060289F" w:rsidRPr="002033D3" w:rsidRDefault="0060289F" w:rsidP="00965D96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Создавать положительный эмоциональный фон</w:t>
            </w:r>
          </w:p>
        </w:tc>
      </w:tr>
      <w:tr w:rsidR="0060289F" w:rsidRPr="00965D96" w:rsidTr="0060289F">
        <w:tc>
          <w:tcPr>
            <w:tcW w:w="851" w:type="dxa"/>
          </w:tcPr>
          <w:p w:rsidR="0060289F" w:rsidRPr="00965D96" w:rsidRDefault="0060289F" w:rsidP="00965D9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639" w:type="dxa"/>
          </w:tcPr>
          <w:p w:rsidR="0060289F" w:rsidRPr="00171CEA" w:rsidRDefault="0060289F" w:rsidP="00965D96">
            <w:pPr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</w:rPr>
            </w:pPr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>Но и видов пальчикового театра множество. Они представлены на слайде.</w:t>
            </w:r>
            <w:r w:rsidRPr="00965D9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171CEA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</w:rPr>
              <w:t>Виды пальчикового театра:</w:t>
            </w:r>
          </w:p>
          <w:p w:rsidR="0060289F" w:rsidRPr="00171CEA" w:rsidRDefault="0060289F" w:rsidP="00965D96">
            <w:pPr>
              <w:pStyle w:val="a4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171CE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Пальчиковый театр из ткани</w:t>
            </w:r>
          </w:p>
          <w:p w:rsidR="0060289F" w:rsidRPr="00171CEA" w:rsidRDefault="0060289F" w:rsidP="00965D96">
            <w:pPr>
              <w:pStyle w:val="a4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171CE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Вязаный пальчиковый театр</w:t>
            </w:r>
          </w:p>
          <w:p w:rsidR="0060289F" w:rsidRPr="00171CEA" w:rsidRDefault="0060289F" w:rsidP="00965D96">
            <w:pPr>
              <w:pStyle w:val="a4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171CE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Пальчиковый театр из шерсти</w:t>
            </w:r>
          </w:p>
          <w:p w:rsidR="0060289F" w:rsidRPr="00171CEA" w:rsidRDefault="0060289F" w:rsidP="00965D96">
            <w:pPr>
              <w:pStyle w:val="a4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171CE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Деревянный пальчиковый театр</w:t>
            </w:r>
          </w:p>
          <w:p w:rsidR="0060289F" w:rsidRPr="00171CEA" w:rsidRDefault="0060289F" w:rsidP="00965D96">
            <w:pPr>
              <w:pStyle w:val="a4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171CE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Пальчиковый театр « Кукольные головки»</w:t>
            </w:r>
          </w:p>
          <w:p w:rsidR="0060289F" w:rsidRPr="00171CEA" w:rsidRDefault="0060289F" w:rsidP="00965D96">
            <w:pPr>
              <w:pStyle w:val="a4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171CE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Пальчиковый театр из бумаги</w:t>
            </w:r>
          </w:p>
          <w:p w:rsidR="0060289F" w:rsidRPr="00171CEA" w:rsidRDefault="0060289F" w:rsidP="00965D96">
            <w:pPr>
              <w:pStyle w:val="a4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171CE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Пальчиковый театр из бросового материала</w:t>
            </w:r>
          </w:p>
          <w:p w:rsidR="0060289F" w:rsidRPr="00965D96" w:rsidRDefault="0060289F" w:rsidP="00965D9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Как менее </w:t>
            </w:r>
            <w:proofErr w:type="spellStart"/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>ресурсозатратный</w:t>
            </w:r>
            <w:proofErr w:type="spellEnd"/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я предпочитаю пальчиковый театр на бумажной основе. </w:t>
            </w:r>
            <w:r w:rsidR="00965D96" w:rsidRPr="00965D96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И</w:t>
            </w:r>
            <w:r w:rsidRPr="00965D96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 xml:space="preserve">з бумаги </w:t>
            </w:r>
            <w:r w:rsidR="00965D96" w:rsidRPr="00965D96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 xml:space="preserve"> сказочных персонажей  </w:t>
            </w:r>
            <w:r w:rsidRPr="00965D96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можно изготовить быстрее, и даже есл</w:t>
            </w:r>
            <w:r w:rsidR="002105EF" w:rsidRPr="00965D96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 xml:space="preserve">и </w:t>
            </w:r>
            <w:proofErr w:type="gramStart"/>
            <w:r w:rsidR="002105EF" w:rsidRPr="00965D96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что то</w:t>
            </w:r>
            <w:proofErr w:type="gramEnd"/>
            <w:r w:rsidR="002105EF" w:rsidRPr="00965D96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 xml:space="preserve"> оторвется или сомнется</w:t>
            </w:r>
            <w:r w:rsidRPr="00965D96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, то</w:t>
            </w:r>
            <w:r w:rsidR="002105EF" w:rsidRPr="00965D96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 xml:space="preserve"> это </w:t>
            </w:r>
            <w:r w:rsidRPr="00965D96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 xml:space="preserve">можно быстро заменить. </w:t>
            </w:r>
          </w:p>
        </w:tc>
      </w:tr>
      <w:tr w:rsidR="0060289F" w:rsidRPr="00965D96" w:rsidTr="0060289F">
        <w:tc>
          <w:tcPr>
            <w:tcW w:w="851" w:type="dxa"/>
          </w:tcPr>
          <w:p w:rsidR="0060289F" w:rsidRPr="00965D96" w:rsidRDefault="0060289F" w:rsidP="00965D9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639" w:type="dxa"/>
          </w:tcPr>
          <w:p w:rsidR="0060289F" w:rsidRPr="00965D96" w:rsidRDefault="0060289F" w:rsidP="00965D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>Пальчиковый театр из бумаги - замечательная игрушка для малышей от 2 лет и старше</w:t>
            </w:r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Я предлагаю две простые бумажные модели для основы пальчикового театра.</w:t>
            </w: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 Коготь и стаканчик. Из  них можно сделать веселых кукол на пальчик.</w:t>
            </w:r>
          </w:p>
          <w:p w:rsidR="0060289F" w:rsidRPr="00965D96" w:rsidRDefault="0060289F" w:rsidP="00965D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Когда основа готова, остается только приклеить любую головку - животного или человека. Вы можете нарисовать </w:t>
            </w:r>
            <w:r w:rsidR="002033D3">
              <w:rPr>
                <w:rFonts w:ascii="Times New Roman" w:hAnsi="Times New Roman" w:cs="Times New Roman"/>
                <w:sz w:val="28"/>
                <w:szCs w:val="28"/>
              </w:rPr>
              <w:t xml:space="preserve">их </w:t>
            </w:r>
            <w:r w:rsidR="002105EF" w:rsidRPr="00965D96">
              <w:rPr>
                <w:rFonts w:ascii="Times New Roman" w:hAnsi="Times New Roman" w:cs="Times New Roman"/>
                <w:sz w:val="28"/>
                <w:szCs w:val="28"/>
              </w:rPr>
              <w:t>сами, вырезать из журнала,</w:t>
            </w: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 распечатать понравившуюся картинку из ин</w:t>
            </w:r>
            <w:r w:rsidR="002033D3">
              <w:rPr>
                <w:rFonts w:ascii="Times New Roman" w:hAnsi="Times New Roman" w:cs="Times New Roman"/>
                <w:sz w:val="28"/>
                <w:szCs w:val="28"/>
              </w:rPr>
              <w:t xml:space="preserve">тернета. Можно раскрасить </w:t>
            </w: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 саму основу или подобрать подходящую цветную бумагу.</w:t>
            </w:r>
          </w:p>
          <w:p w:rsidR="0060289F" w:rsidRPr="00965D96" w:rsidRDefault="0060289F" w:rsidP="00965D9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0289F" w:rsidRPr="00965D96" w:rsidTr="0060289F">
        <w:tc>
          <w:tcPr>
            <w:tcW w:w="851" w:type="dxa"/>
          </w:tcPr>
          <w:p w:rsidR="0060289F" w:rsidRPr="00965D96" w:rsidRDefault="0060289F" w:rsidP="00965D9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639" w:type="dxa"/>
          </w:tcPr>
          <w:p w:rsidR="0060289F" w:rsidRPr="00965D96" w:rsidRDefault="0060289F" w:rsidP="00965D9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>Я приглашаю  коллег самостоятельно изготовить пальчиковый театр на бумажной основе</w:t>
            </w:r>
            <w:r w:rsidR="002105EF"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Коготь или Стаканчик </w:t>
            </w:r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выбору. Для этого у меня заготовлены бумажные квадраты размером 8*8, белые и цветные, </w:t>
            </w:r>
            <w:r w:rsidR="002105EF"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различные персонажи </w:t>
            </w:r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схемы сложения основ. Почему именно эти основы? Они просты в изготовлении, но одновременно и наиболее прочные  в сравнении с другими видами бумажного театра. При необходимости можно изготавливать </w:t>
            </w:r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разного размера, цвета и фактуры.</w:t>
            </w:r>
            <w:r w:rsidR="002033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033D3" w:rsidRPr="002033D3">
              <w:rPr>
                <w:rFonts w:ascii="Times New Roman" w:hAnsi="Times New Roman" w:cs="Times New Roman"/>
                <w:bCs/>
                <w:sz w:val="24"/>
                <w:szCs w:val="28"/>
              </w:rPr>
              <w:t>(</w:t>
            </w:r>
            <w:proofErr w:type="spellStart"/>
            <w:r w:rsidR="002033D3" w:rsidRPr="002033D3">
              <w:rPr>
                <w:rFonts w:ascii="Times New Roman" w:hAnsi="Times New Roman" w:cs="Times New Roman"/>
                <w:bCs/>
                <w:sz w:val="24"/>
                <w:szCs w:val="28"/>
              </w:rPr>
              <w:t>Рамиль</w:t>
            </w:r>
            <w:proofErr w:type="spellEnd"/>
            <w:r w:rsidR="002033D3" w:rsidRPr="002033D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proofErr w:type="spellStart"/>
            <w:r w:rsidR="002033D3" w:rsidRPr="002033D3">
              <w:rPr>
                <w:rFonts w:ascii="Times New Roman" w:hAnsi="Times New Roman" w:cs="Times New Roman"/>
                <w:bCs/>
                <w:sz w:val="24"/>
                <w:szCs w:val="28"/>
              </w:rPr>
              <w:t>Алюшев</w:t>
            </w:r>
            <w:proofErr w:type="spellEnd"/>
            <w:r w:rsidR="002033D3" w:rsidRPr="002033D3">
              <w:rPr>
                <w:rFonts w:ascii="Times New Roman" w:hAnsi="Times New Roman" w:cs="Times New Roman"/>
                <w:bCs/>
                <w:sz w:val="24"/>
                <w:szCs w:val="28"/>
              </w:rPr>
              <w:t>)</w:t>
            </w:r>
          </w:p>
        </w:tc>
      </w:tr>
      <w:tr w:rsidR="0060289F" w:rsidRPr="00965D96" w:rsidTr="0060289F">
        <w:tc>
          <w:tcPr>
            <w:tcW w:w="851" w:type="dxa"/>
          </w:tcPr>
          <w:p w:rsidR="0060289F" w:rsidRPr="00965D96" w:rsidRDefault="0060289F" w:rsidP="00965D9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11</w:t>
            </w:r>
          </w:p>
        </w:tc>
        <w:tc>
          <w:tcPr>
            <w:tcW w:w="9639" w:type="dxa"/>
          </w:tcPr>
          <w:p w:rsidR="0060289F" w:rsidRPr="00965D96" w:rsidRDefault="0060289F" w:rsidP="00965D9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>А пока колл</w:t>
            </w:r>
            <w:r w:rsidR="00D45473"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>еги мастерят театр, мы вспомним</w:t>
            </w:r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  <w:r w:rsidR="00D45473"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Что ещё может помочь в развитии речи? Конечно </w:t>
            </w:r>
            <w:r w:rsidR="002033D3"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>же,</w:t>
            </w:r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артикуляционная гимнастика! Но некоторые дети наотрез отказываются показывать язык. И здесь нам на помощь снова придет пальчиковый театр. При </w:t>
            </w:r>
            <w:proofErr w:type="gramStart"/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>этом</w:t>
            </w:r>
            <w:proofErr w:type="gramEnd"/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необязательно даже использовать </w:t>
            </w:r>
            <w:proofErr w:type="gramStart"/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>какой</w:t>
            </w:r>
            <w:proofErr w:type="gramEnd"/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либо предмет. Мы просто превратим палец в веселую гусеницу, которая отправилась в гости к сеньору Язычку. (Рассказываю сказку). Таким образом, с помощью театра одного пальчика нам удаётся решить несколько задач по развитию речи: это и развитие мелкой моторики, и артикуляционного </w:t>
            </w:r>
            <w:proofErr w:type="spellStart"/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>праксиса</w:t>
            </w:r>
            <w:proofErr w:type="spellEnd"/>
            <w:r w:rsidRPr="00965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создание положительного эмоционального фона.</w:t>
            </w:r>
          </w:p>
        </w:tc>
      </w:tr>
      <w:tr w:rsidR="0060289F" w:rsidRPr="00965D96" w:rsidTr="0060289F">
        <w:tc>
          <w:tcPr>
            <w:tcW w:w="851" w:type="dxa"/>
          </w:tcPr>
          <w:p w:rsidR="0060289F" w:rsidRPr="00965D96" w:rsidRDefault="0060289F" w:rsidP="00965D96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639" w:type="dxa"/>
          </w:tcPr>
          <w:p w:rsidR="0060289F" w:rsidRPr="00965D96" w:rsidRDefault="0060289F" w:rsidP="00965D96">
            <w:pP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965D96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Работа с </w:t>
            </w:r>
            <w:proofErr w:type="spellStart"/>
            <w:proofErr w:type="gramStart"/>
            <w:r w:rsidRPr="00965D96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фокус-группой</w:t>
            </w:r>
            <w:proofErr w:type="spellEnd"/>
            <w:proofErr w:type="gramEnd"/>
          </w:p>
          <w:p w:rsidR="0060289F" w:rsidRPr="00965D96" w:rsidRDefault="0060289F" w:rsidP="00965D9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Я вижу наши коллеги закончили </w:t>
            </w:r>
            <w:proofErr w:type="gramStart"/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работу</w:t>
            </w:r>
            <w:proofErr w:type="gramEnd"/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мы с удовольствием  посмотрим, что у них получилось </w:t>
            </w:r>
            <w:r w:rsidRPr="002033D3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 (Девочки демонстрируют героев сказки или то, что изготовили) </w:t>
            </w:r>
          </w:p>
          <w:p w:rsidR="0060289F" w:rsidRPr="00965D96" w:rsidRDefault="0060289F" w:rsidP="00965D96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Уважаемые коллеги, давайте подведем итог:</w:t>
            </w:r>
          </w:p>
          <w:p w:rsidR="0060289F" w:rsidRPr="00965D96" w:rsidRDefault="0060289F" w:rsidP="00965D96">
            <w:pPr>
              <w:pStyle w:val="a4"/>
              <w:numPr>
                <w:ilvl w:val="0"/>
                <w:numId w:val="8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Трудно ли было вам изготавливать бумажные основы?</w:t>
            </w:r>
          </w:p>
          <w:p w:rsidR="0060289F" w:rsidRPr="00965D96" w:rsidRDefault="0060289F" w:rsidP="00965D96">
            <w:pPr>
              <w:pStyle w:val="a4"/>
              <w:numPr>
                <w:ilvl w:val="0"/>
                <w:numId w:val="8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Понятны ли были схемы?</w:t>
            </w:r>
          </w:p>
          <w:p w:rsidR="0060289F" w:rsidRPr="00965D96" w:rsidRDefault="0060289F" w:rsidP="00965D96">
            <w:pPr>
              <w:pStyle w:val="a4"/>
              <w:numPr>
                <w:ilvl w:val="0"/>
                <w:numId w:val="8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Испытывали ли вы интерес в работе?</w:t>
            </w:r>
          </w:p>
          <w:p w:rsidR="0060289F" w:rsidRPr="00965D96" w:rsidRDefault="0060289F" w:rsidP="00965D96">
            <w:pPr>
              <w:pStyle w:val="a4"/>
              <w:numPr>
                <w:ilvl w:val="0"/>
                <w:numId w:val="8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Будете ли вы использовать это в своей работе?</w:t>
            </w:r>
          </w:p>
          <w:p w:rsidR="0060289F" w:rsidRPr="00965D96" w:rsidRDefault="0060289F" w:rsidP="00965D96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Спасибо уважаемая фокус группа, присоединяйтесь к аудитории.</w:t>
            </w:r>
          </w:p>
        </w:tc>
      </w:tr>
      <w:tr w:rsidR="0060289F" w:rsidRPr="00965D96" w:rsidTr="0060289F">
        <w:tc>
          <w:tcPr>
            <w:tcW w:w="851" w:type="dxa"/>
          </w:tcPr>
          <w:p w:rsidR="0060289F" w:rsidRPr="00965D96" w:rsidRDefault="0060289F" w:rsidP="00965D96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639" w:type="dxa"/>
          </w:tcPr>
          <w:p w:rsidR="0060289F" w:rsidRPr="00965D96" w:rsidRDefault="0060289F" w:rsidP="00965D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Благодаря работе фокус –</w:t>
            </w:r>
            <w:r w:rsidR="00D45473"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группы мы увидели, что действительно это быстро и не слишком</w:t>
            </w:r>
            <w:r w:rsidR="00DF56D9"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сложно и </w:t>
            </w: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DF56D9"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ресурсо</w:t>
            </w: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затратно. Поэтому в своей работе я использую пальчиковый театр на бумажных основах повсеместно: для проведения образовательной деятельности, физкультминуток, </w:t>
            </w:r>
            <w:r w:rsidR="00DF56D9"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режимных моментов</w:t>
            </w: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в самостоятельной игровой деятельности детей. По любой тематической неделе можно быстро придумать героев, а заготовки бумажных основ у нас всегда готовы!</w:t>
            </w: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 Таким образом</w:t>
            </w:r>
            <w:r w:rsidR="00DF56D9"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, через игру, </w:t>
            </w: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 проводится планомерная работа по развитию речи детей раннего возраста</w:t>
            </w:r>
            <w:r w:rsidR="00DF56D9" w:rsidRPr="00965D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56D9" w:rsidRPr="00965D96" w:rsidRDefault="00DF56D9" w:rsidP="00965D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289F" w:rsidRPr="00965D96" w:rsidTr="0060289F">
        <w:tc>
          <w:tcPr>
            <w:tcW w:w="851" w:type="dxa"/>
          </w:tcPr>
          <w:p w:rsidR="0060289F" w:rsidRPr="00965D96" w:rsidRDefault="0060289F" w:rsidP="00965D9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9639" w:type="dxa"/>
          </w:tcPr>
          <w:p w:rsidR="0060289F" w:rsidRPr="00965D96" w:rsidRDefault="0060289F" w:rsidP="00965D96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Хочется отметить, что в практике дошкольного образования это можно и нужно использовать и с детьми других возрастных групп. С возрастом можно усложнять задания: например дети 4-6 лет могут сами вырезывать заготовки фигурок, раскрашивать их, приклеивать… </w:t>
            </w:r>
          </w:p>
          <w:p w:rsidR="0060289F" w:rsidRPr="00965D96" w:rsidRDefault="0060289F" w:rsidP="00965D96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 детям 6-7 лет доступна работа по схеме, то есть они  могут заготавливать бумажные </w:t>
            </w:r>
            <w:proofErr w:type="gramStart"/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основы</w:t>
            </w:r>
            <w:proofErr w:type="gramEnd"/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как для своих игр, так и в качестве помощи детям младшего возраста. </w:t>
            </w:r>
          </w:p>
          <w:p w:rsidR="0060289F" w:rsidRPr="00965D96" w:rsidRDefault="0060289F" w:rsidP="00965D96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Также пальчиковый театр на бумажных моделях можно и нужно использовать в работе с детьми с ОВЗ. Ведь такие игрушки дают простор для полета фантазии не только детей, но и педагогов</w:t>
            </w:r>
            <w:proofErr w:type="gramStart"/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.!</w:t>
            </w:r>
            <w:proofErr w:type="gramEnd"/>
          </w:p>
          <w:p w:rsidR="0060289F" w:rsidRPr="00965D96" w:rsidRDefault="0060289F" w:rsidP="00965D96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Такие забавы будут интересны и родителям, ведь нет ничего проще</w:t>
            </w:r>
            <w:r w:rsidR="00D45473"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чем</w:t>
            </w:r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изготовить модель из любой бумажки, находясь, </w:t>
            </w:r>
            <w:proofErr w:type="gramStart"/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например</w:t>
            </w:r>
            <w:proofErr w:type="gramEnd"/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 очереди в поликлинику, будь то </w:t>
            </w:r>
            <w:proofErr w:type="spellStart"/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стикер</w:t>
            </w:r>
            <w:proofErr w:type="spellEnd"/>
            <w:r w:rsidRPr="00965D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или фантик от конфеты, и обыграть его</w:t>
            </w:r>
            <w:r w:rsidR="002033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="00F1341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965D96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Такие игры не только скрасят скучное ожидание, но и принесут немало пользы самому ребенку.</w:t>
            </w:r>
          </w:p>
          <w:p w:rsidR="0060289F" w:rsidRPr="00965D96" w:rsidRDefault="0060289F" w:rsidP="00965D96">
            <w:pP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</w:tc>
      </w:tr>
      <w:tr w:rsidR="009D41CA" w:rsidRPr="00965D96" w:rsidTr="002033D3">
        <w:trPr>
          <w:trHeight w:val="3676"/>
        </w:trPr>
        <w:tc>
          <w:tcPr>
            <w:tcW w:w="851" w:type="dxa"/>
          </w:tcPr>
          <w:p w:rsidR="009D41CA" w:rsidRPr="00965D96" w:rsidRDefault="009D41CA" w:rsidP="00965D9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15</w:t>
            </w:r>
          </w:p>
        </w:tc>
        <w:tc>
          <w:tcPr>
            <w:tcW w:w="9639" w:type="dxa"/>
          </w:tcPr>
          <w:p w:rsidR="009D41CA" w:rsidRPr="00965D96" w:rsidRDefault="009D41CA" w:rsidP="00965D9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На мой взгляд, пальчиковый театр на основе бумажных моделей соответствует современным требованиям дидактики и позволяет успешно решать задачи ФГОС </w:t>
            </w:r>
            <w:proofErr w:type="gramStart"/>
            <w:r w:rsidRPr="00965D96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965D9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D41CA" w:rsidRPr="00965D96" w:rsidRDefault="00DF56D9" w:rsidP="00965D96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65D96">
              <w:rPr>
                <w:sz w:val="28"/>
                <w:szCs w:val="28"/>
              </w:rPr>
              <w:t>И</w:t>
            </w:r>
            <w:r w:rsidR="009D41CA" w:rsidRPr="00965D96">
              <w:rPr>
                <w:sz w:val="28"/>
                <w:szCs w:val="28"/>
              </w:rPr>
              <w:t xml:space="preserve">спользование данного приема в педагогической деятельности считаю важным и обоснованным, так как </w:t>
            </w:r>
            <w:r w:rsidR="009D41CA" w:rsidRPr="00965D96">
              <w:rPr>
                <w:color w:val="000000"/>
                <w:sz w:val="28"/>
                <w:szCs w:val="28"/>
              </w:rPr>
              <w:t xml:space="preserve"> </w:t>
            </w:r>
            <w:r w:rsidR="009D41CA" w:rsidRPr="00965D96">
              <w:rPr>
                <w:rStyle w:val="c0"/>
                <w:color w:val="000000"/>
                <w:sz w:val="28"/>
                <w:szCs w:val="28"/>
              </w:rPr>
              <w:t xml:space="preserve">итогом  работы является положительная динамика речевого развития в группе. </w:t>
            </w:r>
            <w:r w:rsidR="00437F86" w:rsidRPr="002033D3">
              <w:rPr>
                <w:rStyle w:val="c0"/>
                <w:i/>
                <w:color w:val="000000"/>
                <w:szCs w:val="28"/>
              </w:rPr>
              <w:t>(Н.Г. н-70,ср-20,в-10; КГ н-20, ср-50, в-30)</w:t>
            </w:r>
            <w:r w:rsidR="009D41CA" w:rsidRPr="002033D3">
              <w:rPr>
                <w:rStyle w:val="c0"/>
                <w:i/>
                <w:color w:val="000000"/>
                <w:szCs w:val="28"/>
              </w:rPr>
              <w:t xml:space="preserve">  </w:t>
            </w:r>
          </w:p>
          <w:p w:rsidR="002033D3" w:rsidRPr="002033D3" w:rsidRDefault="009D41CA" w:rsidP="00F1341A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65D96">
              <w:rPr>
                <w:rStyle w:val="c0"/>
                <w:color w:val="000000"/>
                <w:sz w:val="28"/>
                <w:szCs w:val="28"/>
              </w:rPr>
              <w:t xml:space="preserve">Когда используешь в своей работе что-то новое, то увлекаешься сам и соответственно увлекаешь детей, а когда данная деятельность приносит ощутимый, видимый результат,  это интересно и увлекательно вдвойне! </w:t>
            </w:r>
          </w:p>
        </w:tc>
      </w:tr>
      <w:tr w:rsidR="0060289F" w:rsidRPr="00965D96" w:rsidTr="0060289F">
        <w:tc>
          <w:tcPr>
            <w:tcW w:w="851" w:type="dxa"/>
          </w:tcPr>
          <w:p w:rsidR="0060289F" w:rsidRPr="00965D96" w:rsidRDefault="0060289F" w:rsidP="00965D9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37F86" w:rsidRPr="00965D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39" w:type="dxa"/>
          </w:tcPr>
          <w:p w:rsidR="0060289F" w:rsidRPr="00965D96" w:rsidRDefault="0060289F" w:rsidP="00965D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5D96">
              <w:rPr>
                <w:rFonts w:ascii="Times New Roman" w:hAnsi="Times New Roman" w:cs="Times New Roman"/>
                <w:sz w:val="28"/>
                <w:szCs w:val="28"/>
              </w:rPr>
              <w:t>Спасибо за внимание, с удовольствием отвечу на Ваши вопросы!</w:t>
            </w:r>
          </w:p>
        </w:tc>
      </w:tr>
    </w:tbl>
    <w:p w:rsidR="0060289F" w:rsidRPr="00965D96" w:rsidRDefault="0060289F" w:rsidP="005B7E2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ED7" w:rsidRPr="00965D96" w:rsidRDefault="00570ED7" w:rsidP="00570ED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304C" w:rsidRPr="00965D96" w:rsidRDefault="0072304C">
      <w:pPr>
        <w:rPr>
          <w:rFonts w:ascii="Times New Roman" w:hAnsi="Times New Roman" w:cs="Times New Roman"/>
          <w:sz w:val="28"/>
          <w:szCs w:val="28"/>
        </w:rPr>
      </w:pPr>
    </w:p>
    <w:sectPr w:rsidR="0072304C" w:rsidRPr="00965D96" w:rsidSect="006028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852EA"/>
    <w:multiLevelType w:val="hybridMultilevel"/>
    <w:tmpl w:val="5A444C1A"/>
    <w:lvl w:ilvl="0" w:tplc="0D745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AE6EEB"/>
    <w:multiLevelType w:val="hybridMultilevel"/>
    <w:tmpl w:val="F8BAAEE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66B7C"/>
    <w:multiLevelType w:val="hybridMultilevel"/>
    <w:tmpl w:val="2B32A65C"/>
    <w:lvl w:ilvl="0" w:tplc="AD0E80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41539F"/>
    <w:multiLevelType w:val="hybridMultilevel"/>
    <w:tmpl w:val="8A80B4E0"/>
    <w:lvl w:ilvl="0" w:tplc="0D745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2278C"/>
    <w:multiLevelType w:val="hybridMultilevel"/>
    <w:tmpl w:val="A7329C44"/>
    <w:lvl w:ilvl="0" w:tplc="0D745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3B6490"/>
    <w:multiLevelType w:val="hybridMultilevel"/>
    <w:tmpl w:val="4816080E"/>
    <w:lvl w:ilvl="0" w:tplc="4FEA2AE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E4569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30F5D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C406C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2CA6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1AE76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1A9E6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226CC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1AC3A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B1003"/>
    <w:multiLevelType w:val="hybridMultilevel"/>
    <w:tmpl w:val="DD7A143C"/>
    <w:lvl w:ilvl="0" w:tplc="0D745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1965C6"/>
    <w:multiLevelType w:val="hybridMultilevel"/>
    <w:tmpl w:val="6F627998"/>
    <w:lvl w:ilvl="0" w:tplc="0D745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CA3668"/>
    <w:multiLevelType w:val="hybridMultilevel"/>
    <w:tmpl w:val="05B8E7A6"/>
    <w:lvl w:ilvl="0" w:tplc="7ADCCD3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C4A4D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50AFD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06452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36E02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446FC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9E53C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4A115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8ABA5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3163A5"/>
    <w:multiLevelType w:val="hybridMultilevel"/>
    <w:tmpl w:val="1FE64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EE4FD5"/>
    <w:multiLevelType w:val="hybridMultilevel"/>
    <w:tmpl w:val="D372441C"/>
    <w:lvl w:ilvl="0" w:tplc="4FD87A0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5E4F37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6D291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24E19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3E553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A98EED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6A607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C217E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E7468F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4BC92AE6"/>
    <w:multiLevelType w:val="hybridMultilevel"/>
    <w:tmpl w:val="DFA0B6FA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33A060D"/>
    <w:multiLevelType w:val="hybridMultilevel"/>
    <w:tmpl w:val="0AF60184"/>
    <w:lvl w:ilvl="0" w:tplc="0D745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590262"/>
    <w:multiLevelType w:val="hybridMultilevel"/>
    <w:tmpl w:val="1F02D0B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B620EC"/>
    <w:multiLevelType w:val="hybridMultilevel"/>
    <w:tmpl w:val="768093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5670F9"/>
    <w:multiLevelType w:val="hybridMultilevel"/>
    <w:tmpl w:val="88C45FCE"/>
    <w:lvl w:ilvl="0" w:tplc="0D74564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091ABE"/>
    <w:multiLevelType w:val="hybridMultilevel"/>
    <w:tmpl w:val="1FE64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9"/>
  </w:num>
  <w:num w:numId="13">
    <w:abstractNumId w:val="14"/>
  </w:num>
  <w:num w:numId="14">
    <w:abstractNumId w:val="13"/>
  </w:num>
  <w:num w:numId="15">
    <w:abstractNumId w:val="1"/>
  </w:num>
  <w:num w:numId="16">
    <w:abstractNumId w:val="11"/>
  </w:num>
  <w:num w:numId="17">
    <w:abstractNumId w:val="5"/>
  </w:num>
  <w:num w:numId="18">
    <w:abstractNumId w:val="8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0ED7"/>
    <w:rsid w:val="0007220A"/>
    <w:rsid w:val="00074A8F"/>
    <w:rsid w:val="00076F2C"/>
    <w:rsid w:val="00110916"/>
    <w:rsid w:val="00171CEA"/>
    <w:rsid w:val="00194FE7"/>
    <w:rsid w:val="001B71F1"/>
    <w:rsid w:val="001D09FA"/>
    <w:rsid w:val="001D720F"/>
    <w:rsid w:val="002033D3"/>
    <w:rsid w:val="002105EF"/>
    <w:rsid w:val="00213CCE"/>
    <w:rsid w:val="00265F30"/>
    <w:rsid w:val="002F66C1"/>
    <w:rsid w:val="00325680"/>
    <w:rsid w:val="00385341"/>
    <w:rsid w:val="00387DC7"/>
    <w:rsid w:val="003C2306"/>
    <w:rsid w:val="003D379B"/>
    <w:rsid w:val="003E4CD3"/>
    <w:rsid w:val="00437F86"/>
    <w:rsid w:val="00497A5C"/>
    <w:rsid w:val="004A5310"/>
    <w:rsid w:val="00502327"/>
    <w:rsid w:val="0053272D"/>
    <w:rsid w:val="0056460C"/>
    <w:rsid w:val="00570ED7"/>
    <w:rsid w:val="005B7E24"/>
    <w:rsid w:val="00601A48"/>
    <w:rsid w:val="0060289F"/>
    <w:rsid w:val="0072304C"/>
    <w:rsid w:val="007301F4"/>
    <w:rsid w:val="00783FCC"/>
    <w:rsid w:val="007933D9"/>
    <w:rsid w:val="007B6CD3"/>
    <w:rsid w:val="008079EB"/>
    <w:rsid w:val="008206B0"/>
    <w:rsid w:val="00827C54"/>
    <w:rsid w:val="00850D46"/>
    <w:rsid w:val="008822DE"/>
    <w:rsid w:val="008D0942"/>
    <w:rsid w:val="008E1E01"/>
    <w:rsid w:val="008F09B8"/>
    <w:rsid w:val="00912E2E"/>
    <w:rsid w:val="009279D8"/>
    <w:rsid w:val="009367E2"/>
    <w:rsid w:val="00965D96"/>
    <w:rsid w:val="00974C5C"/>
    <w:rsid w:val="00991397"/>
    <w:rsid w:val="009D41CA"/>
    <w:rsid w:val="009E0ADD"/>
    <w:rsid w:val="009F1042"/>
    <w:rsid w:val="00A21EFD"/>
    <w:rsid w:val="00A455B4"/>
    <w:rsid w:val="00A61A96"/>
    <w:rsid w:val="00A6651F"/>
    <w:rsid w:val="00AA3472"/>
    <w:rsid w:val="00B36D76"/>
    <w:rsid w:val="00BB675E"/>
    <w:rsid w:val="00C01E37"/>
    <w:rsid w:val="00C3509C"/>
    <w:rsid w:val="00C65637"/>
    <w:rsid w:val="00C703C5"/>
    <w:rsid w:val="00C83C49"/>
    <w:rsid w:val="00CB14A2"/>
    <w:rsid w:val="00CC6A23"/>
    <w:rsid w:val="00D45473"/>
    <w:rsid w:val="00DF497F"/>
    <w:rsid w:val="00DF56D9"/>
    <w:rsid w:val="00EA5411"/>
    <w:rsid w:val="00EC56A9"/>
    <w:rsid w:val="00F112F6"/>
    <w:rsid w:val="00F1341A"/>
    <w:rsid w:val="00F269C6"/>
    <w:rsid w:val="00F571D9"/>
    <w:rsid w:val="00FA2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E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0ED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570ED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F0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110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">
    <w:name w:val="c8"/>
    <w:basedOn w:val="a"/>
    <w:rsid w:val="0007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76F2C"/>
  </w:style>
  <w:style w:type="character" w:customStyle="1" w:styleId="c1">
    <w:name w:val="c1"/>
    <w:basedOn w:val="a0"/>
    <w:rsid w:val="00076F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5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699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9818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2150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44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723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549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015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58DEA-A28F-417D-AD4F-0D7B59D63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4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</dc:creator>
  <cp:keywords/>
  <dc:description/>
  <cp:lastModifiedBy>афа</cp:lastModifiedBy>
  <cp:revision>23</cp:revision>
  <dcterms:created xsi:type="dcterms:W3CDTF">2022-05-03T22:32:00Z</dcterms:created>
  <dcterms:modified xsi:type="dcterms:W3CDTF">2023-03-11T23:37:00Z</dcterms:modified>
</cp:coreProperties>
</file>