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22" w:rsidRPr="00694B22" w:rsidRDefault="00A1772B" w:rsidP="00A1772B">
      <w:pPr>
        <w:shd w:val="clear" w:color="auto" w:fill="FFFFFF"/>
        <w:spacing w:before="324" w:after="389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</w:rPr>
        <w:t>Сборник  сюжетны</w:t>
      </w:r>
      <w:r w:rsidR="00694B22" w:rsidRPr="00A1772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</w:rPr>
        <w:t>х</w:t>
      </w:r>
      <w:r w:rsidRPr="00A1772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</w:rPr>
        <w:t xml:space="preserve"> </w:t>
      </w:r>
      <w:r w:rsidR="00694B22" w:rsidRPr="00A1772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</w:rPr>
        <w:t xml:space="preserve"> игр с куклой</w:t>
      </w:r>
      <w:r w:rsidRPr="00A1772B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="00694B22" w:rsidRPr="00A1772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</w:rPr>
        <w:t> для детей раннего возраста</w:t>
      </w:r>
    </w:p>
    <w:p w:rsidR="00694B22" w:rsidRPr="00694B22" w:rsidRDefault="00694B22" w:rsidP="00694B22">
      <w:pPr>
        <w:shd w:val="clear" w:color="auto" w:fill="FFFFFF"/>
        <w:spacing w:before="324" w:after="389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Подготовила: М.В.Шестакова,</w:t>
      </w:r>
    </w:p>
    <w:p w:rsidR="00694B22" w:rsidRPr="00694B22" w:rsidRDefault="00694B22" w:rsidP="00A1772B">
      <w:pPr>
        <w:shd w:val="clear" w:color="auto" w:fill="FFFFFF"/>
        <w:spacing w:before="324" w:after="389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 группы «Малинка»</w:t>
      </w:r>
    </w:p>
    <w:p w:rsidR="00694B22" w:rsidRPr="00694B22" w:rsidRDefault="00694B22" w:rsidP="00694B22">
      <w:pPr>
        <w:shd w:val="clear" w:color="auto" w:fill="FFFFFF"/>
        <w:spacing w:before="324" w:after="389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  записка</w:t>
      </w:r>
    </w:p>
    <w:p w:rsidR="00694B22" w:rsidRPr="00694B22" w:rsidRDefault="00694B22" w:rsidP="00694B22">
      <w:pPr>
        <w:shd w:val="clear" w:color="auto" w:fill="FFFFFF"/>
        <w:spacing w:before="324" w:after="389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Известно, что дошкольникам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свойственны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эмоциональность, впечатлительность, стремление ко всему яркому, необычному. В  связи с этим обогащение детей новыми  знаниями и представлениями нужно проводить живо и занимательно, чтобы вызвать у них интерес, желание подражать.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Общественные представления нужно формировать в ходе наблюдений (за трудом воспитателя, его помощника, повара, врача, музыкального руководителя, шофера), чтения, </w:t>
      </w:r>
      <w:hyperlink r:id="rId4" w:tooltip="Художественная литература" w:history="1">
        <w:r w:rsidRPr="00A1772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художественной литературы</w:t>
        </w:r>
      </w:hyperlink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рассматривание картин из серии «Мы играем».</w:t>
      </w:r>
      <w:proofErr w:type="gramEnd"/>
    </w:p>
    <w:p w:rsidR="00694B22" w:rsidRPr="00694B22" w:rsidRDefault="00694B22" w:rsidP="00694B22">
      <w:pPr>
        <w:shd w:val="clear" w:color="auto" w:fill="FFFFFF"/>
        <w:spacing w:before="324" w:after="389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Необходимо помочь малышам наблюдаемые в жизни действия перенести в игровой план. Для этого нужно использовать специальные игры-занятия, в ходе которых воспитатель не только обозначает игровую задачу, давая образцы действия, но и учит этому детей. Например,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объясняет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:к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укла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устала, поэтому ее надо положить спать и т. д.</w:t>
      </w:r>
    </w:p>
    <w:p w:rsidR="00694B22" w:rsidRPr="00694B22" w:rsidRDefault="00694B22" w:rsidP="00694B22">
      <w:pPr>
        <w:shd w:val="clear" w:color="auto" w:fill="FFFFFF"/>
        <w:spacing w:before="324" w:after="389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Показателем эффективности таких игр-занятий является высокий уровень игровых умений и навыков воспитанников, обогащение содержания их игр, повышение культуры поведения, устойчивость интересов в игре.</w:t>
      </w:r>
    </w:p>
    <w:p w:rsidR="00694B22" w:rsidRPr="00694B22" w:rsidRDefault="00694B22" w:rsidP="00A1772B">
      <w:pPr>
        <w:shd w:val="clear" w:color="auto" w:fill="FFFFFF"/>
        <w:spacing w:before="324" w:after="389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Положительный момент считается в усилении речевой активности детей во время игры. Малыши  уже могут попросить игрушку, высказать согласие или несогласие по поводу действий партнера. Дети все чаще сопровождают  речью свои действия с выбранной игрушкой.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Итак, проведение целенаправленного обучения игр-занятий в развитии умений и навыков у младших дошкольников, способствует не только обогащению игровых сюжетов, но и  повышению активности малышей в других </w:t>
      </w:r>
      <w:hyperlink r:id="rId5" w:tooltip="Виды деятельности" w:history="1">
        <w:r w:rsidRPr="00A1772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видах деятельности</w:t>
        </w:r>
      </w:hyperlink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before="324" w:after="389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94B22" w:rsidRPr="00694B22" w:rsidRDefault="00694B22" w:rsidP="00694B22">
      <w:pPr>
        <w:shd w:val="clear" w:color="auto" w:fill="FFFFFF"/>
        <w:spacing w:before="324" w:after="389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№1 «Катя проснулась»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В совместной с воспитателем игре закреплять умение детей действовать с предметами и игрушками. Продолжать формировать игровые действия, учить объединять в игре с куклой два игровых действия: Катя проснулась и умылась. Развивать интерес к играм с куклой.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1.В кукольном уголке создана игровая ситуация: кукла Катя спит в кроватке.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2.Умывальник, полотенце, мыло (кирпичик).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«Водичка-водичка».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занятия. Воспитатель обращается к детям: «Интересно, что делают наши куклы? Где Катя? Я буду ее мамой. Андрюша, а ты хочешь быть папой? Давай вместе посмотрим, что делает наша дочка Катя. (Подходят к кроватке, на которой спит кукла.) Наша дочка спала, а теперь проснулась. Давай, Андрюша, поможем ей встать с постели. Я буду одевать ей тапочки, а ты, пожалуйста, заправь Катину постель: поправь простынку, застели кровать одеялом, сверху положи подушку. Вот теперь постель красиво заправлена.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помочь нашей дочке умыться. Андрюша, открой кран.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Катя послушала, как течет водичка, а потом попросила: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Водичка-водичка,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Умой мое личико,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глазки блестели,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щечки краснели,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смеялся роток,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кусался зубок.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Взяла Катя мыло (показывает кирпичик) и стала руки намыливать. Но она еще маленькая и просит: «Помоги, папа». Умой, Андрюша, дочку.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Катя стала чистая. Теперь можно с ней погулять. Пойди, папа, покажи Кате, какие красивые игрушки есть у нас в детском саду».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Затем обучение данному  игровому действию с куклой можно провести с ребенком, у которого низкий уровень игровых умений.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№2 «Напоим Катю чаем»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Развивать у детей желание ежедневно заботиться о кукле. Учить объединять игровые действия с куклой несложным сюжетом: Катя проснулась, умылась, напилась чаю.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 кукольном уголке создана игровая ситуация: кукла Катя спит в кроватке. Умывальник, полотенце, мыло (кирпичик). Набор чайной посуды, «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оладышки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» (кружки, выпиленные из фанеры).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игровым действием «Катя проснулась». Дидактическая игра «Напоим Катю чаем».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 игры. Воспитатель обращается к детям: «Давайте поиграем. Я буду мамой. А где же моя дочка, кукла Катя? Еще спит? Пусть поспит, а я ей за это время чай приготовлю.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Посмотрите, какой красивый чайник. Надо налить в него воды. Открою кран. И ты, Настя, приготовь чай своей дочке. Налей в чайник водички. Вот уже полный чайник воды. Поставлю его греться на плиту. И ты, Настя, поставь свой чайник на плиту. Пусть греется водичка. А мы сейчас приготовим чашки. Вот здесь будет сидеть моя дочка Катя. Поставлю ей чашку с блюдцем. А ты, Настя, куда поставишь чашку с блюдцем? А где же наши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оладышки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Принеси, Настя, пожалуйста. Теперь все готово. Можно будить наших дочек. Вставай, доченька. С добрым утром!»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проводится игра «Катя проснулась»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 как умыли кукол, зовем их пить чай. Повторяя игровое действие с другими детьми, закрепляем название и назначение посуды: чайник, сахарница, хлебница; приучаем, вставая из-за стола, говорить «спасибо»; мыть посуду и ставить ее на место.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Куклы-дочки в это время «играют»: катают мяч, качаются на качелях, на машине и т. д.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№3 «Оденем Катю на прогулку»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  Развивать умение переносить знакомые действия с куклой в новые игровые ситуации, выполнять действия в соответствии с ролью; выполнять в игре два-три последовательных действия.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 Два-три комплекта верхней одежды для кукол (шапка, рейтузы, обувь, пальто, шарфик).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работа.1.Дидактическая игра «Оденем куклу на прогулку». 2.Чтение стихотворения Е. Благининой «Новая одежда».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 показывает новую одежду для куклы и говорит: «Катя уже позавтракала. Сейчас я ее буду одевать на прогулку».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Спрашивает у детей: «А у ваших дочек есть одежда? Давайте вместе одевать их на прогулку? Что будем одевать сначала? Возьмем колготки.  Моя дочка маленькая, и ей нужны маленькие колготки. А у тебя, Настя, какая дочка?  Уже большая? Ей надо большие (длинные) колготки. Теперь оденем сапожки. У моей дочки сапожки маленькие, красные. А у твоей дочки, Настя, какие сапожки? (Большие, синие.)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Наденем на ножки   Новые сапожки,    Пустим по дорожке.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доченька ходить,   Сапожки новые носить. (Е. Благинина «Новая одежда».)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Чтобы Катя не замерзла, одену ей теплую кофточку. И ты, Настя, одень своей дочке кофточку. Какая у твоей дочки кофточка?  (Большая, теплая, красная.)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Что теперь будем надевать?  (Шапку.) У моей дочки маленькая, синяя. А у твоей дочки, Настя, какая шапка?  (Большая, красная.)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Можно уже идти гулять? Или что-то еще надо одеть куклам?  (Пальто, шубу.)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Моя Катя маленькая,  На ней шубка аленькая,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Опушка бобровая, Катя чернобровая.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При повторении игры с другими детьми можно спеть песню «Кукла»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муз.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Старокадомского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слова О.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Высотской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 дворе большой мороз,  Отморозит кукла нос,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Теплый шарфик нужен ей,   Чтоб укрыться потеплей.</w:t>
      </w:r>
    </w:p>
    <w:p w:rsidR="00694B22" w:rsidRPr="00694B22" w:rsidRDefault="00694B22" w:rsidP="00A17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 4 «Научим куклу Катю раздеваться после прогулки»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Продолжать учить выполнять в игре два-три знакомых действия с куклой (кукла гуляла, пришла домой, будет раздеваться, умываться и т. д.).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Материал.1. Куклы (2-3), одетые на прогулку.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2.Шкаф для кукольной одежды.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 Дидактическая игра «Научим Катю раздеваться после прогулки».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 говорит: «Моя дочка Катя вернулась с прогулки. Сейчас  я помогу ей раздеться. Андрюша, твоя дочка тоже гуляла? Помоги ей раздеться. Давай расскажем нашим дочкам, в каком порядке надо раздеваться. Сначала развяжем шарф.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Развязали Катеньке   Шарфик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полосатенький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Куда надо положить шарфик?  (На полку в шкаф.)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Вещи надо убирать не придется их искать.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что мы поможем снять нашим дочкам?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(Шубку.)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Моя Катя маленькая,  На ней шубка аленькая,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Опушка бобровая,  Катя чернобровая.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Андрюша, прочитай эту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дочке. Ей будет приятно.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Куда мы повесим шубу? (В шкаф.)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Что мы еще не сняли? (Сапожки.) У моей дочки маленькие, красные сапожки, а у твоей дочки какие сапожки? (Большие, синие.) Куда мы поставим сапожки?  (В шкаф.)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Снимаем с ножки   Новые сапожки.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Андрюша, Катя спрашивает, можно уже идти играть?  (Нет.) Что еще надо снять?  (Рейтузы.) У моей Кати маленькие, красные рейтузы, а у твоей дочки какие?  (Большие, синие.) Куда надо положить рейтузы?  (На полочку, в шкаф.)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Все, разделись! Пошли играть! Опять нельзя? Почему? Забыли надеть сандалии!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Вот они – сандалики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  У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нашей Кати-крошки.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с правой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ноЭтот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левой ножки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Е. Благинина.«Научу обуваться и братца».) А теперь можно играть?  (Нет, надо умыться.)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№5 «Покатаем кукол с горки»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  Приучать детей в играх с куклами использовать сооружение из </w:t>
      </w:r>
      <w:r w:rsidRPr="00A1772B">
        <w:rPr>
          <w:rFonts w:ascii="Times New Roman" w:eastAsia="Times New Roman" w:hAnsi="Times New Roman" w:cs="Times New Roman"/>
          <w:sz w:val="28"/>
          <w:szCs w:val="28"/>
        </w:rPr>
        <w:t>строительного материала</w:t>
      </w:r>
      <w:r w:rsidRPr="00694B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умение играть вместе, совместно пользоваться игрушками.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1.Набор строительного материала (кирпичики, кубики, призма, пластина).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2.Куклы разных размеров, санки.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3.Образные игрушки (мишки, зайцы и т.  д.)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Сооружение лесенки, горки на занятии по конструированию.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 обращается к детям: «Послушайте, что мне сказала моя дочка кукла Катя: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Ночью выпал первый снег.   Я оделась раньше всех.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Я санки качу,  Гулять хочу. (З. Александрова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.«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 рукавичках маленьких».)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А ваши дочки хотят гулять?  У них есть санки? Где они будут кататься на санках? (С горки.) Давайте построим куклам горку».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Показом, советом, указанием воспитатель помогает детям строить горку. В ходе работы закрепляет названия строительных деталей, учит играть вместе, дружно. Если возникают конфликты, предлагаем построить еще одну горку, рядом. Благодари детей за дружную работу, читает стихотворение: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горочке нашей  Детишек не счесть: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Саша, Маша, Даша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И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Катенька наша!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(З. Александрова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.«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в квартире».)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игры можно прочитать детям стихотворение О.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Высотской</w:t>
      </w:r>
      <w:proofErr w:type="spellEnd"/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а санках»: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Покатились санки вниз, Крепче, Катенька, держись!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Ты сиди, не упади – Там канавка впереди!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ездить осторожно, А не то разбиться можно!</w:t>
      </w:r>
    </w:p>
    <w:p w:rsidR="00694B22" w:rsidRPr="00694B22" w:rsidRDefault="00694B22" w:rsidP="00A17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№6«Покатаем кукол на машине»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Учить детей объединяться по двое-трое для самостоятельных игр.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умение переносить знакомые действия со строительным материалом в новые игровые ситуации с ролью (шофер, пассажир).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1.Набор строительного материала (кубики, пластины, кирпичики).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2.Рули (2-3 шт.), можно использовать игрушки-заместители: круг, кольцо от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кольцеброса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 п.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3.Куклы, образные игрушки (мишка, заяц, лисичка и т. д.).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4.В строительном уголке воспитатель заранее строит машину.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Сооружение машины из мелкого строительного материала на занятии по конструированию.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 сажает на машину (сделанную заранее из крупного строительного материала) куклу Катю. Говорит: «Моя дочка хочет покататься на машине. А кто будет шофером? Саша, ты хочешь быть шофером? Вот  тебе руль. Покатай, пожалуйста, мою Катю».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игры воспитатель поет песню «Машина»: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 машине, в машине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Шофер сидит.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Машина, машина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Идет, гудит: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Би-би-би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би-би-би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 машине, в машине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 полно.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Поехали дети,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Глядят в окно: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Би-би-би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би-би-би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поле, вот речка,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Приехали дети.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Машина, стой!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«Спасибо, Саша,- говорит педагог,- ты был хорошим шофер. Посмотри, к тебе еще пришли мамы и папы. Они тоже хотят покатать своих дочек. Как вы попросите об этом Сашу? (Саша, покатай, пожалуйста, мою Свету.) А чтобы вам не пришлось долго ждать, давайте попросим Артема тоже быть шофером. Поможем ему построить  такую же машину. Вы приносите нам кубики, кирпичики, а мы с Артемом будем строить.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сначала построим? (Кубики.) А теперь что надо сделать? (Положить сверху дощечку-пластину и поставить кирпичик - получится кабина шофера.) А руль у тебя будет вот это кольцо. Приглашай пассажиров». Когда куклы займут свои места, воспитатель еще раз поет песню «Машина».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повторении игры можно предложить детям полетать на самолете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стихотворение А.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«Самолет построим сами») или поплыть на корабле (прочитать стихотворение А.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«Матросская шапка»).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№7 «Новая комната для кукол»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Цель. Продолжать объединять единым сюжетом игры со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стоительным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материалом, куклами и сюжетными  игрушками. Подводить детей к совместным играм.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1.Набор строительного материала: кубики, кирпичики.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2.Куклы, образные игрушки (зайцы, мишки, белки и т. д.).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3.В строительном уголке заранее подготовлена игровая ситуация: построен дом для кукол.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Постройка кукольной мебели на занятиях по конструированию.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  Воспитатель, обращаясь к детям, спрашивает: «Это чей, это чей дом из кирпичей? Кто будет жить в этом новом доме? (Куклы, мишка, зайка и т. д.) Но кукла говорит, что в доме жить неудобно. В нем нет мебели: ни стола, ни стульев, ни кровати. Давайте построим все это из кубиков и кирпичиков. Я буду строить диван. Саша, а ты что будешь строить? А ты, Вика? Анечка, а ты что построишь для своего мишка?».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детям построить разные предметы мебели, чтобы куклы могли попить чаю за столом, отдохнуть на диване.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Сначала каждый ребенок сам сооружает какой-то предмет мебели и обыгрывает его с куклой или любой игрушкой. Воспитатель закрепляет названия строительных деталей, их цвет, названия частей мебели (спинка, сиденья стула, диван и т. д.). Если ребенок построил кровать, то педагог, включаясь в игру,  приговаривает: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Баю-баю, баю-бай.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Ты, собаченька, не лай,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Белолоба, не скули,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Мою Катю не буди.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Или: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Наступила ночка.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Ты устала, дочка.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бегали с утра,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Глазкам спать давно пора.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Ждет тебя кроватка.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Спи, дочурка, сладко.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(П. Воронько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.«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Спать пора».)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дети построили стол, то воспитатель читает отрывок из стихотворения  С.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Капутикян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«Маша обедает»: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Час обеда пришел,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Села Катенька за стол.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все постройки закончены, педагог предлагает малышам напоить кукол чаем и погулять с ними вокруг нового дома.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повторении игры можно обыгрывать стихотворение С.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Капутикян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Маша обедает».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№8 «Купание куклы Кати»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Цель. Учить объединять игры единым сюжетом: сначала куклу надо раздеть, выкупать,  одеть, уложить спать. Закреплять разнообразные игровые действия с куклой. Учить играть вместе.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Материал.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Ванночка, мыло (кирпичик), мыльница, полотенце, ковшик (все предметы в 2-3 экземплярах); кукла Катя (у нее «испачканы» руки).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Предврительная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«Купание куклы Кати».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Воспитатель, обращаясь к кукле, спрашивает: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Ах ты, девочка чумазая,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Где ты руки так измазала?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.«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Девочка чумазая».)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Затем говорит детям: «Моя дочка Катя испачкалась. Надо ее выкупать. Где у нас ванночка? Кто принес воды? Какая нам нужна вода? (Теплая.) Вика, принеси, пожалуйста, теплой воды в ковшике. Кто принес мыло? Мочалку? Полотенце? (Дает поручение Ване, Андрею, Коле.)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Все готово. Аня, помоги, пожалуйста, Кате раздеться. Вика, а ты принеси для Кати чистую рубашку, трусики.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Андрюша, начинай мыть Катю. Куда надо посадить куклу? (В тазик.) А сейчас, Андрюша, что ты будешь  делать? (Помою Кате голову чистой, теплой водой, потом руки, ноги.) Попроси Вику намылить Кате голову мылом, а ты будешь поливать».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 то время, когда Андрюша «поливает» из ковшика, можно прочитать стихи: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Теплую водичку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Льем на нашу птичку.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(Е. Благинина.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Аленушка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Хлюп-хлюп ручками,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Полон мыла таз.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Ты не трогай, Катенька,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Мыльной ручкой глаз.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А водичка булькает,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А водичка пенится,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Катенька помоется,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Причешется, оденется.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Капутикян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«Хлюп-хлюп».)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Когда мытье куклы закончено, воспитатель предлагает Вике вытереть ее полотенцем. Подчеркивает: кукла сала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чистой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Ваня и Андрюша убирают все на место, вешают сушить полотенце. Затем куклу одевают и укладывают спать. Вместе с воспитателем поют Кате русскую народную песенку: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Баю-бай,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баиньки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 огороде -  заиньки.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 травку едят,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спатеньки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велят.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Игру можно повторить 2-3 раза с привлечением детей, у которых низкий уровень игровых умений и навыков.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№9«Стирание кукольного белья»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Учить объединять по 2-3 детей для самостоятельных игр. Способствовать становлению сюжетной игры с куклами, обогащать содержание таких игр.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Материал.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Ванночка, мыльница, мыло (предмет-заместитель),  стиральная доска, утюг; кукольное белье; стойка для развешивания белья; гладильная доска.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«Стирка кукольного белья».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 обращается к детям: «Мы с вами купали кукол и забыли постирать их грязное белье. Что нам для этого нужно? Женя, принеси, пожалуйста, таз. Андрюша, дай, пожалуйста, мыло и мыльницу».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расставляет предметы так, чтобы было удобно стирать вдвоем  (втроем). Можно стирать всем вместе в одном большом тазу или отдельно в маленьких тазах – главное, чтобы дети находились рядом.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Когда все необходимое для стирки готово, педагог спрашивает: «Можно стирать белье? Ничего не забыли принести?»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(Нельзя.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не принесли воды.)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нам нужна вода? (Теплая). Давайте принесем воды и нальем ее в таз (в таз)». Затем воспитатель показывает, как надо стирать белье. Дети повторяют действия взрослого. Выстиранное белье складывают в отдельный тазик.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игровых действий воспитатель может спеть песню «Большая стирка»: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большая стирка,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Мне белье стирать не лень.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Я в лоханку лью водицу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И стираю целый день.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 мыльной пене, в мыльной пене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 чистым все белье.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Постираю и поглажу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платьице свое.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Если, катя, ты захочешь,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Постираю и твое.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совету воспитателя дети выливают грязную мыльную воду и наливают чистую, для полоскания белья. Затем педагог объясняет: «Когда белье выстирано, выполоскано, его надо отжать, встряхнуть (показывает) и повесить сушить». Дети повторяют все действия взрослого.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 как белье развешено, воспитатель предлагает детям убрать все на место и приготовить утюги, чтобы погладить высохшее белье.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 конце игры педагог говорит: «Вот какое чистое стало кукольное белье. Надо его сложить в шкаф. Наши дочки  привыкли к порядку».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Игры можно повторить 2-3 раза с различными детьми. Воспитатель поощряет самостоятельные объединения малышей для игры.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Тема №10«Кукла Катя заболела»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  Разнообразить ролевое участие детей в игре с куклой. Способствовать обогащению сюжета детских игр.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Материал.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Шпатель, фонендоскоп, градусник, лекарства (используются предметы - заместители); сумка доктора, халат, колпак (в 2-3 экземплярах).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Беседа с доктором, медсестрой, рассматривание медицинских инструментов, рассказ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назначении. Рассматривание иллюстраций: доктор лечит детей.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игры. Воспитатель сообщает детям, что ее дочка заболела. «Надо уложить Катю в постель и вызвать доктора. Я сама буду доктором. У меня есть халат, колпак и инструменты. Вова, а ты хочешь быть доктором? Вот тебе тоже халат, колпак и инструменты. Давай вместе лечить кукол, начнем с моей дочки Кати. Давай послушаем ее. Что нам для этого нужно? (Трубка.) Слышишь, как бьется Катино сердечко: «Тук-тук-тук»? Дыши, Катя. Теперь ты, Вова, попроси Катю глубоко дышать. Сейчас поставим Кате градусник. Вот так. Теперь посмотрим ее горло. Где ложечка? Катя, скажи: «А-а-а». 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Видишь, Вова, горло у Кати красное и температура у нее высокая. Теперь Катя пусть поспит».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Воспитатель читает стихотворение В.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«больная кукла»: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Тихо. Тихо. Тишина.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Катя бедная больная.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Катя бедная больна,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 музыки она.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Спойте, что ей нравится,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И она поправится.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«Давай, Вова, споем Кате песенку (желательно взять хорошо знакомую детям песню). Вот видишь, мы развеселили Катю, и она быстро поправилась».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Игру целесообразно повторять в течение одного-двух недель с другими  игрушками, например с мишкой, зайкой и т. д.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Началом для подобных игр могут служить стихи: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-Поиграй-ка, зайка,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Поиграй со мною.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зайка: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- Не могу, больной.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-Ой-ой-ой, бедный!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(Е. Благинина.)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Послушай, мишка,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Не кушай лишка!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Живот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разболится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будешь лечиться?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(Е.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Чарушин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Шумская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№11«Построим куклам дом»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Цель. Продолжать развивать интерес к играм с куклами и строительным материалом. Учить подбирать игрушки и атрибуты для игры. Учить объединяться по двое-трое для самостоятельных игр.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Материал. Набор строительного материала: кубики, кирпичики.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Пластины; куклы разных размеров; образные игрушки (заяц.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Мишка, белочка, лисичка и т. д.).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по конструированию на тему «Домик для куклы».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 обращается к детям: «К нам в гости пришла кукла Света. Она говорит,  что ей негде жить. Давайте построим для Светы дом. Кто хочет построить? Сережа, ты хочешь сделать дом для Светы? Давай вместе строить, а Света посмотрит. Как мы будем работать». Воспитатель сажает куклу на ковер.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 ходе строительства задает вопросы: «Из чего будем строить дом? (Из кирпичиков.) Сережа, принеси, пожалуйста, кирпичики. Как мы поставим кирпичики? (Узкой стороной.) Это будут стены дома. А как сделать крышу? (Надо положить кирпичик сверху на стены.) Давай, Сережа, проверим, 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сможет ли Света жить в этом домике. (Если кукла высокая, то воспитатель показывает, как построить высокий дом.)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Теперь надо сделать двери, чтобы в доме было тепло. (При этом можно поставить один или два кирпичика независимо от величины построенного дома.)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 процессе строительства дома вместе с Сережей воспитатель  привлекает к работе и других, заинтересовавшихся игрой детей: одному предлагает сделать забор, другому – дорожку к дому и т. д. Поощряет совместные игры детей.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Можно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посоветовать малышам построить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 для своих кукол (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зайцев\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 Мишек), при этом спеть песню «Строим дом»: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Тук да тук, тук да тук,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Раздается громкий стук.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Строим дом, дом большой,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И с крылечком и с трубой.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Разукрасим мы дом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И вверху флажок прибьем.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жить в доме том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Зайка с куклой (мишкой) и слоном.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Когда постройка дома (или домов) закончена, воспитатель предлагает детям привести кукол в гости к Свете. Игрушки идут по дорожке, впереди – кукла Катя. Педагог читает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 Катя, Катя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Катенька удаленька.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Пройди по дорожке,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Топни, Катя, ножкой.</w:t>
      </w:r>
    </w:p>
    <w:p w:rsidR="00694B22" w:rsidRPr="00694B22" w:rsidRDefault="00694B22" w:rsidP="00694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№12 «Сделаем Кате красивую прическу»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  Обогащать содержание игр с куклой. Учить детей объединять для совместных игр.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 Расчески, ножницы (предметы – заместители), банты, ленты (в 2-3 экземплярах), зеркало.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 Рассматривание соответствующих иллюстраций.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 обращается к детям: «У моей дочки Кати сегодня день рождения. Катя хочет сделать красивую прическу. Я буду парикмахером. Причешу Катю красиво. Сережа, а ты хочешь причесать свою дочку? Давай играть вместе. Ты тоже будешь парикмахером.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Я причешу Катю, а ты свою дочку. Теперь давай подстрижем дочкам челки. Вот так. И сзади тоже подстрижем волосы. Вот так. Проверим, ровно ли мы подстригли дочкам волосы.  Для этого еще раз причешем их.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Сейчас можно и бантики им завязать. Я возьму синий. У Кати синее платье и синий бантик ей подойдет. А у твоей дочки платье, какого цвета? Какой ты выберешь бантик?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Вот какими красивыми стали наши дочки. Теперь мы уберем и пойдем в магазин, чтобы выбрать Кате подарок ко дню рождения».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 повторяет игру с другими детьми, поощряет игру «рядом», «вместе».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предложениями взрослый содействует развитию сюжета: «папа» и «мама» приводят дочку к парикмахеру, который ее стрижет, затем идут в «кино», «магазин» и т. д.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Воспитатель учит детей элементарным правилам поведения: здороваться с парикмахером, вежливо выражать свою просьбу: «Подстригите, пожалуйста», «Причешите, пожалуйста», благодарить за прическу и т. п.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Во время игры можно использовать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«Расти, коса».</w:t>
      </w:r>
    </w:p>
    <w:p w:rsidR="00694B22" w:rsidRPr="00694B22" w:rsidRDefault="00694B22" w:rsidP="00A177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№13 «День рождения куклы Кати»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Продолжать обогащать содержание игр. Способствовать объединению детей для совместных игр.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Материал.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Кукла Катя в нарядном платье; образные игрушки (мишка, заяц, кот и др.); флажок, шишка, бочонок с медом, морковка (можно использовать предметы - заместители).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Предварительная работа.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Празднование дней рождения детей в группе: пение песен, чтение стихотворений, игры – хороводы («Заинька, походи», «Кто у нас хороший»), подвижные игры («Догони Мишку», «Найди Зайку» и др.).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игры. Воспитатель говорит, что у ее дочки Кати сегодня день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она приглашает в гости. Советует детям подумать, что они подарят Кате, чем порадуют ее. Подсказывает, что они могут прийти в гости с мишкой и принести бочонок меда, или с зайкой, который подарит Кате вкусную сладкую морковку.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Затем воспитатель предлагает детям помочь Кате красиво накрыть стол для гостей, приготовить чай, а сам печет пирог, приговаривая: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Уж я Катеньке пирог испеку,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Уж я доченьке румяненький.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нем  корочка пшеничная,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начиночка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яичная,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помазочка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медовая…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(Русская народная песня «Уж я Танюшке пирог испеку».)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Дети собираются на день рождения, по совету педагога Сережа берет, например, мишку и говорит, что Мишка несет Кате в подарок мед и большую шишку.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Кукла радостно встречает гостей, благодарит их: «Спасибо,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Садись чай пить. Смотрите, а вот и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Зайка-побегайка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пришел. Какая у него большая морковка! Она, наверное, вкусная, сладкая. Спасибо, Заинька,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садись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ты чай пить, медом угощайся».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Гости поют песню «День рождения»: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Чей, чей, чей, чей,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Чей сегодня день рожденья?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Кто, кто, кто, кто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поздравленья?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получит от ребят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игрушки, и подарки?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глаза блестят,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На щеках румянец яркий?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Все, все, все, все,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Катю поздравляем!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 ней, с ней, с ней, с ней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Веселимся и играем.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Воспитатель говорит: «Катя любит слушать стихи про игрушки. Прочитайте ей стихотворение А.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«Флажок» и дарят Кате флажок.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«А кто хочет рассказать Кате про кота? (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у нашего кота».) Давайте подарим Кате кота, ей будет очень приятно».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Затем организуется игра «Догони Мишку». Сначала убегает Мишка, потом – дети, затем детей догоняет Катя.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«Вот какой веселый день рождения был у Кати, - говорит педагог.- Теперь пора прощаться, пусть Катя отдыхает».</w:t>
      </w:r>
    </w:p>
    <w:p w:rsidR="00694B22" w:rsidRPr="00694B22" w:rsidRDefault="00694B22" w:rsidP="00A177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При повторении игры можно отметить день рождения мишки, зайки, кота и др.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№14«Куклы на прогулке»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Продолжать развивать интерес к играм с куклой и строительным материалом. Учить пользоваться приобретенными умениями при сооружении несложных построек. Закреплять умение играть вместе, делиться игровым материалом.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1.Набор крупного строительного материала: кирпичики, кубики, призмы, пластины.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2.Куклы разных размеров.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3.Машины разной величины.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4.Образные игрушки: матрешки, зайцы, мишки и т. д.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конструированию. 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построек: дорожка (узкая и широкая); поезд; машина; дом; ворота; горка и т. д.</w:t>
      </w:r>
      <w:proofErr w:type="gramEnd"/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 Воспитатель говорит, что куклы хотят гулять. «Давайте оденем их на прогулку. А наших мальчиков – «пап» - попросим построить для дочек дорожки, поезд, машину, горку, чтобы всем было весело и интересно на прогулке».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одевают кукол («Оденем Катю на прогулку»). Воспитатель спрашивает, кто и что будет сооружать для кукол. В ходе строительства закрепляет названия деталей конструктора, их величину, цвет, поощряет самостоятельность детей, дружную игру. При необходимости помогает одевать кукол на прогулку.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Во время одевания кукол желательно использовать стихотворение З. Александровой «Катя в яслях»: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Собираемся гулять.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Завязали Катеньке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Шарфик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полосатенький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Одели на ножки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Красные сапожки.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куклы одеты и постройки готовы, можно предложить детям погулять с дочками по дорожкам, сопровождая их действия словами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Катя, Катя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маленька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Катенька удаленька,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Пройди по дорожке,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Топни, Катя, ножкой.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Или: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ноги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Шли по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дороге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:Т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оп-топ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! Топ-топ!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Маленькие ножки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Бежали по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дорожке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:Т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оп-топ-топ!Топ-топ-топ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дети построят дома, то можно обойти их вокруг и прочитать стихотворение: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Катенька с трудом,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первый раз обходит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:Т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оп-топ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водит взад-вперед,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Дочка ходит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взад-вперед</w:t>
      </w:r>
      <w:proofErr w:type="gram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:Т</w:t>
      </w:r>
      <w:proofErr w:type="gram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оп-топ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же дети построят поезд, то во время поездки на нем уместно вспомнить стихотворение Э. </w:t>
      </w:r>
      <w:proofErr w:type="spellStart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Мошковской</w:t>
      </w:r>
      <w:proofErr w:type="spellEnd"/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«Мчится поезд».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При повторении игры вводится строительство одной - двух новых, более сложных построек. Воспитатель дает образец их обыгрывания не только с куклами, но и с другими образными игрушками, также использует и игрушк</w:t>
      </w:r>
      <w:r w:rsidR="009A41A9">
        <w:rPr>
          <w:rFonts w:ascii="Times New Roman" w:eastAsia="Times New Roman" w:hAnsi="Times New Roman" w:cs="Times New Roman"/>
          <w:color w:val="000000"/>
          <w:sz w:val="28"/>
          <w:szCs w:val="28"/>
        </w:rPr>
        <w:t>и – заместители (если на кеглю на</w:t>
      </w: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деть юбку и косынку, то получится матрешка).</w:t>
      </w:r>
    </w:p>
    <w:p w:rsidR="00694B22" w:rsidRPr="00694B22" w:rsidRDefault="00694B22" w:rsidP="00694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B22">
        <w:rPr>
          <w:rFonts w:ascii="Times New Roman" w:eastAsia="Times New Roman" w:hAnsi="Times New Roman" w:cs="Times New Roman"/>
          <w:color w:val="000000"/>
          <w:sz w:val="28"/>
          <w:szCs w:val="28"/>
        </w:rPr>
        <w:t>  В ходе таких игр педагог постепенно подводит детей к совместной игровой деятельности.</w:t>
      </w:r>
    </w:p>
    <w:p w:rsidR="00645E17" w:rsidRDefault="00645E17"/>
    <w:sectPr w:rsidR="00645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694B22"/>
    <w:rsid w:val="00645E17"/>
    <w:rsid w:val="00694B22"/>
    <w:rsid w:val="009A41A9"/>
    <w:rsid w:val="00A1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4B22"/>
    <w:rPr>
      <w:b/>
      <w:bCs/>
    </w:rPr>
  </w:style>
  <w:style w:type="character" w:styleId="a4">
    <w:name w:val="Emphasis"/>
    <w:basedOn w:val="a0"/>
    <w:uiPriority w:val="20"/>
    <w:qFormat/>
    <w:rsid w:val="00694B22"/>
    <w:rPr>
      <w:i/>
      <w:iCs/>
    </w:rPr>
  </w:style>
  <w:style w:type="character" w:styleId="a5">
    <w:name w:val="Hyperlink"/>
    <w:basedOn w:val="a0"/>
    <w:uiPriority w:val="99"/>
    <w:semiHidden/>
    <w:unhideWhenUsed/>
    <w:rsid w:val="00694B2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94B2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idi_deyatelmznosti/" TargetMode="External"/><Relationship Id="rId4" Type="http://schemas.openxmlformats.org/officeDocument/2006/relationships/hyperlink" Target="http://pandia.ru/text/category/hudozhestvenn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4198</Words>
  <Characters>23931</Characters>
  <Application>Microsoft Office Word</Application>
  <DocSecurity>0</DocSecurity>
  <Lines>199</Lines>
  <Paragraphs>56</Paragraphs>
  <ScaleCrop>false</ScaleCrop>
  <Company>Reanimator Extreme Edition</Company>
  <LinksUpToDate>false</LinksUpToDate>
  <CharactersWithSpaces>28073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2023-03-22T08:46:00Z</dcterms:created>
  <dcterms:modified xsi:type="dcterms:W3CDTF">2023-03-22T08:49:00Z</dcterms:modified>
</cp:coreProperties>
</file>