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9AC" w:rsidRDefault="005149AC" w:rsidP="00FB061B">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sz w:val="24"/>
          <w:szCs w:val="24"/>
        </w:rPr>
        <w:drawing>
          <wp:inline distT="0" distB="0" distL="0" distR="0">
            <wp:extent cx="5940425" cy="8241400"/>
            <wp:effectExtent l="0" t="0" r="0" b="0"/>
            <wp:docPr id="2" name="Рисунок 2" descr="C:\Users\1\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241400"/>
                    </a:xfrm>
                    <a:prstGeom prst="rect">
                      <a:avLst/>
                    </a:prstGeom>
                    <a:noFill/>
                    <a:ln>
                      <a:noFill/>
                    </a:ln>
                  </pic:spPr>
                </pic:pic>
              </a:graphicData>
            </a:graphic>
          </wp:inline>
        </w:drawing>
      </w:r>
      <w:bookmarkStart w:id="0" w:name="_GoBack"/>
      <w:bookmarkEnd w:id="0"/>
    </w:p>
    <w:p w:rsidR="005149AC" w:rsidRDefault="005149AC" w:rsidP="00FB061B">
      <w:pPr>
        <w:spacing w:after="0" w:line="240" w:lineRule="auto"/>
        <w:jc w:val="center"/>
        <w:rPr>
          <w:rFonts w:ascii="Times New Roman" w:eastAsia="Times New Roman" w:hAnsi="Times New Roman" w:cs="Times New Roman"/>
          <w:b/>
          <w:sz w:val="26"/>
          <w:szCs w:val="26"/>
        </w:rPr>
      </w:pPr>
    </w:p>
    <w:p w:rsidR="005149AC" w:rsidRDefault="005149AC" w:rsidP="00FB061B">
      <w:pPr>
        <w:spacing w:after="0" w:line="240" w:lineRule="auto"/>
        <w:jc w:val="center"/>
        <w:rPr>
          <w:rFonts w:ascii="Times New Roman" w:eastAsia="Times New Roman" w:hAnsi="Times New Roman" w:cs="Times New Roman"/>
          <w:b/>
          <w:sz w:val="26"/>
          <w:szCs w:val="26"/>
        </w:rPr>
      </w:pPr>
    </w:p>
    <w:p w:rsidR="005149AC" w:rsidRDefault="005149AC" w:rsidP="00FB061B">
      <w:pPr>
        <w:spacing w:after="0" w:line="240" w:lineRule="auto"/>
        <w:jc w:val="center"/>
        <w:rPr>
          <w:rFonts w:ascii="Times New Roman" w:eastAsia="Times New Roman" w:hAnsi="Times New Roman" w:cs="Times New Roman"/>
          <w:b/>
          <w:sz w:val="26"/>
          <w:szCs w:val="26"/>
        </w:rPr>
      </w:pPr>
    </w:p>
    <w:p w:rsidR="005149AC" w:rsidRDefault="005149AC" w:rsidP="00FB061B">
      <w:pPr>
        <w:spacing w:after="0" w:line="240" w:lineRule="auto"/>
        <w:jc w:val="center"/>
        <w:rPr>
          <w:rFonts w:ascii="Times New Roman" w:eastAsia="Times New Roman" w:hAnsi="Times New Roman" w:cs="Times New Roman"/>
          <w:b/>
          <w:sz w:val="26"/>
          <w:szCs w:val="26"/>
        </w:rPr>
      </w:pPr>
    </w:p>
    <w:p w:rsidR="005149AC" w:rsidRDefault="005149AC" w:rsidP="00FB061B">
      <w:pPr>
        <w:spacing w:after="0" w:line="240" w:lineRule="auto"/>
        <w:jc w:val="center"/>
        <w:rPr>
          <w:rFonts w:ascii="Times New Roman" w:eastAsia="Times New Roman" w:hAnsi="Times New Roman" w:cs="Times New Roman"/>
          <w:b/>
          <w:sz w:val="26"/>
          <w:szCs w:val="26"/>
        </w:rPr>
      </w:pPr>
    </w:p>
    <w:p w:rsidR="005149AC" w:rsidRDefault="005149AC" w:rsidP="00FB061B">
      <w:pPr>
        <w:spacing w:after="0" w:line="240" w:lineRule="auto"/>
        <w:jc w:val="center"/>
        <w:rPr>
          <w:rFonts w:ascii="Times New Roman" w:eastAsia="Times New Roman" w:hAnsi="Times New Roman" w:cs="Times New Roman"/>
          <w:b/>
          <w:sz w:val="26"/>
          <w:szCs w:val="26"/>
        </w:rPr>
      </w:pPr>
    </w:p>
    <w:p w:rsidR="00FB061B" w:rsidRPr="00FB061B" w:rsidRDefault="00FB061B" w:rsidP="00FB061B">
      <w:pPr>
        <w:spacing w:after="0" w:line="240" w:lineRule="auto"/>
        <w:jc w:val="center"/>
        <w:rPr>
          <w:rFonts w:ascii="Times New Roman" w:eastAsia="Times New Roman" w:hAnsi="Times New Roman" w:cs="Times New Roman"/>
          <w:b/>
          <w:sz w:val="26"/>
          <w:szCs w:val="26"/>
        </w:rPr>
      </w:pPr>
      <w:r w:rsidRPr="00FB061B">
        <w:rPr>
          <w:rFonts w:ascii="Times New Roman" w:eastAsia="Times New Roman" w:hAnsi="Times New Roman" w:cs="Times New Roman"/>
          <w:b/>
          <w:sz w:val="26"/>
          <w:szCs w:val="26"/>
        </w:rPr>
        <w:t>Содержание АОП</w:t>
      </w:r>
    </w:p>
    <w:p w:rsidR="00FB061B" w:rsidRPr="00FB061B" w:rsidRDefault="00FB061B" w:rsidP="00FB061B">
      <w:pPr>
        <w:autoSpaceDE w:val="0"/>
        <w:autoSpaceDN w:val="0"/>
        <w:adjustRightInd w:val="0"/>
        <w:spacing w:after="0" w:line="240" w:lineRule="auto"/>
        <w:rPr>
          <w:rFonts w:ascii="Times New Roman" w:eastAsia="Calibri" w:hAnsi="Times New Roman" w:cs="Times New Roman"/>
          <w:b/>
          <w:bCs/>
          <w:sz w:val="26"/>
          <w:szCs w:val="26"/>
          <w:lang w:eastAsia="en-US"/>
        </w:rPr>
      </w:pPr>
    </w:p>
    <w:sdt>
      <w:sdtPr>
        <w:rPr>
          <w:rFonts w:asciiTheme="minorHAnsi" w:eastAsiaTheme="minorEastAsia" w:hAnsiTheme="minorHAnsi" w:cstheme="minorBidi"/>
          <w:b w:val="0"/>
          <w:bCs w:val="0"/>
          <w:color w:val="auto"/>
          <w:sz w:val="22"/>
          <w:szCs w:val="22"/>
          <w:lang w:eastAsia="ru-RU"/>
        </w:rPr>
        <w:id w:val="818813958"/>
        <w:docPartObj>
          <w:docPartGallery w:val="Table of Contents"/>
          <w:docPartUnique/>
        </w:docPartObj>
      </w:sdtPr>
      <w:sdtEndPr/>
      <w:sdtContent>
        <w:p w:rsidR="00BC3115" w:rsidRPr="00C77215" w:rsidRDefault="00BC3115">
          <w:pPr>
            <w:pStyle w:val="aff"/>
            <w:rPr>
              <w:rFonts w:ascii="Times New Roman" w:hAnsi="Times New Roman" w:cs="Times New Roman"/>
              <w:sz w:val="24"/>
              <w:szCs w:val="24"/>
            </w:rPr>
          </w:pPr>
          <w:r w:rsidRPr="00C77215">
            <w:rPr>
              <w:rFonts w:ascii="Times New Roman" w:hAnsi="Times New Roman" w:cs="Times New Roman"/>
              <w:color w:val="auto"/>
              <w:sz w:val="24"/>
              <w:szCs w:val="24"/>
            </w:rPr>
            <w:t>Оглавление</w:t>
          </w:r>
        </w:p>
        <w:p w:rsidR="00C77215" w:rsidRPr="00C77215" w:rsidRDefault="001C00F1">
          <w:pPr>
            <w:pStyle w:val="16"/>
            <w:tabs>
              <w:tab w:val="left" w:pos="741"/>
              <w:tab w:val="right" w:leader="dot" w:pos="9345"/>
            </w:tabs>
            <w:rPr>
              <w:rFonts w:eastAsiaTheme="minorEastAsia"/>
              <w:b w:val="0"/>
              <w:bCs w:val="0"/>
              <w:noProof/>
              <w:sz w:val="24"/>
              <w:szCs w:val="24"/>
              <w:lang w:eastAsia="ru-RU"/>
            </w:rPr>
          </w:pPr>
          <w:r w:rsidRPr="00C77215">
            <w:rPr>
              <w:sz w:val="24"/>
              <w:szCs w:val="24"/>
            </w:rPr>
            <w:fldChar w:fldCharType="begin"/>
          </w:r>
          <w:r w:rsidR="00BC3115" w:rsidRPr="00C77215">
            <w:rPr>
              <w:sz w:val="24"/>
              <w:szCs w:val="24"/>
            </w:rPr>
            <w:instrText xml:space="preserve"> TOC \o "1-3" \h \z \u </w:instrText>
          </w:r>
          <w:r w:rsidRPr="00C77215">
            <w:rPr>
              <w:sz w:val="24"/>
              <w:szCs w:val="24"/>
            </w:rPr>
            <w:fldChar w:fldCharType="separate"/>
          </w:r>
          <w:hyperlink w:anchor="_Toc157678203" w:history="1">
            <w:r w:rsidR="00C77215" w:rsidRPr="00C77215">
              <w:rPr>
                <w:rStyle w:val="afe"/>
                <w:noProof/>
                <w:sz w:val="24"/>
                <w:szCs w:val="24"/>
              </w:rPr>
              <w:t>1.</w:t>
            </w:r>
            <w:r w:rsidR="00C77215" w:rsidRPr="00C77215">
              <w:rPr>
                <w:rFonts w:eastAsiaTheme="minorEastAsia"/>
                <w:b w:val="0"/>
                <w:bCs w:val="0"/>
                <w:noProof/>
                <w:sz w:val="24"/>
                <w:szCs w:val="24"/>
                <w:lang w:eastAsia="ru-RU"/>
              </w:rPr>
              <w:tab/>
            </w:r>
            <w:r w:rsidR="00C77215" w:rsidRPr="00C77215">
              <w:rPr>
                <w:rStyle w:val="afe"/>
                <w:noProof/>
                <w:sz w:val="24"/>
                <w:szCs w:val="24"/>
              </w:rPr>
              <w:t>ЦЕЛЕВОЙ РАЗДЕЛ</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_Toc157678203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4</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04" w:history="1">
            <w:r w:rsidR="00C77215" w:rsidRPr="00C77215">
              <w:rPr>
                <w:rStyle w:val="afe"/>
                <w:noProof/>
                <w:sz w:val="24"/>
                <w:szCs w:val="24"/>
              </w:rPr>
              <w:t>1.1 Пояснительная записка</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_Toc157678204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4</w:t>
            </w:r>
            <w:r w:rsidR="00C77215" w:rsidRPr="00C77215">
              <w:rPr>
                <w:noProof/>
                <w:webHidden/>
                <w:sz w:val="24"/>
                <w:szCs w:val="24"/>
              </w:rPr>
              <w:fldChar w:fldCharType="end"/>
            </w:r>
          </w:hyperlink>
        </w:p>
        <w:p w:rsidR="00C77215" w:rsidRPr="00C77215" w:rsidRDefault="00AE6D84">
          <w:pPr>
            <w:pStyle w:val="16"/>
            <w:tabs>
              <w:tab w:val="left" w:pos="1100"/>
              <w:tab w:val="right" w:leader="dot" w:pos="9345"/>
            </w:tabs>
            <w:rPr>
              <w:rFonts w:eastAsiaTheme="minorEastAsia"/>
              <w:b w:val="0"/>
              <w:bCs w:val="0"/>
              <w:noProof/>
              <w:sz w:val="24"/>
              <w:szCs w:val="24"/>
              <w:lang w:eastAsia="ru-RU"/>
            </w:rPr>
          </w:pPr>
          <w:hyperlink w:anchor="_Toc157678205" w:history="1">
            <w:r w:rsidR="00C77215" w:rsidRPr="00C77215">
              <w:rPr>
                <w:rStyle w:val="afe"/>
                <w:noProof/>
                <w:sz w:val="24"/>
                <w:szCs w:val="24"/>
              </w:rPr>
              <w:t>1.1.1</w:t>
            </w:r>
            <w:r w:rsidR="00C77215" w:rsidRPr="00C77215">
              <w:rPr>
                <w:rFonts w:eastAsiaTheme="minorEastAsia"/>
                <w:b w:val="0"/>
                <w:bCs w:val="0"/>
                <w:noProof/>
                <w:sz w:val="24"/>
                <w:szCs w:val="24"/>
                <w:lang w:eastAsia="ru-RU"/>
              </w:rPr>
              <w:tab/>
            </w:r>
            <w:r w:rsidR="00C77215" w:rsidRPr="00C77215">
              <w:rPr>
                <w:rStyle w:val="afe"/>
                <w:noProof/>
                <w:sz w:val="24"/>
                <w:szCs w:val="24"/>
              </w:rPr>
              <w:t>Цели и задачи реализации программы</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_Toc157678205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5</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06" w:history="1">
            <w:r w:rsidR="00C77215" w:rsidRPr="00C77215">
              <w:rPr>
                <w:rStyle w:val="afe"/>
                <w:rFonts w:eastAsia="Calibri"/>
                <w:noProof/>
                <w:sz w:val="24"/>
                <w:szCs w:val="24"/>
              </w:rPr>
              <w:t>1.1.2. Принципы и подходы к формированию программы</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_Toc157678206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6</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07" w:history="1">
            <w:r w:rsidR="00C77215" w:rsidRPr="00C77215">
              <w:rPr>
                <w:rStyle w:val="afe"/>
                <w:rFonts w:eastAsia="Calibri"/>
                <w:noProof/>
                <w:sz w:val="24"/>
                <w:szCs w:val="24"/>
              </w:rPr>
              <w:t>1.1.3. Значимые для разработки и реализации программы характеристики, в том числе особенностей развития детей раннего и дошкольного возраста с ТНР</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_Toc157678207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8</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08" w:history="1">
            <w:r w:rsidR="00C77215" w:rsidRPr="00C77215">
              <w:rPr>
                <w:rStyle w:val="afe"/>
                <w:noProof/>
                <w:sz w:val="24"/>
                <w:szCs w:val="24"/>
              </w:rPr>
              <w:t xml:space="preserve">1.2. </w:t>
            </w:r>
            <w:r w:rsidR="00C77215" w:rsidRPr="00C77215">
              <w:rPr>
                <w:rStyle w:val="afe"/>
                <w:rFonts w:eastAsia="Calibri"/>
                <w:noProof/>
                <w:sz w:val="24"/>
                <w:szCs w:val="24"/>
              </w:rPr>
              <w:t>Планируемые результаты освоения программы</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_Toc157678208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11</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09" w:history="1">
            <w:r w:rsidR="00C77215" w:rsidRPr="00C77215">
              <w:rPr>
                <w:rStyle w:val="afe"/>
                <w:noProof/>
                <w:sz w:val="24"/>
                <w:szCs w:val="24"/>
              </w:rPr>
              <w:t xml:space="preserve">1.3. </w:t>
            </w:r>
            <w:r w:rsidR="00C77215" w:rsidRPr="00C77215">
              <w:rPr>
                <w:rStyle w:val="afe"/>
                <w:rFonts w:eastAsia="Calibri"/>
                <w:noProof/>
                <w:sz w:val="24"/>
                <w:szCs w:val="24"/>
              </w:rPr>
              <w:t>Развивающее оценивание качества образовательной деятельности</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_Toc157678209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16</w:t>
            </w:r>
            <w:r w:rsidR="00C77215" w:rsidRPr="00C77215">
              <w:rPr>
                <w:noProof/>
                <w:webHidden/>
                <w:sz w:val="24"/>
                <w:szCs w:val="24"/>
              </w:rPr>
              <w:fldChar w:fldCharType="end"/>
            </w:r>
          </w:hyperlink>
        </w:p>
        <w:p w:rsidR="00C77215" w:rsidRPr="00C77215" w:rsidRDefault="00AE6D84">
          <w:pPr>
            <w:pStyle w:val="16"/>
            <w:tabs>
              <w:tab w:val="left" w:pos="741"/>
              <w:tab w:val="right" w:leader="dot" w:pos="9345"/>
            </w:tabs>
            <w:rPr>
              <w:rFonts w:eastAsiaTheme="minorEastAsia"/>
              <w:b w:val="0"/>
              <w:bCs w:val="0"/>
              <w:noProof/>
              <w:sz w:val="24"/>
              <w:szCs w:val="24"/>
              <w:lang w:eastAsia="ru-RU"/>
            </w:rPr>
          </w:pPr>
          <w:hyperlink w:anchor="_Toc157678210" w:history="1">
            <w:r w:rsidR="00C77215" w:rsidRPr="00C77215">
              <w:rPr>
                <w:rStyle w:val="afe"/>
                <w:noProof/>
                <w:sz w:val="24"/>
                <w:szCs w:val="24"/>
              </w:rPr>
              <w:t>2.</w:t>
            </w:r>
            <w:r w:rsidR="00C77215" w:rsidRPr="00C77215">
              <w:rPr>
                <w:rFonts w:eastAsiaTheme="minorEastAsia"/>
                <w:b w:val="0"/>
                <w:bCs w:val="0"/>
                <w:noProof/>
                <w:sz w:val="24"/>
                <w:szCs w:val="24"/>
                <w:lang w:eastAsia="ru-RU"/>
              </w:rPr>
              <w:tab/>
            </w:r>
            <w:r w:rsidR="00C77215" w:rsidRPr="00C77215">
              <w:rPr>
                <w:rStyle w:val="afe"/>
                <w:noProof/>
                <w:sz w:val="24"/>
                <w:szCs w:val="24"/>
              </w:rPr>
              <w:t>СОДЕРЖАТЕЛЬНЫЙ РАЗДЕЛ</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_Toc157678210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18</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11" w:history="1">
            <w:r w:rsidR="00C77215" w:rsidRPr="00C77215">
              <w:rPr>
                <w:rStyle w:val="afe"/>
                <w:rFonts w:eastAsia="Calibri"/>
                <w:noProof/>
                <w:sz w:val="24"/>
                <w:szCs w:val="24"/>
              </w:rPr>
              <w:t>2.1.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_Toc157678211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18</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12" w:history="1">
            <w:r w:rsidR="00C77215" w:rsidRPr="00C77215">
              <w:rPr>
                <w:rStyle w:val="afe"/>
                <w:rFonts w:eastAsia="Calibri"/>
                <w:noProof/>
                <w:sz w:val="24"/>
                <w:szCs w:val="24"/>
              </w:rPr>
              <w:t>2.1.1. Социально-коммуникативное развитие</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_Toc157678212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19</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13" w:history="1">
            <w:r w:rsidR="00C77215" w:rsidRPr="00C77215">
              <w:rPr>
                <w:rStyle w:val="afe"/>
                <w:noProof/>
                <w:sz w:val="24"/>
                <w:szCs w:val="24"/>
              </w:rPr>
              <w:t>2.1.2. Познавательное развитие</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_Toc157678213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23</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14" w:history="1">
            <w:r w:rsidR="00C77215" w:rsidRPr="00C77215">
              <w:rPr>
                <w:rStyle w:val="afe"/>
                <w:noProof/>
                <w:sz w:val="24"/>
                <w:szCs w:val="24"/>
              </w:rPr>
              <w:t>2.1.3. Речевое развитие</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_Toc157678214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25</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15" w:history="1">
            <w:r w:rsidR="00C77215" w:rsidRPr="00C77215">
              <w:rPr>
                <w:rStyle w:val="afe"/>
                <w:noProof/>
                <w:sz w:val="24"/>
                <w:szCs w:val="24"/>
              </w:rPr>
              <w:t>2.1.4. Художественно-эстетическое развитие</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_Toc157678215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28</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16" w:history="1">
            <w:r w:rsidR="00C77215" w:rsidRPr="00C77215">
              <w:rPr>
                <w:rStyle w:val="afe"/>
                <w:noProof/>
                <w:sz w:val="24"/>
                <w:szCs w:val="24"/>
              </w:rPr>
              <w:t>2.1.5. Физическое развитие</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_Toc157678216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32</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17" w:history="1">
            <w:r w:rsidR="00C77215" w:rsidRPr="00C77215">
              <w:rPr>
                <w:rStyle w:val="afe"/>
                <w:rFonts w:eastAsia="Calibri"/>
                <w:noProof/>
                <w:sz w:val="24"/>
                <w:szCs w:val="24"/>
              </w:rPr>
              <w:t>2. 2.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ОВЗ, специфики их образовательных потребностей, мотивов и интересов.</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_Toc157678217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35</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18" w:history="1">
            <w:r w:rsidR="00C77215" w:rsidRPr="00C77215">
              <w:rPr>
                <w:rStyle w:val="afe"/>
                <w:rFonts w:eastAsia="Calibri"/>
                <w:noProof/>
                <w:sz w:val="24"/>
                <w:szCs w:val="24"/>
              </w:rPr>
              <w:t>2.2.1. Характер взаимодействия педагогических работников с детьми</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_Toc157678218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35</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19" w:history="1">
            <w:r w:rsidR="00C77215" w:rsidRPr="00C77215">
              <w:rPr>
                <w:rStyle w:val="afe"/>
                <w:rFonts w:eastAsia="Calibri"/>
                <w:noProof/>
                <w:sz w:val="24"/>
                <w:szCs w:val="24"/>
              </w:rPr>
              <w:t>2.2.2. Особенности взаимодействия педагогического коллектива с семьями обучающихся.</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_Toc157678219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42</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20" w:history="1">
            <w:r w:rsidR="00C77215" w:rsidRPr="00C77215">
              <w:rPr>
                <w:rStyle w:val="afe"/>
                <w:rFonts w:eastAsia="Calibri"/>
                <w:noProof/>
                <w:sz w:val="24"/>
                <w:szCs w:val="24"/>
              </w:rPr>
              <w:t>2.3. Содержание образовательной деятельности по профессиональной коррекции нарушения развития обучающихся</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_Toc157678220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45</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21" w:history="1">
            <w:r w:rsidR="00C77215" w:rsidRPr="00C77215">
              <w:rPr>
                <w:rStyle w:val="afe"/>
                <w:rFonts w:eastAsia="Calibri"/>
                <w:noProof/>
                <w:sz w:val="24"/>
                <w:szCs w:val="24"/>
              </w:rPr>
              <w:t>2.4. Рабочая программа воспитания</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_Toc157678221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61</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22" w:history="1">
            <w:r w:rsidR="00C77215" w:rsidRPr="00C77215">
              <w:rPr>
                <w:rStyle w:val="afe"/>
                <w:noProof/>
                <w:sz w:val="24"/>
                <w:szCs w:val="24"/>
              </w:rPr>
              <w:t>2.5.  Часть  формируемая участниками образовательных отношений</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_Toc157678222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71</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23" w:history="1">
            <w:r w:rsidR="00C77215" w:rsidRPr="00C77215">
              <w:rPr>
                <w:rStyle w:val="afe"/>
                <w:noProof/>
                <w:sz w:val="24"/>
                <w:szCs w:val="24"/>
              </w:rPr>
              <w:t>3. ОРГАНИЗАЦИОННЫЙРАЗДЕЛ</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_Toc157678223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74</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24" w:history="1">
            <w:r w:rsidR="00C77215" w:rsidRPr="00C77215">
              <w:rPr>
                <w:rStyle w:val="afe"/>
                <w:noProof/>
                <w:sz w:val="24"/>
                <w:szCs w:val="24"/>
              </w:rPr>
              <w:t>3.1 Психолого-педагогические условия, обеспечивающие развитие ребенка с ТНР.</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_Toc157678224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74</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25" w:history="1">
            <w:r w:rsidR="00C77215" w:rsidRPr="00C77215">
              <w:rPr>
                <w:rStyle w:val="afe"/>
                <w:noProof/>
                <w:sz w:val="24"/>
                <w:szCs w:val="24"/>
              </w:rPr>
              <w:t>3.2 Организация развивающей предметно-пространственной среды.</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_Toc157678225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75</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26" w:history="1">
            <w:r w:rsidR="00C77215" w:rsidRPr="00C77215">
              <w:rPr>
                <w:rStyle w:val="afe"/>
                <w:noProof/>
                <w:sz w:val="24"/>
                <w:szCs w:val="24"/>
              </w:rPr>
              <w:t>3.3.  Кадровые условия реализации программы</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_Toc157678226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79</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27" w:history="1">
            <w:r w:rsidR="00C77215" w:rsidRPr="00C77215">
              <w:rPr>
                <w:rStyle w:val="afe"/>
                <w:noProof/>
                <w:sz w:val="24"/>
                <w:szCs w:val="24"/>
              </w:rPr>
              <w:t>3.4. Материально-техническое обеспечение программы, обеспеченность методическими материалами и средствами обучения и воспитания</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_Toc157678227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79</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28" w:history="1">
            <w:r w:rsidR="00C77215" w:rsidRPr="00C77215">
              <w:rPr>
                <w:rStyle w:val="afe"/>
                <w:noProof/>
                <w:sz w:val="24"/>
                <w:szCs w:val="24"/>
              </w:rPr>
              <w:t>3.5. Финансовые условия реализации программы</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_Toc157678228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83</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29" w:history="1">
            <w:r w:rsidR="00C77215" w:rsidRPr="00C77215">
              <w:rPr>
                <w:rStyle w:val="afe"/>
                <w:noProof/>
                <w:sz w:val="24"/>
                <w:szCs w:val="24"/>
              </w:rPr>
              <w:t>3.6.  Режим и распорядок дня</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_Toc157678229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83</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30" w:history="1">
            <w:r w:rsidR="00C77215" w:rsidRPr="00C77215">
              <w:rPr>
                <w:rStyle w:val="afe"/>
                <w:noProof/>
                <w:sz w:val="24"/>
                <w:szCs w:val="24"/>
              </w:rPr>
              <w:t>3.7.  Календарный план воспитательной работы</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_Toc157678230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83</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31" w:history="1">
            <w:r w:rsidR="00C77215" w:rsidRPr="00C77215">
              <w:rPr>
                <w:rStyle w:val="afe"/>
                <w:noProof/>
                <w:sz w:val="24"/>
                <w:szCs w:val="24"/>
              </w:rPr>
              <w:t>3.7.1. Учебный план работы с детьми с ТНР</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_Toc157678231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83</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32" w:history="1">
            <w:r w:rsidR="00C77215" w:rsidRPr="00C77215">
              <w:rPr>
                <w:rStyle w:val="afe"/>
                <w:noProof/>
                <w:sz w:val="24"/>
                <w:szCs w:val="24"/>
              </w:rPr>
              <w:t>3.7.2. Календарный учебный график</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_Toc157678232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86</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33" w:history="1">
            <w:r w:rsidR="00C77215" w:rsidRPr="00C77215">
              <w:rPr>
                <w:rStyle w:val="afe"/>
                <w:noProof/>
                <w:sz w:val="24"/>
                <w:szCs w:val="24"/>
              </w:rPr>
              <w:t>3.7.3. Календарный план воспитательной работы</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_Toc157678233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86</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34" w:history="1">
            <w:r w:rsidR="00C77215" w:rsidRPr="00C77215">
              <w:rPr>
                <w:rStyle w:val="afe"/>
                <w:noProof/>
                <w:sz w:val="24"/>
                <w:szCs w:val="24"/>
              </w:rPr>
              <w:t>Литература</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_Toc157678234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87</w:t>
            </w:r>
            <w:r w:rsidR="00C77215" w:rsidRPr="00C77215">
              <w:rPr>
                <w:noProof/>
                <w:webHidden/>
                <w:sz w:val="24"/>
                <w:szCs w:val="24"/>
              </w:rPr>
              <w:fldChar w:fldCharType="end"/>
            </w:r>
          </w:hyperlink>
        </w:p>
        <w:p w:rsidR="00C77215" w:rsidRPr="00C77215" w:rsidRDefault="00AE6D84">
          <w:pPr>
            <w:pStyle w:val="16"/>
            <w:tabs>
              <w:tab w:val="right" w:leader="dot" w:pos="9345"/>
            </w:tabs>
            <w:rPr>
              <w:rFonts w:eastAsiaTheme="minorEastAsia"/>
              <w:b w:val="0"/>
              <w:bCs w:val="0"/>
              <w:noProof/>
              <w:sz w:val="24"/>
              <w:szCs w:val="24"/>
              <w:lang w:eastAsia="ru-RU"/>
            </w:rPr>
          </w:pPr>
          <w:hyperlink w:anchor="_Toc157678235" w:history="1">
            <w:r w:rsidR="00C77215" w:rsidRPr="00C77215">
              <w:rPr>
                <w:rStyle w:val="afe"/>
                <w:rFonts w:eastAsia="Calibri"/>
                <w:noProof/>
                <w:sz w:val="24"/>
                <w:szCs w:val="24"/>
              </w:rPr>
              <w:t>КРАТКАЯ ПРЕЗЕНТАЦИЯ ПРОГРАММЫ</w:t>
            </w:r>
            <w:r w:rsidR="00C77215" w:rsidRPr="00C77215">
              <w:rPr>
                <w:noProof/>
                <w:webHidden/>
                <w:sz w:val="24"/>
                <w:szCs w:val="24"/>
              </w:rPr>
              <w:tab/>
            </w:r>
            <w:r w:rsidR="00C77215" w:rsidRPr="00C77215">
              <w:rPr>
                <w:noProof/>
                <w:webHidden/>
                <w:sz w:val="24"/>
                <w:szCs w:val="24"/>
              </w:rPr>
              <w:fldChar w:fldCharType="begin"/>
            </w:r>
            <w:r w:rsidR="00C77215" w:rsidRPr="00C77215">
              <w:rPr>
                <w:noProof/>
                <w:webHidden/>
                <w:sz w:val="24"/>
                <w:szCs w:val="24"/>
              </w:rPr>
              <w:instrText xml:space="preserve"> PAGEREF _Toc157678235 \h </w:instrText>
            </w:r>
            <w:r w:rsidR="00C77215" w:rsidRPr="00C77215">
              <w:rPr>
                <w:noProof/>
                <w:webHidden/>
                <w:sz w:val="24"/>
                <w:szCs w:val="24"/>
              </w:rPr>
            </w:r>
            <w:r w:rsidR="00C77215" w:rsidRPr="00C77215">
              <w:rPr>
                <w:noProof/>
                <w:webHidden/>
                <w:sz w:val="24"/>
                <w:szCs w:val="24"/>
              </w:rPr>
              <w:fldChar w:fldCharType="separate"/>
            </w:r>
            <w:r w:rsidR="002D513C">
              <w:rPr>
                <w:noProof/>
                <w:webHidden/>
                <w:sz w:val="24"/>
                <w:szCs w:val="24"/>
              </w:rPr>
              <w:t>88</w:t>
            </w:r>
            <w:r w:rsidR="00C77215" w:rsidRPr="00C77215">
              <w:rPr>
                <w:noProof/>
                <w:webHidden/>
                <w:sz w:val="24"/>
                <w:szCs w:val="24"/>
              </w:rPr>
              <w:fldChar w:fldCharType="end"/>
            </w:r>
          </w:hyperlink>
        </w:p>
        <w:p w:rsidR="00BC3115" w:rsidRDefault="001C00F1">
          <w:r w:rsidRPr="00C77215">
            <w:rPr>
              <w:rFonts w:ascii="Times New Roman" w:hAnsi="Times New Roman" w:cs="Times New Roman"/>
              <w:sz w:val="24"/>
              <w:szCs w:val="24"/>
            </w:rPr>
            <w:fldChar w:fldCharType="end"/>
          </w:r>
        </w:p>
      </w:sdtContent>
    </w:sdt>
    <w:p w:rsidR="00FB061B" w:rsidRPr="00FB061B" w:rsidRDefault="00FB061B" w:rsidP="00FB061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6"/>
          <w:szCs w:val="26"/>
        </w:rPr>
      </w:pPr>
    </w:p>
    <w:p w:rsidR="00FB061B" w:rsidRPr="00FB061B" w:rsidRDefault="00FB061B" w:rsidP="00FB061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6"/>
          <w:szCs w:val="26"/>
        </w:rPr>
      </w:pPr>
    </w:p>
    <w:p w:rsidR="00BC3115" w:rsidRDefault="00BC3115" w:rsidP="00FB061B">
      <w:pPr>
        <w:spacing w:after="0" w:line="240" w:lineRule="auto"/>
        <w:jc w:val="both"/>
        <w:rPr>
          <w:rFonts w:ascii="Times New Roman" w:eastAsia="Times New Roman" w:hAnsi="Times New Roman" w:cs="Times New Roman"/>
          <w:b/>
          <w:bCs/>
          <w:sz w:val="26"/>
          <w:szCs w:val="26"/>
          <w:lang w:val="en-US"/>
        </w:rPr>
      </w:pPr>
    </w:p>
    <w:p w:rsidR="00BC3115" w:rsidRDefault="00BC3115" w:rsidP="00FB061B">
      <w:pPr>
        <w:spacing w:after="0" w:line="240" w:lineRule="auto"/>
        <w:jc w:val="both"/>
        <w:rPr>
          <w:rFonts w:ascii="Times New Roman" w:eastAsia="Times New Roman" w:hAnsi="Times New Roman" w:cs="Times New Roman"/>
          <w:b/>
          <w:bCs/>
          <w:sz w:val="26"/>
          <w:szCs w:val="26"/>
          <w:lang w:val="en-US"/>
        </w:rPr>
      </w:pPr>
    </w:p>
    <w:p w:rsidR="00BC3115" w:rsidRDefault="00BC3115"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560761" w:rsidRDefault="00560761" w:rsidP="00FB061B">
      <w:pPr>
        <w:spacing w:after="0" w:line="240" w:lineRule="auto"/>
        <w:jc w:val="both"/>
        <w:rPr>
          <w:rFonts w:ascii="Times New Roman" w:eastAsia="Times New Roman" w:hAnsi="Times New Roman" w:cs="Times New Roman"/>
          <w:b/>
          <w:sz w:val="26"/>
          <w:szCs w:val="26"/>
        </w:rPr>
      </w:pPr>
    </w:p>
    <w:p w:rsidR="00BC3115" w:rsidRDefault="00BC3115" w:rsidP="00FB061B">
      <w:pPr>
        <w:spacing w:after="0" w:line="240" w:lineRule="auto"/>
        <w:jc w:val="both"/>
        <w:rPr>
          <w:rFonts w:ascii="Times New Roman" w:eastAsia="Times New Roman" w:hAnsi="Times New Roman" w:cs="Times New Roman"/>
          <w:b/>
          <w:sz w:val="26"/>
          <w:szCs w:val="26"/>
        </w:rPr>
      </w:pPr>
    </w:p>
    <w:p w:rsidR="00C77215" w:rsidRPr="00C77215" w:rsidRDefault="00C77215" w:rsidP="00FB061B">
      <w:pPr>
        <w:spacing w:after="0" w:line="240" w:lineRule="auto"/>
        <w:jc w:val="both"/>
        <w:rPr>
          <w:rFonts w:ascii="Times New Roman" w:eastAsia="Times New Roman" w:hAnsi="Times New Roman" w:cs="Times New Roman"/>
          <w:b/>
          <w:sz w:val="26"/>
          <w:szCs w:val="26"/>
        </w:rPr>
      </w:pPr>
    </w:p>
    <w:p w:rsidR="00396FA8" w:rsidRPr="00FB061B" w:rsidRDefault="00396FA8" w:rsidP="00FB061B">
      <w:pPr>
        <w:spacing w:after="0" w:line="240" w:lineRule="auto"/>
        <w:jc w:val="both"/>
        <w:rPr>
          <w:rFonts w:ascii="Times New Roman" w:eastAsia="Times New Roman" w:hAnsi="Times New Roman" w:cs="Times New Roman"/>
          <w:b/>
          <w:sz w:val="26"/>
          <w:szCs w:val="26"/>
        </w:rPr>
      </w:pPr>
    </w:p>
    <w:p w:rsidR="00FB061B" w:rsidRDefault="00FB061B" w:rsidP="00E0721C">
      <w:pPr>
        <w:pStyle w:val="1"/>
        <w:numPr>
          <w:ilvl w:val="0"/>
          <w:numId w:val="59"/>
        </w:numPr>
        <w:rPr>
          <w:szCs w:val="26"/>
        </w:rPr>
      </w:pPr>
      <w:bookmarkStart w:id="1" w:name="_Toc157678203"/>
      <w:r w:rsidRPr="00BC3115">
        <w:rPr>
          <w:szCs w:val="26"/>
        </w:rPr>
        <w:t>ЦЕЛЕВОЙ РАЗДЕЛ</w:t>
      </w:r>
      <w:bookmarkEnd w:id="1"/>
    </w:p>
    <w:p w:rsidR="009446A7" w:rsidRPr="00BC3115" w:rsidRDefault="009446A7" w:rsidP="009446A7">
      <w:pPr>
        <w:pStyle w:val="1"/>
        <w:ind w:left="1281"/>
        <w:rPr>
          <w:szCs w:val="26"/>
        </w:rPr>
      </w:pPr>
    </w:p>
    <w:p w:rsidR="00FB061B" w:rsidRPr="009446A7" w:rsidRDefault="009446A7" w:rsidP="009446A7">
      <w:pPr>
        <w:pStyle w:val="1"/>
        <w:rPr>
          <w:szCs w:val="26"/>
        </w:rPr>
      </w:pPr>
      <w:bookmarkStart w:id="2" w:name="_Toc157678204"/>
      <w:r w:rsidRPr="009446A7">
        <w:t xml:space="preserve">1.1 </w:t>
      </w:r>
      <w:r w:rsidR="00FB061B" w:rsidRPr="009446A7">
        <w:rPr>
          <w:szCs w:val="26"/>
        </w:rPr>
        <w:t>Пояснительная записка</w:t>
      </w:r>
      <w:bookmarkEnd w:id="2"/>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Адаптированная образовательная программа дошкольного образования для обучающихся с тяжелыми нарушениями речи (д</w:t>
      </w:r>
      <w:r w:rsidR="00F61018">
        <w:rPr>
          <w:rFonts w:ascii="Times New Roman" w:eastAsia="Times New Roman" w:hAnsi="Times New Roman" w:cs="Times New Roman"/>
          <w:sz w:val="24"/>
          <w:szCs w:val="24"/>
        </w:rPr>
        <w:t>алее по тексту Программа, ТНР) м</w:t>
      </w:r>
      <w:r w:rsidRPr="009446A7">
        <w:rPr>
          <w:rFonts w:ascii="Times New Roman" w:eastAsia="Times New Roman" w:hAnsi="Times New Roman" w:cs="Times New Roman"/>
          <w:sz w:val="24"/>
          <w:szCs w:val="24"/>
        </w:rPr>
        <w:t xml:space="preserve">униципального казенного </w:t>
      </w:r>
      <w:r w:rsidR="00E10F69">
        <w:rPr>
          <w:rFonts w:ascii="Times New Roman" w:eastAsia="Times New Roman" w:hAnsi="Times New Roman" w:cs="Times New Roman"/>
          <w:sz w:val="24"/>
          <w:szCs w:val="24"/>
        </w:rPr>
        <w:t>обще</w:t>
      </w:r>
      <w:r w:rsidRPr="009446A7">
        <w:rPr>
          <w:rFonts w:ascii="Times New Roman" w:eastAsia="Times New Roman" w:hAnsi="Times New Roman" w:cs="Times New Roman"/>
          <w:sz w:val="24"/>
          <w:szCs w:val="24"/>
        </w:rPr>
        <w:t>образовательного учреждения Тагарская СОШ, дошкольное образование  (далее по тексту ДО или образовательная организация) разработана в соответствии с Федеральной адаптированной образовательной программой дошкольного образования для обучающихся с ограниченными возможностями здоровья и Федеральным государственным стандартом дошкольного образования  (далее -  Стандарт).</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Структура Программы в соответствии с требованиями Стандарта включает три основных раздела - целевой, содержательный и организационный.</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1.Предметная деятельность.</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2.Игровая (сюжетно-ролевая игра, игра с правилами и другие виды игры).</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3.Коммуникативная (общение и взаимодействие с педагогическим работником и другими детьми).</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4.Познавательно-исследовательская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восприятие художественной литературы и фольклора,</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самообслуживание и элементарный бытовой труд (в помещении и на улице),</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конструирование из разного материала, включая конструкторы, модули, бумагу, природный и иной материал,</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изобразительная (рисование, лепка, аппликация),</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двигательная (овладение основными движениями) формы активности ребенка.</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Программа коррекционно-развивающей работы:</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lastRenderedPageBreak/>
        <w:t>1. Является неотъемлемой частью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2. Обеспечивает достижение максимальной реализации реабилитационного потенциала.</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направленности.</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Объем обязательной части образовательной программы составляет не менее 60% от ее общего объема. Объем части программы, формируемой участниками образовательных отношений, составляет не более 40% от ее общего объема.</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В соответствии с Программой описание традиционных событий, праздников и мероприятий с учетом региональных и других социокультурных особенностей включены в часть, формируемую участниками образовательных отношений.</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образовательной программы образовательной организации. Система оценивания качества реализации программы направлена в первую очередь на оценивание созданных условий внутри образовательного процесса.</w:t>
      </w:r>
    </w:p>
    <w:p w:rsidR="00BC3115" w:rsidRPr="009446A7" w:rsidRDefault="00BC3115" w:rsidP="00BC3115">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Программы для разных нозологических групп разработаны с учетом особенностей развития и особых образовательных потребностей обучающихся указанных групп.</w:t>
      </w:r>
    </w:p>
    <w:p w:rsidR="00BC3115" w:rsidRPr="009446A7" w:rsidRDefault="00BC3115" w:rsidP="009446A7">
      <w:pPr>
        <w:spacing w:before="100" w:beforeAutospacing="1" w:after="100" w:afterAutospacing="1"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В ДОО образовательная деятельность осуществляется на государственном языке Российской Федерации.</w:t>
      </w:r>
    </w:p>
    <w:p w:rsidR="00BC3115" w:rsidRPr="009446A7" w:rsidRDefault="00BC3115" w:rsidP="009446A7">
      <w:pPr>
        <w:spacing w:before="100" w:beforeAutospacing="1" w:after="100" w:afterAutospacing="1" w:line="240" w:lineRule="atLeast"/>
        <w:jc w:val="center"/>
        <w:rPr>
          <w:rFonts w:ascii="Times New Roman" w:eastAsia="Times New Roman" w:hAnsi="Times New Roman" w:cs="Times New Roman"/>
          <w:i/>
          <w:sz w:val="24"/>
          <w:szCs w:val="24"/>
        </w:rPr>
      </w:pPr>
      <w:r w:rsidRPr="009446A7">
        <w:rPr>
          <w:rFonts w:ascii="Times New Roman" w:eastAsia="Times New Roman" w:hAnsi="Times New Roman" w:cs="Times New Roman"/>
          <w:i/>
          <w:sz w:val="24"/>
          <w:szCs w:val="24"/>
        </w:rPr>
        <w:t>Список используемых сокращений</w:t>
      </w:r>
    </w:p>
    <w:tbl>
      <w:tblPr>
        <w:tblStyle w:val="32"/>
        <w:tblW w:w="0" w:type="auto"/>
        <w:tblLook w:val="04A0" w:firstRow="1" w:lastRow="0" w:firstColumn="1" w:lastColumn="0" w:noHBand="0" w:noVBand="1"/>
      </w:tblPr>
      <w:tblGrid>
        <w:gridCol w:w="2801"/>
        <w:gridCol w:w="6769"/>
      </w:tblGrid>
      <w:tr w:rsidR="00BC3115" w:rsidRPr="009446A7" w:rsidTr="004246C0">
        <w:tc>
          <w:tcPr>
            <w:tcW w:w="2801"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ФГОС ДО</w:t>
            </w:r>
          </w:p>
        </w:tc>
        <w:tc>
          <w:tcPr>
            <w:tcW w:w="6769"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Федеральный государственный образовательный стандарт дошкольного образования</w:t>
            </w:r>
          </w:p>
        </w:tc>
      </w:tr>
      <w:tr w:rsidR="00BC3115" w:rsidRPr="009446A7" w:rsidTr="004246C0">
        <w:tc>
          <w:tcPr>
            <w:tcW w:w="2801"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ФАОП ДО</w:t>
            </w:r>
          </w:p>
        </w:tc>
        <w:tc>
          <w:tcPr>
            <w:tcW w:w="6769"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Федеральная адаптированная образовательная программа дошкольного образования</w:t>
            </w:r>
          </w:p>
        </w:tc>
      </w:tr>
      <w:tr w:rsidR="00BC3115" w:rsidRPr="009446A7" w:rsidTr="004246C0">
        <w:tc>
          <w:tcPr>
            <w:tcW w:w="2801"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ДО</w:t>
            </w:r>
          </w:p>
        </w:tc>
        <w:tc>
          <w:tcPr>
            <w:tcW w:w="6769"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Дошкольное образование</w:t>
            </w:r>
          </w:p>
        </w:tc>
      </w:tr>
      <w:tr w:rsidR="00BC3115" w:rsidRPr="009446A7" w:rsidTr="004246C0">
        <w:tc>
          <w:tcPr>
            <w:tcW w:w="2801"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ДОО</w:t>
            </w:r>
          </w:p>
        </w:tc>
        <w:tc>
          <w:tcPr>
            <w:tcW w:w="6769"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Дошкольная образовательная организация</w:t>
            </w:r>
          </w:p>
        </w:tc>
      </w:tr>
      <w:tr w:rsidR="00BC3115" w:rsidRPr="009446A7" w:rsidTr="004246C0">
        <w:tc>
          <w:tcPr>
            <w:tcW w:w="2801"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ОП ДО</w:t>
            </w:r>
          </w:p>
        </w:tc>
        <w:tc>
          <w:tcPr>
            <w:tcW w:w="6769"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Образовательная программа дошкольного образования</w:t>
            </w:r>
          </w:p>
        </w:tc>
      </w:tr>
      <w:tr w:rsidR="00BC3115" w:rsidRPr="009446A7" w:rsidTr="004246C0">
        <w:tc>
          <w:tcPr>
            <w:tcW w:w="2801"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ОВЗ</w:t>
            </w:r>
          </w:p>
        </w:tc>
        <w:tc>
          <w:tcPr>
            <w:tcW w:w="6769"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Ограниченные возможности здоровья</w:t>
            </w:r>
          </w:p>
        </w:tc>
      </w:tr>
      <w:tr w:rsidR="00BC3115" w:rsidRPr="009446A7" w:rsidTr="004246C0">
        <w:tc>
          <w:tcPr>
            <w:tcW w:w="2801"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ИКТ</w:t>
            </w:r>
          </w:p>
        </w:tc>
        <w:tc>
          <w:tcPr>
            <w:tcW w:w="6769"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Информационно-коммуникационные технологии</w:t>
            </w:r>
          </w:p>
        </w:tc>
      </w:tr>
      <w:tr w:rsidR="00BC3115" w:rsidRPr="009446A7" w:rsidTr="004246C0">
        <w:tc>
          <w:tcPr>
            <w:tcW w:w="2801"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УМК</w:t>
            </w:r>
          </w:p>
        </w:tc>
        <w:tc>
          <w:tcPr>
            <w:tcW w:w="6769"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Учебно-методический комплект</w:t>
            </w:r>
          </w:p>
        </w:tc>
      </w:tr>
      <w:tr w:rsidR="00BC3115" w:rsidRPr="009446A7" w:rsidTr="004246C0">
        <w:tc>
          <w:tcPr>
            <w:tcW w:w="2801"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КРР</w:t>
            </w:r>
          </w:p>
        </w:tc>
        <w:tc>
          <w:tcPr>
            <w:tcW w:w="6769"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Коррекционно-развивающая работа</w:t>
            </w:r>
          </w:p>
        </w:tc>
      </w:tr>
      <w:tr w:rsidR="00BC3115" w:rsidRPr="009446A7" w:rsidTr="004246C0">
        <w:tc>
          <w:tcPr>
            <w:tcW w:w="2801"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ООП</w:t>
            </w:r>
          </w:p>
        </w:tc>
        <w:tc>
          <w:tcPr>
            <w:tcW w:w="6769"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Особые образовательные потребности</w:t>
            </w:r>
          </w:p>
        </w:tc>
      </w:tr>
      <w:tr w:rsidR="00BC3115" w:rsidRPr="009446A7" w:rsidTr="004246C0">
        <w:tc>
          <w:tcPr>
            <w:tcW w:w="2801"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ТНР</w:t>
            </w:r>
          </w:p>
        </w:tc>
        <w:tc>
          <w:tcPr>
            <w:tcW w:w="6769" w:type="dxa"/>
          </w:tcPr>
          <w:p w:rsidR="00BC3115" w:rsidRPr="009446A7" w:rsidRDefault="00BC3115" w:rsidP="004246C0">
            <w:pPr>
              <w:spacing w:before="100" w:beforeAutospacing="1" w:after="100" w:afterAutospacing="1"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АОП ДО для обучающихся с тяжелыми нарушениями речи</w:t>
            </w:r>
          </w:p>
        </w:tc>
      </w:tr>
    </w:tbl>
    <w:p w:rsidR="009446A7" w:rsidRPr="00FB061B" w:rsidRDefault="009446A7" w:rsidP="009446A7">
      <w:pPr>
        <w:spacing w:before="130" w:after="0" w:line="240" w:lineRule="atLeast"/>
        <w:contextualSpacing/>
        <w:jc w:val="both"/>
        <w:rPr>
          <w:rFonts w:ascii="Times New Roman" w:eastAsia="Times New Roman" w:hAnsi="Times New Roman" w:cs="Times New Roman"/>
          <w:b/>
          <w:sz w:val="26"/>
          <w:szCs w:val="26"/>
        </w:rPr>
      </w:pPr>
    </w:p>
    <w:p w:rsidR="00FB061B" w:rsidRDefault="00FB061B" w:rsidP="00E0721C">
      <w:pPr>
        <w:pStyle w:val="1"/>
        <w:numPr>
          <w:ilvl w:val="2"/>
          <w:numId w:val="59"/>
        </w:numPr>
        <w:rPr>
          <w:szCs w:val="26"/>
        </w:rPr>
      </w:pPr>
      <w:bookmarkStart w:id="3" w:name="_Toc157678205"/>
      <w:r w:rsidRPr="009446A7">
        <w:rPr>
          <w:szCs w:val="26"/>
        </w:rPr>
        <w:t>Цели и задачи реализации программы</w:t>
      </w:r>
      <w:bookmarkStart w:id="4" w:name="sub_1065"/>
      <w:bookmarkEnd w:id="3"/>
    </w:p>
    <w:p w:rsidR="009446A7" w:rsidRPr="009446A7" w:rsidRDefault="009446A7" w:rsidP="009446A7">
      <w:pPr>
        <w:pStyle w:val="1"/>
        <w:ind w:left="1641"/>
        <w:rPr>
          <w:szCs w:val="26"/>
        </w:rPr>
      </w:pPr>
    </w:p>
    <w:p w:rsidR="00FB061B" w:rsidRPr="009446A7" w:rsidRDefault="00FB061B" w:rsidP="00FB061B">
      <w:pPr>
        <w:spacing w:line="240" w:lineRule="atLeast"/>
        <w:contextualSpacing/>
        <w:jc w:val="both"/>
        <w:rPr>
          <w:rFonts w:ascii="Times New Roman" w:eastAsia="Times New Roman" w:hAnsi="Times New Roman" w:cs="Times New Roman"/>
          <w:b/>
          <w:sz w:val="24"/>
          <w:szCs w:val="24"/>
        </w:rPr>
      </w:pPr>
      <w:r w:rsidRPr="009446A7">
        <w:rPr>
          <w:rFonts w:ascii="Times New Roman" w:eastAsia="Times New Roman" w:hAnsi="Times New Roman" w:cs="Times New Roman"/>
          <w:b/>
          <w:bCs/>
          <w:i/>
          <w:iCs/>
          <w:sz w:val="24"/>
          <w:szCs w:val="24"/>
        </w:rPr>
        <w:lastRenderedPageBreak/>
        <w:t>Цель реализации Программы</w:t>
      </w:r>
      <w:r w:rsidRPr="009446A7">
        <w:rPr>
          <w:rFonts w:ascii="Times New Roman" w:eastAsia="Times New Roman" w:hAnsi="Times New Roman" w:cs="Times New Roman"/>
          <w:sz w:val="24"/>
          <w:szCs w:val="24"/>
        </w:rPr>
        <w:t>: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bookmarkEnd w:id="4"/>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FB061B" w:rsidRPr="009446A7" w:rsidRDefault="00FB061B" w:rsidP="00FB061B">
      <w:pPr>
        <w:widowControl w:val="0"/>
        <w:autoSpaceDE w:val="0"/>
        <w:autoSpaceDN w:val="0"/>
        <w:adjustRightInd w:val="0"/>
        <w:spacing w:after="0" w:line="240" w:lineRule="atLeast"/>
        <w:contextualSpacing/>
        <w:jc w:val="both"/>
        <w:rPr>
          <w:rFonts w:ascii="Times New Roman" w:eastAsia="Times New Roman" w:hAnsi="Times New Roman" w:cs="Times New Roman"/>
          <w:b/>
          <w:bCs/>
          <w:i/>
          <w:iCs/>
          <w:sz w:val="24"/>
          <w:szCs w:val="24"/>
        </w:rPr>
      </w:pPr>
      <w:bookmarkStart w:id="5" w:name="sub_1066"/>
      <w:r w:rsidRPr="009446A7">
        <w:rPr>
          <w:rFonts w:ascii="Times New Roman" w:eastAsia="Times New Roman" w:hAnsi="Times New Roman" w:cs="Times New Roman"/>
          <w:b/>
          <w:bCs/>
          <w:i/>
          <w:iCs/>
          <w:sz w:val="24"/>
          <w:szCs w:val="24"/>
        </w:rPr>
        <w:t>Задачи Программы:</w:t>
      </w:r>
    </w:p>
    <w:bookmarkEnd w:id="5"/>
    <w:p w:rsidR="00FB061B" w:rsidRPr="009446A7" w:rsidRDefault="00FB061B" w:rsidP="00E0721C">
      <w:pPr>
        <w:widowControl w:val="0"/>
        <w:numPr>
          <w:ilvl w:val="0"/>
          <w:numId w:val="1"/>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реализация содержания АОП ДО;</w:t>
      </w:r>
    </w:p>
    <w:p w:rsidR="00FB061B" w:rsidRPr="009446A7" w:rsidRDefault="00FB061B" w:rsidP="00E0721C">
      <w:pPr>
        <w:widowControl w:val="0"/>
        <w:numPr>
          <w:ilvl w:val="0"/>
          <w:numId w:val="1"/>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коррекция недостатков психофизического развития обучающихся с ОВЗ;</w:t>
      </w:r>
    </w:p>
    <w:p w:rsidR="00FB061B" w:rsidRPr="009446A7" w:rsidRDefault="00FB061B" w:rsidP="00E0721C">
      <w:pPr>
        <w:widowControl w:val="0"/>
        <w:numPr>
          <w:ilvl w:val="0"/>
          <w:numId w:val="1"/>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охрана и укрепление физического и психического здоровья обучающихся с ОВЗ, в том числе их эмоционального благополучия;</w:t>
      </w:r>
    </w:p>
    <w:p w:rsidR="00FB061B" w:rsidRPr="009446A7" w:rsidRDefault="00FB061B" w:rsidP="00E0721C">
      <w:pPr>
        <w:widowControl w:val="0"/>
        <w:numPr>
          <w:ilvl w:val="0"/>
          <w:numId w:val="1"/>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FB061B" w:rsidRPr="009446A7" w:rsidRDefault="00FB061B" w:rsidP="00E0721C">
      <w:pPr>
        <w:widowControl w:val="0"/>
        <w:numPr>
          <w:ilvl w:val="0"/>
          <w:numId w:val="1"/>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FB061B" w:rsidRPr="009446A7" w:rsidRDefault="00FB061B" w:rsidP="00E0721C">
      <w:pPr>
        <w:widowControl w:val="0"/>
        <w:numPr>
          <w:ilvl w:val="0"/>
          <w:numId w:val="1"/>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B061B" w:rsidRPr="009446A7" w:rsidRDefault="00FB061B" w:rsidP="00E0721C">
      <w:pPr>
        <w:widowControl w:val="0"/>
        <w:numPr>
          <w:ilvl w:val="0"/>
          <w:numId w:val="1"/>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B061B" w:rsidRPr="009446A7" w:rsidRDefault="00FB061B" w:rsidP="00E0721C">
      <w:pPr>
        <w:widowControl w:val="0"/>
        <w:numPr>
          <w:ilvl w:val="0"/>
          <w:numId w:val="1"/>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формирование социокультурной среды, соответствующей психофизическим и индивидуальным особенностям развития обучающихся с ОВЗ;</w:t>
      </w:r>
    </w:p>
    <w:p w:rsidR="00FB061B" w:rsidRPr="009446A7" w:rsidRDefault="00FB061B" w:rsidP="00E0721C">
      <w:pPr>
        <w:widowControl w:val="0"/>
        <w:numPr>
          <w:ilvl w:val="0"/>
          <w:numId w:val="1"/>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FB061B" w:rsidRPr="009446A7" w:rsidRDefault="00FB061B" w:rsidP="00E0721C">
      <w:pPr>
        <w:widowControl w:val="0"/>
        <w:numPr>
          <w:ilvl w:val="0"/>
          <w:numId w:val="1"/>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обеспечение преемственности целей, задач и содержания дошкольного и начального общего образования.</w:t>
      </w:r>
    </w:p>
    <w:p w:rsidR="00FB061B" w:rsidRPr="009446A7" w:rsidRDefault="00FB061B" w:rsidP="00FB061B">
      <w:pPr>
        <w:widowControl w:val="0"/>
        <w:autoSpaceDE w:val="0"/>
        <w:autoSpaceDN w:val="0"/>
        <w:adjustRightInd w:val="0"/>
        <w:spacing w:after="0" w:line="240" w:lineRule="atLeast"/>
        <w:contextualSpacing/>
        <w:jc w:val="both"/>
        <w:rPr>
          <w:rFonts w:ascii="Times New Roman" w:eastAsia="Times New Roman" w:hAnsi="Times New Roman" w:cs="Times New Roman"/>
          <w:b/>
          <w:bCs/>
          <w:i/>
          <w:iCs/>
          <w:sz w:val="24"/>
          <w:szCs w:val="24"/>
        </w:rPr>
      </w:pPr>
      <w:bookmarkStart w:id="6" w:name="sub_1067"/>
      <w:r w:rsidRPr="009446A7">
        <w:rPr>
          <w:rFonts w:ascii="Times New Roman" w:eastAsia="Times New Roman" w:hAnsi="Times New Roman" w:cs="Times New Roman"/>
          <w:sz w:val="24"/>
          <w:szCs w:val="24"/>
        </w:rPr>
        <w:t xml:space="preserve">В соответствии со </w:t>
      </w:r>
      <w:hyperlink r:id="rId10" w:history="1">
        <w:r w:rsidRPr="009446A7">
          <w:rPr>
            <w:rFonts w:ascii="Times New Roman" w:eastAsia="Times New Roman" w:hAnsi="Times New Roman" w:cs="Times New Roman"/>
            <w:sz w:val="24"/>
            <w:szCs w:val="24"/>
          </w:rPr>
          <w:t>Стандартом</w:t>
        </w:r>
      </w:hyperlink>
      <w:r w:rsidRPr="009446A7">
        <w:rPr>
          <w:rFonts w:ascii="Times New Roman" w:eastAsia="Times New Roman" w:hAnsi="Times New Roman" w:cs="Times New Roman"/>
          <w:sz w:val="24"/>
          <w:szCs w:val="24"/>
        </w:rPr>
        <w:t xml:space="preserve"> Программа построена на следующих </w:t>
      </w:r>
      <w:r w:rsidRPr="009446A7">
        <w:rPr>
          <w:rFonts w:ascii="Times New Roman" w:eastAsia="Times New Roman" w:hAnsi="Times New Roman" w:cs="Times New Roman"/>
          <w:b/>
          <w:bCs/>
          <w:i/>
          <w:iCs/>
          <w:sz w:val="24"/>
          <w:szCs w:val="24"/>
        </w:rPr>
        <w:t>принципах:</w:t>
      </w:r>
    </w:p>
    <w:bookmarkEnd w:id="6"/>
    <w:p w:rsidR="00FB061B" w:rsidRPr="009446A7" w:rsidRDefault="00FB061B" w:rsidP="00E0721C">
      <w:pPr>
        <w:widowControl w:val="0"/>
        <w:numPr>
          <w:ilvl w:val="0"/>
          <w:numId w:val="2"/>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Поддержка разнообразия детства.</w:t>
      </w:r>
    </w:p>
    <w:p w:rsidR="00FB061B" w:rsidRPr="009446A7" w:rsidRDefault="00FB061B" w:rsidP="00E0721C">
      <w:pPr>
        <w:widowControl w:val="0"/>
        <w:numPr>
          <w:ilvl w:val="0"/>
          <w:numId w:val="2"/>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Сохранение уникальности и самоценности детства как важного этапа в общем развитии человека.</w:t>
      </w:r>
    </w:p>
    <w:p w:rsidR="00FB061B" w:rsidRPr="009446A7" w:rsidRDefault="00FB061B" w:rsidP="00E0721C">
      <w:pPr>
        <w:widowControl w:val="0"/>
        <w:numPr>
          <w:ilvl w:val="0"/>
          <w:numId w:val="2"/>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Позитивная социализация ребенка.</w:t>
      </w:r>
    </w:p>
    <w:p w:rsidR="00FB061B" w:rsidRPr="009446A7" w:rsidRDefault="00FB061B" w:rsidP="00E0721C">
      <w:pPr>
        <w:widowControl w:val="0"/>
        <w:numPr>
          <w:ilvl w:val="0"/>
          <w:numId w:val="2"/>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FB061B" w:rsidRPr="009446A7" w:rsidRDefault="00FB061B" w:rsidP="00E0721C">
      <w:pPr>
        <w:widowControl w:val="0"/>
        <w:numPr>
          <w:ilvl w:val="0"/>
          <w:numId w:val="2"/>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FB061B" w:rsidRPr="009446A7" w:rsidRDefault="00FB061B" w:rsidP="00E0721C">
      <w:pPr>
        <w:widowControl w:val="0"/>
        <w:numPr>
          <w:ilvl w:val="0"/>
          <w:numId w:val="2"/>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Сотрудничество Организации с семьей.</w:t>
      </w:r>
    </w:p>
    <w:p w:rsidR="00FB061B" w:rsidRPr="009446A7" w:rsidRDefault="00FB061B" w:rsidP="00E0721C">
      <w:pPr>
        <w:widowControl w:val="0"/>
        <w:numPr>
          <w:ilvl w:val="0"/>
          <w:numId w:val="2"/>
        </w:numPr>
        <w:autoSpaceDE w:val="0"/>
        <w:autoSpaceDN w:val="0"/>
        <w:adjustRightInd w:val="0"/>
        <w:spacing w:after="160" w:line="240" w:lineRule="atLeast"/>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 xml:space="preserve">Возрастная адекватность образования. Данный принцип предполагает подбор образовательными организациями содержания и методов дошкольного </w:t>
      </w:r>
      <w:r w:rsidRPr="009446A7">
        <w:rPr>
          <w:rFonts w:ascii="Times New Roman" w:eastAsia="Calibri" w:hAnsi="Times New Roman" w:cs="Times New Roman"/>
          <w:sz w:val="24"/>
          <w:szCs w:val="24"/>
          <w:lang w:eastAsia="en-US"/>
        </w:rPr>
        <w:lastRenderedPageBreak/>
        <w:t>образования в соответствии с возрастными особенностями обучающихся.</w:t>
      </w:r>
    </w:p>
    <w:p w:rsidR="00FB061B" w:rsidRDefault="009446A7" w:rsidP="009446A7">
      <w:pPr>
        <w:pStyle w:val="1"/>
        <w:rPr>
          <w:rFonts w:eastAsia="Calibri"/>
          <w:szCs w:val="26"/>
        </w:rPr>
      </w:pPr>
      <w:bookmarkStart w:id="7" w:name="_Toc157678206"/>
      <w:bookmarkStart w:id="8" w:name="sub_1070"/>
      <w:r w:rsidRPr="009446A7">
        <w:rPr>
          <w:rFonts w:eastAsia="Calibri"/>
        </w:rPr>
        <w:t xml:space="preserve">1.1.2. </w:t>
      </w:r>
      <w:r w:rsidR="00FB061B" w:rsidRPr="009446A7">
        <w:rPr>
          <w:rFonts w:eastAsia="Calibri"/>
          <w:szCs w:val="26"/>
        </w:rPr>
        <w:t>Принципы и подходы к формированию программы</w:t>
      </w:r>
      <w:bookmarkEnd w:id="7"/>
    </w:p>
    <w:p w:rsidR="009446A7" w:rsidRPr="009446A7" w:rsidRDefault="009446A7" w:rsidP="009446A7">
      <w:pPr>
        <w:pStyle w:val="1"/>
        <w:rPr>
          <w:rFonts w:eastAsia="Calibri"/>
          <w:szCs w:val="26"/>
        </w:rPr>
      </w:pPr>
    </w:p>
    <w:p w:rsidR="00FB061B" w:rsidRPr="009446A7" w:rsidRDefault="00FB061B" w:rsidP="009446A7">
      <w:pPr>
        <w:spacing w:after="0" w:line="240" w:lineRule="auto"/>
        <w:jc w:val="both"/>
        <w:rPr>
          <w:rFonts w:ascii="Times New Roman" w:eastAsia="Times New Roman" w:hAnsi="Times New Roman" w:cs="Times New Roman"/>
          <w:b/>
          <w:i/>
          <w:sz w:val="24"/>
          <w:szCs w:val="24"/>
        </w:rPr>
      </w:pPr>
      <w:r w:rsidRPr="009446A7">
        <w:rPr>
          <w:rFonts w:ascii="Times New Roman" w:eastAsia="Times New Roman" w:hAnsi="Times New Roman" w:cs="Times New Roman"/>
          <w:b/>
          <w:i/>
          <w:sz w:val="24"/>
          <w:szCs w:val="24"/>
        </w:rPr>
        <w:t>Общие принципы и подходы к формированию АОП ДО для обучающихся с ТНР</w:t>
      </w:r>
    </w:p>
    <w:p w:rsidR="00FB061B" w:rsidRPr="009446A7" w:rsidRDefault="00FB061B" w:rsidP="00FB061B">
      <w:pPr>
        <w:spacing w:after="0" w:line="240" w:lineRule="auto"/>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 xml:space="preserve">В соответствии с ФГОС ДО АОП ДО построена на следующих </w:t>
      </w:r>
      <w:r w:rsidRPr="009446A7">
        <w:rPr>
          <w:rFonts w:ascii="Times New Roman" w:eastAsia="Times New Roman" w:hAnsi="Times New Roman" w:cs="Times New Roman"/>
          <w:sz w:val="24"/>
          <w:szCs w:val="24"/>
          <w:u w:val="single"/>
        </w:rPr>
        <w:t>общих принципах</w:t>
      </w:r>
      <w:r w:rsidRPr="009446A7">
        <w:rPr>
          <w:rFonts w:ascii="Times New Roman" w:eastAsia="Times New Roman" w:hAnsi="Times New Roman" w:cs="Times New Roman"/>
          <w:sz w:val="24"/>
          <w:szCs w:val="24"/>
        </w:rPr>
        <w:t>:</w:t>
      </w:r>
    </w:p>
    <w:p w:rsidR="00FB061B" w:rsidRPr="009446A7" w:rsidRDefault="00FB061B" w:rsidP="00E0721C">
      <w:pPr>
        <w:numPr>
          <w:ilvl w:val="0"/>
          <w:numId w:val="43"/>
        </w:numPr>
        <w:spacing w:after="0" w:line="240" w:lineRule="auto"/>
        <w:ind w:firstLine="426"/>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Поддержка разнообразия детства.</w:t>
      </w:r>
    </w:p>
    <w:p w:rsidR="00FB061B" w:rsidRPr="009446A7" w:rsidRDefault="00FB061B" w:rsidP="00E0721C">
      <w:pPr>
        <w:numPr>
          <w:ilvl w:val="0"/>
          <w:numId w:val="43"/>
        </w:numPr>
        <w:spacing w:after="0" w:line="240" w:lineRule="auto"/>
        <w:ind w:firstLine="426"/>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Сохранение уникальности и самоценности детства как важного этапа в общем развитии человека.</w:t>
      </w:r>
    </w:p>
    <w:p w:rsidR="00FB061B" w:rsidRPr="009446A7" w:rsidRDefault="00FB061B" w:rsidP="00E0721C">
      <w:pPr>
        <w:numPr>
          <w:ilvl w:val="0"/>
          <w:numId w:val="43"/>
        </w:numPr>
        <w:spacing w:after="0" w:line="240" w:lineRule="auto"/>
        <w:ind w:firstLine="426"/>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Позитивная социализация ребенка.</w:t>
      </w:r>
    </w:p>
    <w:p w:rsidR="00FB061B" w:rsidRPr="009446A7" w:rsidRDefault="00FB061B" w:rsidP="00E0721C">
      <w:pPr>
        <w:numPr>
          <w:ilvl w:val="0"/>
          <w:numId w:val="43"/>
        </w:numPr>
        <w:spacing w:after="0" w:line="240" w:lineRule="auto"/>
        <w:ind w:firstLine="426"/>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FB061B" w:rsidRPr="009446A7" w:rsidRDefault="00FB061B" w:rsidP="00E0721C">
      <w:pPr>
        <w:numPr>
          <w:ilvl w:val="0"/>
          <w:numId w:val="43"/>
        </w:numPr>
        <w:spacing w:after="0" w:line="240" w:lineRule="auto"/>
        <w:ind w:firstLine="426"/>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FB061B" w:rsidRPr="009446A7" w:rsidRDefault="00FB061B" w:rsidP="00E0721C">
      <w:pPr>
        <w:numPr>
          <w:ilvl w:val="0"/>
          <w:numId w:val="43"/>
        </w:numPr>
        <w:spacing w:after="0" w:line="240" w:lineRule="auto"/>
        <w:ind w:firstLine="426"/>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Сотрудничество Организации с семьей.</w:t>
      </w:r>
    </w:p>
    <w:p w:rsidR="00FB061B" w:rsidRPr="009446A7" w:rsidRDefault="00FB061B" w:rsidP="00E0721C">
      <w:pPr>
        <w:numPr>
          <w:ilvl w:val="0"/>
          <w:numId w:val="43"/>
        </w:numPr>
        <w:spacing w:after="0" w:line="240" w:lineRule="auto"/>
        <w:ind w:firstLine="426"/>
        <w:contextualSpacing/>
        <w:jc w:val="both"/>
        <w:rPr>
          <w:rFonts w:ascii="Times New Roman" w:eastAsia="Calibri" w:hAnsi="Times New Roman" w:cs="Times New Roman"/>
          <w:b/>
          <w:sz w:val="24"/>
          <w:szCs w:val="24"/>
          <w:lang w:eastAsia="en-US"/>
        </w:rPr>
      </w:pPr>
      <w:r w:rsidRPr="009446A7">
        <w:rPr>
          <w:rFonts w:ascii="Times New Roman" w:eastAsia="Calibri" w:hAnsi="Times New Roman" w:cs="Times New Roman"/>
          <w:sz w:val="24"/>
          <w:szCs w:val="24"/>
          <w:lang w:eastAsia="en-US"/>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FB061B" w:rsidRPr="009446A7" w:rsidRDefault="00FB061B" w:rsidP="00FB061B">
      <w:pPr>
        <w:spacing w:after="0" w:line="240" w:lineRule="auto"/>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u w:val="single"/>
        </w:rPr>
        <w:t>Основные подходы к формированию Программы</w:t>
      </w:r>
      <w:r w:rsidRPr="009446A7">
        <w:rPr>
          <w:rFonts w:ascii="Times New Roman" w:eastAsia="Times New Roman" w:hAnsi="Times New Roman" w:cs="Times New Roman"/>
          <w:sz w:val="24"/>
          <w:szCs w:val="24"/>
        </w:rPr>
        <w:t>.</w:t>
      </w:r>
    </w:p>
    <w:p w:rsidR="00FB061B" w:rsidRPr="009446A7" w:rsidRDefault="00FB061B" w:rsidP="00FB061B">
      <w:pPr>
        <w:spacing w:after="0" w:line="240" w:lineRule="auto"/>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Программа:</w:t>
      </w:r>
    </w:p>
    <w:p w:rsidR="00FB061B" w:rsidRPr="009446A7" w:rsidRDefault="00FB061B" w:rsidP="00E0721C">
      <w:pPr>
        <w:numPr>
          <w:ilvl w:val="0"/>
          <w:numId w:val="44"/>
        </w:numPr>
        <w:spacing w:after="0" w:line="240" w:lineRule="auto"/>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сформирована на основе требований ФГОС ДО и ФАОП ДО, предъявляемых к структуре адаптированной образовательной программы дошкольного образования для обучающихся с ТНР;</w:t>
      </w:r>
    </w:p>
    <w:p w:rsidR="00FB061B" w:rsidRPr="009446A7" w:rsidRDefault="00FB061B" w:rsidP="00E0721C">
      <w:pPr>
        <w:numPr>
          <w:ilvl w:val="0"/>
          <w:numId w:val="44"/>
        </w:numPr>
        <w:spacing w:after="0" w:line="240" w:lineRule="auto"/>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определяет содержание и организацию образовательной деятельности на уровне дошкольного образования для обучающихся с ТНР;</w:t>
      </w:r>
    </w:p>
    <w:p w:rsidR="00FB061B" w:rsidRPr="009446A7" w:rsidRDefault="00FB061B" w:rsidP="00E0721C">
      <w:pPr>
        <w:numPr>
          <w:ilvl w:val="0"/>
          <w:numId w:val="44"/>
        </w:numPr>
        <w:spacing w:after="0" w:line="240" w:lineRule="auto"/>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FB061B" w:rsidRPr="009446A7" w:rsidRDefault="00FB061B" w:rsidP="00E0721C">
      <w:pPr>
        <w:numPr>
          <w:ilvl w:val="0"/>
          <w:numId w:val="44"/>
        </w:numPr>
        <w:spacing w:after="0" w:line="240" w:lineRule="auto"/>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FB061B" w:rsidRPr="009446A7" w:rsidRDefault="00FB061B" w:rsidP="00FB061B">
      <w:pPr>
        <w:widowControl w:val="0"/>
        <w:autoSpaceDE w:val="0"/>
        <w:autoSpaceDN w:val="0"/>
        <w:adjustRightInd w:val="0"/>
        <w:spacing w:after="0" w:line="240" w:lineRule="atLeast"/>
        <w:ind w:firstLine="708"/>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b/>
          <w:bCs/>
          <w:i/>
          <w:iCs/>
          <w:sz w:val="24"/>
          <w:szCs w:val="24"/>
        </w:rPr>
        <w:t>Специфические принципы и подходы</w:t>
      </w:r>
      <w:r w:rsidRPr="009446A7">
        <w:rPr>
          <w:rFonts w:ascii="Times New Roman" w:eastAsia="Times New Roman" w:hAnsi="Times New Roman" w:cs="Times New Roman"/>
          <w:sz w:val="24"/>
          <w:szCs w:val="24"/>
        </w:rPr>
        <w:t xml:space="preserve"> к формированию АОП ДО для обучающихся</w:t>
      </w:r>
      <w:bookmarkStart w:id="9" w:name="sub_1072"/>
      <w:bookmarkEnd w:id="8"/>
      <w:r w:rsidRPr="009446A7">
        <w:rPr>
          <w:rFonts w:ascii="Times New Roman" w:eastAsia="Times New Roman" w:hAnsi="Times New Roman" w:cs="Times New Roman"/>
          <w:sz w:val="24"/>
          <w:szCs w:val="24"/>
        </w:rPr>
        <w:t xml:space="preserve"> с ТНР:</w:t>
      </w:r>
    </w:p>
    <w:bookmarkEnd w:id="9"/>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 xml:space="preserve">1. </w:t>
      </w:r>
      <w:r w:rsidRPr="009446A7">
        <w:rPr>
          <w:rFonts w:ascii="Times New Roman" w:eastAsia="Times New Roman" w:hAnsi="Times New Roman" w:cs="Times New Roman"/>
          <w:i/>
          <w:iCs/>
          <w:sz w:val="24"/>
          <w:szCs w:val="24"/>
        </w:rPr>
        <w:t>Сетевое взаимодействие</w:t>
      </w:r>
      <w:r w:rsidRPr="009446A7">
        <w:rPr>
          <w:rFonts w:ascii="Times New Roman" w:eastAsia="Times New Roman" w:hAnsi="Times New Roman" w:cs="Times New Roman"/>
          <w:sz w:val="24"/>
          <w:szCs w:val="24"/>
        </w:rPr>
        <w:t xml:space="preserve">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 xml:space="preserve">2. </w:t>
      </w:r>
      <w:r w:rsidRPr="009446A7">
        <w:rPr>
          <w:rFonts w:ascii="Times New Roman" w:eastAsia="Times New Roman" w:hAnsi="Times New Roman" w:cs="Times New Roman"/>
          <w:i/>
          <w:iCs/>
          <w:sz w:val="24"/>
          <w:szCs w:val="24"/>
        </w:rPr>
        <w:t>Индивидуализация</w:t>
      </w:r>
      <w:r w:rsidRPr="009446A7">
        <w:rPr>
          <w:rFonts w:ascii="Times New Roman" w:eastAsia="Times New Roman" w:hAnsi="Times New Roman" w:cs="Times New Roman"/>
          <w:sz w:val="24"/>
          <w:szCs w:val="24"/>
        </w:rPr>
        <w:t xml:space="preserve">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 xml:space="preserve">3. </w:t>
      </w:r>
      <w:r w:rsidRPr="009446A7">
        <w:rPr>
          <w:rFonts w:ascii="Times New Roman" w:eastAsia="Times New Roman" w:hAnsi="Times New Roman" w:cs="Times New Roman"/>
          <w:i/>
          <w:iCs/>
          <w:sz w:val="24"/>
          <w:szCs w:val="24"/>
        </w:rPr>
        <w:t>Развивающее вариативное образование</w:t>
      </w:r>
      <w:r w:rsidRPr="009446A7">
        <w:rPr>
          <w:rFonts w:ascii="Times New Roman" w:eastAsia="Times New Roman" w:hAnsi="Times New Roman" w:cs="Times New Roman"/>
          <w:sz w:val="24"/>
          <w:szCs w:val="24"/>
        </w:rPr>
        <w:t>: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lastRenderedPageBreak/>
        <w:t xml:space="preserve">4. </w:t>
      </w:r>
      <w:r w:rsidRPr="009446A7">
        <w:rPr>
          <w:rFonts w:ascii="Times New Roman" w:eastAsia="Times New Roman" w:hAnsi="Times New Roman" w:cs="Times New Roman"/>
          <w:i/>
          <w:iCs/>
          <w:sz w:val="24"/>
          <w:szCs w:val="24"/>
        </w:rPr>
        <w:t>Полнота содержания и интеграция отдельных образовательных областей</w:t>
      </w:r>
      <w:r w:rsidRPr="009446A7">
        <w:rPr>
          <w:rFonts w:ascii="Times New Roman" w:eastAsia="Times New Roman" w:hAnsi="Times New Roman" w:cs="Times New Roman"/>
          <w:sz w:val="24"/>
          <w:szCs w:val="24"/>
        </w:rPr>
        <w:t>: в соответствии со</w:t>
      </w:r>
      <w:r w:rsidR="00396FA8" w:rsidRPr="009446A7">
        <w:rPr>
          <w:rFonts w:ascii="Times New Roman" w:eastAsia="Times New Roman" w:hAnsi="Times New Roman" w:cs="Times New Roman"/>
          <w:sz w:val="24"/>
          <w:szCs w:val="24"/>
        </w:rPr>
        <w:t xml:space="preserve"> Стандартом </w:t>
      </w:r>
      <w:r w:rsidRPr="009446A7">
        <w:rPr>
          <w:rFonts w:ascii="Times New Roman" w:eastAsia="Times New Roman" w:hAnsi="Times New Roman" w:cs="Times New Roman"/>
          <w:sz w:val="24"/>
          <w:szCs w:val="24"/>
        </w:rPr>
        <w:t xml:space="preserve"> </w:t>
      </w:r>
      <w:r w:rsidR="00396FA8" w:rsidRPr="009446A7">
        <w:rPr>
          <w:rFonts w:ascii="Times New Roman" w:eastAsia="Times New Roman" w:hAnsi="Times New Roman" w:cs="Times New Roman"/>
          <w:sz w:val="24"/>
          <w:szCs w:val="24"/>
        </w:rPr>
        <w:t xml:space="preserve">Программа </w:t>
      </w:r>
      <w:r w:rsidRPr="009446A7">
        <w:rPr>
          <w:rFonts w:ascii="Times New Roman" w:eastAsia="Times New Roman" w:hAnsi="Times New Roman" w:cs="Times New Roman"/>
          <w:sz w:val="24"/>
          <w:szCs w:val="24"/>
        </w:rPr>
        <w:t>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9446A7" w:rsidRDefault="00FB061B" w:rsidP="009446A7">
      <w:pPr>
        <w:widowControl w:val="0"/>
        <w:autoSpaceDE w:val="0"/>
        <w:autoSpaceDN w:val="0"/>
        <w:adjustRightInd w:val="0"/>
        <w:spacing w:after="0" w:line="240" w:lineRule="atLeast"/>
        <w:ind w:firstLine="720"/>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 xml:space="preserve">5. </w:t>
      </w:r>
      <w:r w:rsidRPr="009446A7">
        <w:rPr>
          <w:rFonts w:ascii="Times New Roman" w:eastAsia="Times New Roman" w:hAnsi="Times New Roman" w:cs="Times New Roman"/>
          <w:i/>
          <w:iCs/>
          <w:sz w:val="24"/>
          <w:szCs w:val="24"/>
        </w:rPr>
        <w:t>Инвариантность ценностей и целей при вариативности средств реализации и достижения целей Программы</w:t>
      </w:r>
      <w:r w:rsidRPr="009446A7">
        <w:rPr>
          <w:rFonts w:ascii="Times New Roman" w:eastAsia="Times New Roman" w:hAnsi="Times New Roman" w:cs="Times New Roman"/>
          <w:sz w:val="24"/>
          <w:szCs w:val="24"/>
        </w:rPr>
        <w:t>:</w:t>
      </w:r>
      <w:r w:rsidR="00396FA8" w:rsidRPr="009446A7">
        <w:rPr>
          <w:rFonts w:ascii="Times New Roman" w:eastAsia="Times New Roman" w:hAnsi="Times New Roman" w:cs="Times New Roman"/>
          <w:sz w:val="24"/>
          <w:szCs w:val="24"/>
        </w:rPr>
        <w:t xml:space="preserve"> Стандарт и </w:t>
      </w:r>
      <w:r w:rsidRPr="009446A7">
        <w:rPr>
          <w:rFonts w:ascii="Times New Roman" w:eastAsia="Times New Roman" w:hAnsi="Times New Roman" w:cs="Times New Roman"/>
          <w:sz w:val="24"/>
          <w:szCs w:val="24"/>
        </w:rPr>
        <w:t>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9446A7" w:rsidRDefault="009446A7" w:rsidP="009446A7">
      <w:pPr>
        <w:widowControl w:val="0"/>
        <w:autoSpaceDE w:val="0"/>
        <w:autoSpaceDN w:val="0"/>
        <w:adjustRightInd w:val="0"/>
        <w:spacing w:after="0" w:line="240" w:lineRule="atLeast"/>
        <w:ind w:firstLine="720"/>
        <w:contextualSpacing/>
        <w:jc w:val="both"/>
        <w:rPr>
          <w:rFonts w:ascii="Times New Roman" w:eastAsia="Times New Roman" w:hAnsi="Times New Roman" w:cs="Times New Roman"/>
          <w:sz w:val="24"/>
          <w:szCs w:val="24"/>
        </w:rPr>
      </w:pPr>
    </w:p>
    <w:p w:rsidR="009446A7" w:rsidRPr="009446A7" w:rsidRDefault="009446A7" w:rsidP="009446A7">
      <w:pPr>
        <w:pStyle w:val="1"/>
        <w:rPr>
          <w:rFonts w:eastAsia="Calibri"/>
        </w:rPr>
      </w:pPr>
      <w:bookmarkStart w:id="10" w:name="_Toc157678207"/>
      <w:r w:rsidRPr="009446A7">
        <w:rPr>
          <w:rFonts w:eastAsia="Calibri"/>
        </w:rPr>
        <w:t xml:space="preserve">1.1.3. </w:t>
      </w:r>
      <w:r w:rsidR="00FB061B" w:rsidRPr="009446A7">
        <w:rPr>
          <w:rFonts w:eastAsia="Calibri"/>
        </w:rPr>
        <w:t>Значимые для разработки и реализации программы характеристики, в том числе особенностей развития детей раннего и дошкольного возраста</w:t>
      </w:r>
      <w:r>
        <w:rPr>
          <w:rFonts w:eastAsia="Calibri"/>
        </w:rPr>
        <w:t xml:space="preserve"> с ТНР</w:t>
      </w:r>
      <w:bookmarkEnd w:id="10"/>
    </w:p>
    <w:p w:rsidR="009446A7" w:rsidRPr="009446A7" w:rsidRDefault="009446A7" w:rsidP="009446A7">
      <w:pPr>
        <w:widowControl w:val="0"/>
        <w:autoSpaceDE w:val="0"/>
        <w:autoSpaceDN w:val="0"/>
        <w:adjustRightInd w:val="0"/>
        <w:spacing w:after="0" w:line="240" w:lineRule="atLeast"/>
        <w:ind w:firstLine="720"/>
        <w:contextualSpacing/>
        <w:jc w:val="both"/>
        <w:rPr>
          <w:rFonts w:ascii="Times New Roman" w:eastAsia="Times New Roman" w:hAnsi="Times New Roman" w:cs="Times New Roman"/>
          <w:sz w:val="24"/>
          <w:szCs w:val="24"/>
        </w:rPr>
      </w:pPr>
    </w:p>
    <w:p w:rsidR="00FB061B" w:rsidRPr="009446A7" w:rsidRDefault="00FB061B" w:rsidP="00FB061B">
      <w:pPr>
        <w:widowControl w:val="0"/>
        <w:autoSpaceDE w:val="0"/>
        <w:autoSpaceDN w:val="0"/>
        <w:spacing w:after="0" w:line="240" w:lineRule="atLeast"/>
        <w:ind w:right="528"/>
        <w:contextualSpacing/>
        <w:jc w:val="both"/>
        <w:rPr>
          <w:rFonts w:ascii="Times New Roman" w:eastAsia="Times New Roman" w:hAnsi="Times New Roman" w:cs="Times New Roman"/>
          <w:b/>
          <w:i/>
          <w:sz w:val="24"/>
          <w:szCs w:val="24"/>
          <w:lang w:eastAsia="en-US"/>
        </w:rPr>
      </w:pPr>
      <w:r w:rsidRPr="009446A7">
        <w:rPr>
          <w:rFonts w:ascii="Times New Roman" w:eastAsia="Times New Roman" w:hAnsi="Times New Roman" w:cs="Times New Roman"/>
          <w:b/>
          <w:i/>
          <w:sz w:val="24"/>
          <w:szCs w:val="24"/>
          <w:lang w:eastAsia="en-US"/>
        </w:rPr>
        <w:t>Основные участники реализации Программы:</w:t>
      </w:r>
      <w:r w:rsidR="00E920F0">
        <w:rPr>
          <w:rFonts w:ascii="Times New Roman" w:eastAsia="Times New Roman" w:hAnsi="Times New Roman" w:cs="Times New Roman"/>
          <w:b/>
          <w:i/>
          <w:sz w:val="24"/>
          <w:szCs w:val="24"/>
          <w:lang w:eastAsia="en-US"/>
        </w:rPr>
        <w:t xml:space="preserve"> </w:t>
      </w:r>
      <w:r w:rsidRPr="009446A7">
        <w:rPr>
          <w:rFonts w:ascii="Times New Roman" w:eastAsia="Times New Roman" w:hAnsi="Times New Roman" w:cs="Times New Roman"/>
          <w:sz w:val="24"/>
          <w:szCs w:val="24"/>
          <w:lang w:eastAsia="en-US"/>
        </w:rPr>
        <w:t>педагоги, воспитанники, родители (законные представители).</w:t>
      </w:r>
    </w:p>
    <w:p w:rsidR="00FB061B" w:rsidRPr="009446A7" w:rsidRDefault="00FB061B" w:rsidP="00FB061B">
      <w:pPr>
        <w:widowControl w:val="0"/>
        <w:autoSpaceDE w:val="0"/>
        <w:autoSpaceDN w:val="0"/>
        <w:spacing w:after="0" w:line="240" w:lineRule="atLeast"/>
        <w:ind w:right="522" w:firstLine="567"/>
        <w:contextualSpacing/>
        <w:jc w:val="both"/>
        <w:rPr>
          <w:rFonts w:ascii="Times New Roman" w:eastAsia="Times New Roman" w:hAnsi="Times New Roman" w:cs="Times New Roman"/>
          <w:spacing w:val="1"/>
          <w:sz w:val="24"/>
          <w:szCs w:val="24"/>
          <w:lang w:eastAsia="en-US"/>
        </w:rPr>
      </w:pPr>
      <w:r w:rsidRPr="009446A7">
        <w:rPr>
          <w:rFonts w:ascii="Times New Roman" w:eastAsia="Times New Roman" w:hAnsi="Times New Roman" w:cs="Times New Roman"/>
          <w:b/>
          <w:i/>
          <w:sz w:val="24"/>
          <w:szCs w:val="24"/>
          <w:lang w:eastAsia="en-US"/>
        </w:rPr>
        <w:t xml:space="preserve">Социальными заказчиками реализации Программы </w:t>
      </w:r>
      <w:r w:rsidRPr="009446A7">
        <w:rPr>
          <w:rFonts w:ascii="Times New Roman" w:eastAsia="Times New Roman" w:hAnsi="Times New Roman" w:cs="Times New Roman"/>
          <w:sz w:val="24"/>
          <w:szCs w:val="24"/>
          <w:lang w:eastAsia="en-US"/>
        </w:rPr>
        <w:t>как комплекса образовательных услуг выступают, в первую очередь, родители</w:t>
      </w:r>
      <w:r w:rsidR="002A7F91" w:rsidRPr="009446A7">
        <w:rPr>
          <w:rFonts w:ascii="Times New Roman" w:eastAsia="Times New Roman" w:hAnsi="Times New Roman" w:cs="Times New Roman"/>
          <w:sz w:val="24"/>
          <w:szCs w:val="24"/>
          <w:lang w:eastAsia="en-US"/>
        </w:rPr>
        <w:t xml:space="preserve"> </w:t>
      </w:r>
      <w:r w:rsidRPr="009446A7">
        <w:rPr>
          <w:rFonts w:ascii="Times New Roman" w:eastAsia="Times New Roman" w:hAnsi="Times New Roman" w:cs="Times New Roman"/>
          <w:sz w:val="24"/>
          <w:szCs w:val="24"/>
          <w:lang w:eastAsia="en-US"/>
        </w:rPr>
        <w:t>(законные представители) воспитанников, как гаранты реализации прав ребенка на уход, присмотр и оздоровление, воспитание и обучение.</w:t>
      </w:r>
    </w:p>
    <w:p w:rsidR="00FB061B" w:rsidRPr="009446A7" w:rsidRDefault="00FB061B" w:rsidP="00FB061B">
      <w:pPr>
        <w:widowControl w:val="0"/>
        <w:autoSpaceDE w:val="0"/>
        <w:autoSpaceDN w:val="0"/>
        <w:spacing w:after="0" w:line="240" w:lineRule="atLeast"/>
        <w:ind w:right="522" w:firstLine="567"/>
        <w:contextualSpacing/>
        <w:jc w:val="both"/>
        <w:rPr>
          <w:rFonts w:ascii="Times New Roman" w:eastAsia="Times New Roman" w:hAnsi="Times New Roman" w:cs="Times New Roman"/>
          <w:sz w:val="24"/>
          <w:szCs w:val="24"/>
          <w:lang w:eastAsia="en-US"/>
        </w:rPr>
      </w:pPr>
      <w:r w:rsidRPr="009446A7">
        <w:rPr>
          <w:rFonts w:ascii="Times New Roman" w:eastAsia="Times New Roman" w:hAnsi="Times New Roman" w:cs="Times New Roman"/>
          <w:sz w:val="24"/>
          <w:szCs w:val="24"/>
          <w:lang w:eastAsia="en-US"/>
        </w:rPr>
        <w:t>Особенности</w:t>
      </w:r>
      <w:r w:rsidRPr="009446A7">
        <w:rPr>
          <w:rFonts w:ascii="Times New Roman" w:eastAsia="Times New Roman" w:hAnsi="Times New Roman" w:cs="Times New Roman"/>
          <w:sz w:val="24"/>
          <w:szCs w:val="24"/>
          <w:lang w:val="en-US" w:eastAsia="en-US"/>
        </w:rPr>
        <w:t xml:space="preserve"> </w:t>
      </w:r>
      <w:r w:rsidRPr="009446A7">
        <w:rPr>
          <w:rFonts w:ascii="Times New Roman" w:eastAsia="Times New Roman" w:hAnsi="Times New Roman" w:cs="Times New Roman"/>
          <w:sz w:val="24"/>
          <w:szCs w:val="24"/>
          <w:lang w:eastAsia="en-US"/>
        </w:rPr>
        <w:t>разработки</w:t>
      </w:r>
      <w:r w:rsidRPr="009446A7">
        <w:rPr>
          <w:rFonts w:ascii="Times New Roman" w:eastAsia="Times New Roman" w:hAnsi="Times New Roman" w:cs="Times New Roman"/>
          <w:sz w:val="24"/>
          <w:szCs w:val="24"/>
          <w:lang w:val="en-US" w:eastAsia="en-US"/>
        </w:rPr>
        <w:t xml:space="preserve"> </w:t>
      </w:r>
      <w:r w:rsidRPr="009446A7">
        <w:rPr>
          <w:rFonts w:ascii="Times New Roman" w:eastAsia="Times New Roman" w:hAnsi="Times New Roman" w:cs="Times New Roman"/>
          <w:sz w:val="24"/>
          <w:szCs w:val="24"/>
          <w:lang w:eastAsia="en-US"/>
        </w:rPr>
        <w:t>Программы:</w:t>
      </w:r>
    </w:p>
    <w:p w:rsidR="00FB061B" w:rsidRPr="009446A7" w:rsidRDefault="00FB061B" w:rsidP="00E0721C">
      <w:pPr>
        <w:widowControl w:val="0"/>
        <w:numPr>
          <w:ilvl w:val="0"/>
          <w:numId w:val="3"/>
        </w:numPr>
        <w:tabs>
          <w:tab w:val="left" w:pos="993"/>
        </w:tabs>
        <w:autoSpaceDE w:val="0"/>
        <w:autoSpaceDN w:val="0"/>
        <w:spacing w:after="0" w:line="240" w:lineRule="atLeast"/>
        <w:contextualSpacing/>
        <w:rPr>
          <w:rFonts w:ascii="Times New Roman" w:eastAsia="Times New Roman" w:hAnsi="Times New Roman" w:cs="Times New Roman"/>
          <w:sz w:val="24"/>
          <w:szCs w:val="24"/>
          <w:lang w:eastAsia="en-US"/>
        </w:rPr>
      </w:pPr>
      <w:r w:rsidRPr="009446A7">
        <w:rPr>
          <w:rFonts w:ascii="Times New Roman" w:eastAsia="Times New Roman" w:hAnsi="Times New Roman" w:cs="Times New Roman"/>
          <w:spacing w:val="-1"/>
          <w:sz w:val="24"/>
          <w:szCs w:val="24"/>
          <w:lang w:eastAsia="en-US"/>
        </w:rPr>
        <w:t>условия, созданные в ДОО для реализации целей и задач Программы;</w:t>
      </w:r>
    </w:p>
    <w:p w:rsidR="00FB061B" w:rsidRPr="009446A7" w:rsidRDefault="00FB061B" w:rsidP="00E0721C">
      <w:pPr>
        <w:widowControl w:val="0"/>
        <w:numPr>
          <w:ilvl w:val="0"/>
          <w:numId w:val="3"/>
        </w:numPr>
        <w:tabs>
          <w:tab w:val="left" w:pos="993"/>
        </w:tabs>
        <w:autoSpaceDE w:val="0"/>
        <w:autoSpaceDN w:val="0"/>
        <w:spacing w:after="0" w:line="240" w:lineRule="atLeast"/>
        <w:contextualSpacing/>
        <w:rPr>
          <w:rFonts w:ascii="Times New Roman" w:eastAsia="Times New Roman" w:hAnsi="Times New Roman" w:cs="Times New Roman"/>
          <w:sz w:val="24"/>
          <w:szCs w:val="24"/>
          <w:lang w:eastAsia="en-US"/>
        </w:rPr>
      </w:pPr>
      <w:r w:rsidRPr="009446A7">
        <w:rPr>
          <w:rFonts w:ascii="Times New Roman" w:eastAsia="Times New Roman" w:hAnsi="Times New Roman" w:cs="Times New Roman"/>
          <w:spacing w:val="-1"/>
          <w:sz w:val="24"/>
          <w:szCs w:val="24"/>
          <w:lang w:eastAsia="en-US"/>
        </w:rPr>
        <w:t xml:space="preserve">социальный заказ </w:t>
      </w:r>
      <w:r w:rsidRPr="009446A7">
        <w:rPr>
          <w:rFonts w:ascii="Times New Roman" w:eastAsia="Times New Roman" w:hAnsi="Times New Roman" w:cs="Times New Roman"/>
          <w:sz w:val="24"/>
          <w:szCs w:val="24"/>
          <w:lang w:eastAsia="en-US"/>
        </w:rPr>
        <w:t>родителей (законных представителей);</w:t>
      </w:r>
    </w:p>
    <w:p w:rsidR="00FB061B" w:rsidRPr="009446A7" w:rsidRDefault="00FB061B" w:rsidP="00E0721C">
      <w:pPr>
        <w:widowControl w:val="0"/>
        <w:numPr>
          <w:ilvl w:val="0"/>
          <w:numId w:val="3"/>
        </w:numPr>
        <w:tabs>
          <w:tab w:val="left" w:pos="993"/>
        </w:tabs>
        <w:autoSpaceDE w:val="0"/>
        <w:autoSpaceDN w:val="0"/>
        <w:spacing w:after="0" w:line="240" w:lineRule="atLeast"/>
        <w:contextualSpacing/>
        <w:rPr>
          <w:rFonts w:ascii="Times New Roman" w:eastAsia="Times New Roman" w:hAnsi="Times New Roman" w:cs="Times New Roman"/>
          <w:sz w:val="24"/>
          <w:szCs w:val="24"/>
          <w:lang w:eastAsia="en-US"/>
        </w:rPr>
      </w:pPr>
      <w:r w:rsidRPr="009446A7">
        <w:rPr>
          <w:rFonts w:ascii="Times New Roman" w:eastAsia="Times New Roman" w:hAnsi="Times New Roman" w:cs="Times New Roman"/>
          <w:sz w:val="24"/>
          <w:szCs w:val="24"/>
          <w:lang w:eastAsia="en-US"/>
        </w:rPr>
        <w:t>детский контингент;</w:t>
      </w:r>
    </w:p>
    <w:p w:rsidR="00FB061B" w:rsidRPr="009446A7" w:rsidRDefault="00FB061B" w:rsidP="00E0721C">
      <w:pPr>
        <w:widowControl w:val="0"/>
        <w:numPr>
          <w:ilvl w:val="0"/>
          <w:numId w:val="3"/>
        </w:numPr>
        <w:tabs>
          <w:tab w:val="left" w:pos="993"/>
        </w:tabs>
        <w:autoSpaceDE w:val="0"/>
        <w:autoSpaceDN w:val="0"/>
        <w:spacing w:after="0" w:line="240" w:lineRule="atLeast"/>
        <w:contextualSpacing/>
        <w:rPr>
          <w:rFonts w:ascii="Times New Roman" w:eastAsia="Times New Roman" w:hAnsi="Times New Roman" w:cs="Times New Roman"/>
          <w:sz w:val="24"/>
          <w:szCs w:val="24"/>
          <w:lang w:eastAsia="en-US"/>
        </w:rPr>
      </w:pPr>
      <w:r w:rsidRPr="009446A7">
        <w:rPr>
          <w:rFonts w:ascii="Times New Roman" w:eastAsia="Times New Roman" w:hAnsi="Times New Roman" w:cs="Times New Roman"/>
          <w:sz w:val="24"/>
          <w:szCs w:val="24"/>
          <w:lang w:eastAsia="en-US"/>
        </w:rPr>
        <w:t>кадровый состав педагогических работников;</w:t>
      </w:r>
    </w:p>
    <w:p w:rsidR="00FB061B" w:rsidRPr="009446A7" w:rsidRDefault="00FB061B" w:rsidP="00E0721C">
      <w:pPr>
        <w:widowControl w:val="0"/>
        <w:numPr>
          <w:ilvl w:val="0"/>
          <w:numId w:val="3"/>
        </w:numPr>
        <w:tabs>
          <w:tab w:val="left" w:pos="993"/>
        </w:tabs>
        <w:autoSpaceDE w:val="0"/>
        <w:autoSpaceDN w:val="0"/>
        <w:spacing w:after="0" w:line="240" w:lineRule="atLeast"/>
        <w:contextualSpacing/>
        <w:rPr>
          <w:rFonts w:ascii="Times New Roman" w:eastAsia="Times New Roman" w:hAnsi="Times New Roman" w:cs="Times New Roman"/>
          <w:sz w:val="24"/>
          <w:szCs w:val="24"/>
          <w:lang w:eastAsia="en-US"/>
        </w:rPr>
      </w:pPr>
      <w:r w:rsidRPr="009446A7">
        <w:rPr>
          <w:rFonts w:ascii="Times New Roman" w:eastAsia="Times New Roman" w:hAnsi="Times New Roman" w:cs="Times New Roman"/>
          <w:sz w:val="24"/>
          <w:szCs w:val="24"/>
          <w:lang w:eastAsia="en-US"/>
        </w:rPr>
        <w:t>культурно-образовательные особенности МДОАУ д/с «Золотой ключик»;</w:t>
      </w:r>
    </w:p>
    <w:p w:rsidR="00FB061B" w:rsidRPr="009446A7" w:rsidRDefault="00FB061B" w:rsidP="00E0721C">
      <w:pPr>
        <w:widowControl w:val="0"/>
        <w:numPr>
          <w:ilvl w:val="0"/>
          <w:numId w:val="3"/>
        </w:numPr>
        <w:tabs>
          <w:tab w:val="left" w:pos="993"/>
        </w:tabs>
        <w:autoSpaceDE w:val="0"/>
        <w:autoSpaceDN w:val="0"/>
        <w:spacing w:after="0" w:line="240" w:lineRule="atLeast"/>
        <w:contextualSpacing/>
        <w:rPr>
          <w:rFonts w:ascii="Times New Roman" w:eastAsia="Times New Roman" w:hAnsi="Times New Roman" w:cs="Times New Roman"/>
          <w:sz w:val="24"/>
          <w:szCs w:val="24"/>
          <w:lang w:eastAsia="en-US"/>
        </w:rPr>
      </w:pPr>
      <w:r w:rsidRPr="009446A7">
        <w:rPr>
          <w:rFonts w:ascii="Times New Roman" w:eastAsia="Times New Roman" w:hAnsi="Times New Roman" w:cs="Times New Roman"/>
          <w:sz w:val="24"/>
          <w:szCs w:val="24"/>
          <w:lang w:eastAsia="en-US"/>
        </w:rPr>
        <w:t>климатические особенности;</w:t>
      </w:r>
    </w:p>
    <w:p w:rsidR="00FB061B" w:rsidRPr="009446A7" w:rsidRDefault="00FB061B" w:rsidP="00E0721C">
      <w:pPr>
        <w:widowControl w:val="0"/>
        <w:numPr>
          <w:ilvl w:val="0"/>
          <w:numId w:val="3"/>
        </w:numPr>
        <w:tabs>
          <w:tab w:val="left" w:pos="993"/>
        </w:tabs>
        <w:autoSpaceDE w:val="0"/>
        <w:autoSpaceDN w:val="0"/>
        <w:spacing w:after="0" w:line="240" w:lineRule="atLeast"/>
        <w:contextualSpacing/>
        <w:rPr>
          <w:rFonts w:ascii="Times New Roman" w:eastAsia="Times New Roman" w:hAnsi="Times New Roman" w:cs="Times New Roman"/>
          <w:sz w:val="24"/>
          <w:szCs w:val="24"/>
          <w:lang w:eastAsia="en-US"/>
        </w:rPr>
      </w:pPr>
      <w:r w:rsidRPr="009446A7">
        <w:rPr>
          <w:rFonts w:ascii="Times New Roman" w:eastAsia="Times New Roman" w:hAnsi="Times New Roman" w:cs="Times New Roman"/>
          <w:sz w:val="24"/>
          <w:szCs w:val="24"/>
          <w:lang w:eastAsia="en-US"/>
        </w:rPr>
        <w:t>взаимодействие с социумом.</w:t>
      </w:r>
    </w:p>
    <w:p w:rsidR="00E920F0" w:rsidRDefault="00FB061B" w:rsidP="00735569">
      <w:pPr>
        <w:rPr>
          <w:rFonts w:ascii="Times New Roman" w:eastAsia="Times New Roman" w:hAnsi="Times New Roman" w:cs="Times New Roman"/>
          <w:sz w:val="24"/>
          <w:lang w:eastAsia="en-US"/>
        </w:rPr>
      </w:pPr>
      <w:r w:rsidRPr="00735569">
        <w:rPr>
          <w:rFonts w:ascii="Times New Roman" w:eastAsia="Times New Roman" w:hAnsi="Times New Roman" w:cs="Times New Roman"/>
          <w:sz w:val="24"/>
          <w:lang w:eastAsia="en-US"/>
        </w:rPr>
        <w:t>Специфика национальных, социокультурных и иных условий, в которых осуществляется образовательная деятельность</w:t>
      </w:r>
      <w:r w:rsidR="00E920F0">
        <w:rPr>
          <w:rFonts w:ascii="Times New Roman" w:eastAsia="Times New Roman" w:hAnsi="Times New Roman" w:cs="Times New Roman"/>
          <w:sz w:val="24"/>
          <w:lang w:eastAsia="en-US"/>
        </w:rPr>
        <w:t>.</w:t>
      </w:r>
    </w:p>
    <w:p w:rsidR="00E920F0" w:rsidRDefault="00FB061B" w:rsidP="00E920F0">
      <w:pPr>
        <w:rPr>
          <w:rFonts w:ascii="Times New Roman" w:eastAsia="Times New Roman" w:hAnsi="Times New Roman" w:cs="Times New Roman"/>
          <w:sz w:val="24"/>
          <w:lang w:eastAsia="en-US"/>
        </w:rPr>
      </w:pPr>
      <w:r w:rsidRPr="00735569">
        <w:rPr>
          <w:rFonts w:ascii="Times New Roman" w:eastAsia="Times New Roman" w:hAnsi="Times New Roman" w:cs="Times New Roman"/>
          <w:b/>
          <w:i/>
          <w:lang w:eastAsia="en-US"/>
        </w:rPr>
        <w:t>Национально</w:t>
      </w:r>
      <w:r w:rsidRPr="00735569">
        <w:rPr>
          <w:rFonts w:ascii="Times New Roman" w:eastAsia="Times New Roman" w:hAnsi="Times New Roman" w:cs="Times New Roman"/>
          <w:b/>
          <w:i/>
          <w:spacing w:val="1"/>
          <w:lang w:eastAsia="en-US"/>
        </w:rPr>
        <w:t>-</w:t>
      </w:r>
      <w:r w:rsidRPr="00735569">
        <w:rPr>
          <w:rFonts w:ascii="Times New Roman" w:eastAsia="Times New Roman" w:hAnsi="Times New Roman" w:cs="Times New Roman"/>
          <w:b/>
          <w:i/>
          <w:lang w:eastAsia="en-US"/>
        </w:rPr>
        <w:t>культурные особенности</w:t>
      </w:r>
    </w:p>
    <w:p w:rsidR="00FB061B" w:rsidRPr="00E920F0" w:rsidRDefault="002A7F91" w:rsidP="00E920F0">
      <w:pPr>
        <w:rPr>
          <w:rFonts w:ascii="Times New Roman" w:eastAsia="Times New Roman" w:hAnsi="Times New Roman" w:cs="Times New Roman"/>
          <w:sz w:val="24"/>
          <w:lang w:eastAsia="en-US"/>
        </w:rPr>
      </w:pPr>
      <w:r w:rsidRPr="009446A7">
        <w:rPr>
          <w:rFonts w:ascii="Times New Roman" w:eastAsia="Times New Roman" w:hAnsi="Times New Roman" w:cs="Times New Roman"/>
          <w:sz w:val="24"/>
          <w:szCs w:val="24"/>
          <w:lang w:eastAsia="en-US"/>
        </w:rPr>
        <w:t>Красноярский край – Кежемский район</w:t>
      </w:r>
      <w:r w:rsidR="00FB061B" w:rsidRPr="009446A7">
        <w:rPr>
          <w:rFonts w:ascii="Times New Roman" w:eastAsia="Times New Roman" w:hAnsi="Times New Roman" w:cs="Times New Roman"/>
          <w:sz w:val="24"/>
          <w:szCs w:val="24"/>
          <w:lang w:eastAsia="en-US"/>
        </w:rPr>
        <w:t xml:space="preserve"> имеет ярко выраженные территориальные, культурно-исторические, национальные особенности, что учитывается педагогами в образовательной деятельности. Такой подход является одним из направлений в формировании у детей знан</w:t>
      </w:r>
      <w:r w:rsidRPr="009446A7">
        <w:rPr>
          <w:rFonts w:ascii="Times New Roman" w:eastAsia="Times New Roman" w:hAnsi="Times New Roman" w:cs="Times New Roman"/>
          <w:sz w:val="24"/>
          <w:szCs w:val="24"/>
          <w:lang w:eastAsia="en-US"/>
        </w:rPr>
        <w:t>ий о природе и истории края</w:t>
      </w:r>
      <w:r w:rsidR="00FB061B" w:rsidRPr="009446A7">
        <w:rPr>
          <w:rFonts w:ascii="Times New Roman" w:eastAsia="Times New Roman" w:hAnsi="Times New Roman" w:cs="Times New Roman"/>
          <w:sz w:val="24"/>
          <w:szCs w:val="24"/>
          <w:lang w:eastAsia="en-US"/>
        </w:rPr>
        <w:t>, так как оказывает влияние на формирование личности, способствует развитию уважения и любви к родному краю, воспитанию национальной и этнокультурной толерантности.</w:t>
      </w:r>
    </w:p>
    <w:p w:rsidR="00FB061B" w:rsidRPr="00735569" w:rsidRDefault="00FB061B" w:rsidP="00735569">
      <w:pPr>
        <w:rPr>
          <w:rFonts w:ascii="Times New Roman" w:eastAsia="Times New Roman" w:hAnsi="Times New Roman" w:cs="Times New Roman"/>
          <w:b/>
          <w:i/>
          <w:sz w:val="24"/>
          <w:lang w:eastAsia="en-US"/>
        </w:rPr>
      </w:pPr>
      <w:r w:rsidRPr="00735569">
        <w:rPr>
          <w:rFonts w:ascii="Times New Roman" w:eastAsia="Times New Roman" w:hAnsi="Times New Roman" w:cs="Times New Roman"/>
          <w:b/>
          <w:i/>
          <w:sz w:val="24"/>
          <w:lang w:eastAsia="en-US"/>
        </w:rPr>
        <w:t>Климатические особенности</w:t>
      </w:r>
    </w:p>
    <w:p w:rsidR="00FB061B" w:rsidRPr="009446A7" w:rsidRDefault="00FB061B" w:rsidP="00FB061B">
      <w:pPr>
        <w:widowControl w:val="0"/>
        <w:tabs>
          <w:tab w:val="left" w:pos="1479"/>
        </w:tabs>
        <w:autoSpaceDE w:val="0"/>
        <w:autoSpaceDN w:val="0"/>
        <w:spacing w:after="0" w:line="240" w:lineRule="atLeast"/>
        <w:ind w:right="528" w:firstLine="567"/>
        <w:contextualSpacing/>
        <w:jc w:val="both"/>
        <w:rPr>
          <w:rFonts w:ascii="Times New Roman" w:eastAsia="Times New Roman" w:hAnsi="Times New Roman" w:cs="Times New Roman"/>
          <w:sz w:val="24"/>
          <w:szCs w:val="24"/>
          <w:lang w:eastAsia="en-US"/>
        </w:rPr>
      </w:pPr>
      <w:r w:rsidRPr="009446A7">
        <w:rPr>
          <w:rFonts w:ascii="Times New Roman" w:eastAsia="Times New Roman" w:hAnsi="Times New Roman" w:cs="Times New Roman"/>
          <w:sz w:val="24"/>
          <w:szCs w:val="24"/>
          <w:lang w:eastAsia="en-US"/>
        </w:rPr>
        <w:lastRenderedPageBreak/>
        <w:t xml:space="preserve">Климатические условия </w:t>
      </w:r>
      <w:r w:rsidR="002A7F91" w:rsidRPr="009446A7">
        <w:rPr>
          <w:rFonts w:ascii="Times New Roman" w:eastAsia="Times New Roman" w:hAnsi="Times New Roman" w:cs="Times New Roman"/>
          <w:sz w:val="24"/>
          <w:szCs w:val="24"/>
          <w:lang w:eastAsia="en-US"/>
        </w:rPr>
        <w:t xml:space="preserve">Кежемского района </w:t>
      </w:r>
      <w:r w:rsidRPr="009446A7">
        <w:rPr>
          <w:rFonts w:ascii="Times New Roman" w:eastAsia="Times New Roman" w:hAnsi="Times New Roman" w:cs="Times New Roman"/>
          <w:sz w:val="24"/>
          <w:szCs w:val="24"/>
          <w:lang w:eastAsia="en-US"/>
        </w:rPr>
        <w:t xml:space="preserve">имеют свои особенности: недостаточное количество солнечных дней, низкая температура, резкие перепады атмосферного давления, длительное пребывание при искусственном освещении, высокая влажность воздуха, сильные и частые ветра, длительная и жесткая зима с очень низкими температурами, дождливое и недостаточно теплое лето. Исходя из этого, в образовательную деятельность включены мероприятия, направленные на оздоровление детей и предупреждение утомляемости.  </w:t>
      </w:r>
    </w:p>
    <w:p w:rsidR="00FB061B" w:rsidRDefault="00FB061B" w:rsidP="00FB061B">
      <w:pPr>
        <w:widowControl w:val="0"/>
        <w:tabs>
          <w:tab w:val="left" w:pos="1479"/>
        </w:tabs>
        <w:autoSpaceDE w:val="0"/>
        <w:autoSpaceDN w:val="0"/>
        <w:spacing w:after="0" w:line="240" w:lineRule="atLeast"/>
        <w:ind w:right="528" w:firstLine="567"/>
        <w:contextualSpacing/>
        <w:jc w:val="both"/>
        <w:rPr>
          <w:rFonts w:ascii="Times New Roman" w:eastAsia="Times New Roman" w:hAnsi="Times New Roman" w:cs="Times New Roman"/>
          <w:sz w:val="24"/>
          <w:szCs w:val="24"/>
          <w:lang w:eastAsia="en-US"/>
        </w:rPr>
      </w:pPr>
      <w:r w:rsidRPr="009446A7">
        <w:rPr>
          <w:rFonts w:ascii="Times New Roman" w:eastAsia="Times New Roman" w:hAnsi="Times New Roman" w:cs="Times New Roman"/>
          <w:sz w:val="24"/>
          <w:szCs w:val="24"/>
          <w:lang w:eastAsia="en-US"/>
        </w:rPr>
        <w:t>В зимний период, когда дети не выходят на прогулку, в связи с ограничениями по температурному режиму, в детском саду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 В теплое время – жизнедеятельность детей, преимущественно, организовывается на открытом воздухе.</w:t>
      </w:r>
    </w:p>
    <w:p w:rsidR="00E920F0" w:rsidRPr="009446A7" w:rsidRDefault="00E920F0" w:rsidP="00FB061B">
      <w:pPr>
        <w:widowControl w:val="0"/>
        <w:tabs>
          <w:tab w:val="left" w:pos="1479"/>
        </w:tabs>
        <w:autoSpaceDE w:val="0"/>
        <w:autoSpaceDN w:val="0"/>
        <w:spacing w:after="0" w:line="240" w:lineRule="atLeast"/>
        <w:ind w:right="528" w:firstLine="567"/>
        <w:contextualSpacing/>
        <w:jc w:val="both"/>
        <w:rPr>
          <w:rFonts w:ascii="Times New Roman" w:eastAsia="Times New Roman" w:hAnsi="Times New Roman" w:cs="Times New Roman"/>
          <w:sz w:val="24"/>
          <w:szCs w:val="24"/>
          <w:lang w:eastAsia="en-US"/>
        </w:rPr>
      </w:pPr>
    </w:p>
    <w:p w:rsidR="00FB061B" w:rsidRPr="00735569" w:rsidRDefault="00FB061B" w:rsidP="00735569">
      <w:pPr>
        <w:rPr>
          <w:rFonts w:ascii="Times New Roman" w:eastAsia="Times New Roman" w:hAnsi="Times New Roman" w:cs="Times New Roman"/>
          <w:b/>
          <w:i/>
          <w:sz w:val="24"/>
          <w:lang w:eastAsia="en-US"/>
        </w:rPr>
      </w:pPr>
      <w:r w:rsidRPr="00735569">
        <w:rPr>
          <w:rFonts w:ascii="Times New Roman" w:eastAsia="Times New Roman" w:hAnsi="Times New Roman" w:cs="Times New Roman"/>
          <w:b/>
          <w:i/>
          <w:sz w:val="24"/>
          <w:lang w:eastAsia="en-US"/>
        </w:rPr>
        <w:t>Социально-демографические особенности</w:t>
      </w:r>
    </w:p>
    <w:p w:rsidR="00FB061B" w:rsidRPr="009446A7" w:rsidRDefault="00FB061B" w:rsidP="00FB061B">
      <w:pPr>
        <w:spacing w:after="0"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Содержание Программы учитывает возрастные и индивидуальные особенности контингента детей, воспитывающихся в образовательной организации, которая функционирует в режиме 5-ти дневной рабочей недели, с 12 часовым пребыванием детей с 7.00 до 19.00.</w:t>
      </w:r>
    </w:p>
    <w:p w:rsidR="00FB061B" w:rsidRPr="009446A7" w:rsidRDefault="002A7F91" w:rsidP="00FB061B">
      <w:pPr>
        <w:spacing w:after="0"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В ДОО принимаются дети с 18</w:t>
      </w:r>
      <w:r w:rsidR="00FB061B" w:rsidRPr="009446A7">
        <w:rPr>
          <w:rFonts w:ascii="Times New Roman" w:eastAsia="Times New Roman" w:hAnsi="Times New Roman" w:cs="Times New Roman"/>
          <w:sz w:val="24"/>
          <w:szCs w:val="24"/>
        </w:rPr>
        <w:t xml:space="preserve"> месяцев до прекращения образовательных отношений. Комплектование групп воспитанниками осуществляется в соответствии с законодательством Российской Федерации, в порядке, определенном учредителем, на основании нормативно-правовых а</w:t>
      </w:r>
      <w:r w:rsidRPr="009446A7">
        <w:rPr>
          <w:rFonts w:ascii="Times New Roman" w:eastAsia="Times New Roman" w:hAnsi="Times New Roman" w:cs="Times New Roman"/>
          <w:sz w:val="24"/>
          <w:szCs w:val="24"/>
        </w:rPr>
        <w:t>ктов МКОУ Тагарская СОШ.</w:t>
      </w:r>
      <w:r w:rsidR="00FB061B" w:rsidRPr="009446A7">
        <w:rPr>
          <w:rFonts w:ascii="Times New Roman" w:eastAsia="Times New Roman" w:hAnsi="Times New Roman" w:cs="Times New Roman"/>
          <w:sz w:val="24"/>
          <w:szCs w:val="24"/>
        </w:rPr>
        <w:t xml:space="preserve"> В детском саду могут функцион</w:t>
      </w:r>
      <w:r w:rsidRPr="009446A7">
        <w:rPr>
          <w:rFonts w:ascii="Times New Roman" w:eastAsia="Times New Roman" w:hAnsi="Times New Roman" w:cs="Times New Roman"/>
          <w:sz w:val="24"/>
          <w:szCs w:val="24"/>
        </w:rPr>
        <w:t xml:space="preserve">ировать группы общеразвивающей </w:t>
      </w:r>
      <w:r w:rsidR="00FB061B" w:rsidRPr="009446A7">
        <w:rPr>
          <w:rFonts w:ascii="Times New Roman" w:eastAsia="Times New Roman" w:hAnsi="Times New Roman" w:cs="Times New Roman"/>
          <w:sz w:val="24"/>
          <w:szCs w:val="24"/>
        </w:rPr>
        <w:t>и комбинированной направленности. Все группы формируются как по одновозрастному, так могут формироваться и по разновозрастному принципу.</w:t>
      </w:r>
    </w:p>
    <w:p w:rsidR="00FB061B" w:rsidRPr="009446A7" w:rsidRDefault="002A7F91" w:rsidP="00FB061B">
      <w:pPr>
        <w:spacing w:after="0"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Программа охватывает четыре возрастных периода</w:t>
      </w:r>
      <w:r w:rsidR="00FB061B" w:rsidRPr="009446A7">
        <w:rPr>
          <w:rFonts w:ascii="Times New Roman" w:eastAsia="Times New Roman" w:hAnsi="Times New Roman" w:cs="Times New Roman"/>
          <w:sz w:val="24"/>
          <w:szCs w:val="24"/>
        </w:rPr>
        <w:t xml:space="preserve"> физического и психического развития детей: ранний возраст (от 1</w:t>
      </w:r>
      <w:r w:rsidRPr="009446A7">
        <w:rPr>
          <w:rFonts w:ascii="Times New Roman" w:eastAsia="Times New Roman" w:hAnsi="Times New Roman" w:cs="Times New Roman"/>
          <w:sz w:val="24"/>
          <w:szCs w:val="24"/>
        </w:rPr>
        <w:t>,5 лет</w:t>
      </w:r>
      <w:r w:rsidR="00FB061B" w:rsidRPr="009446A7">
        <w:rPr>
          <w:rFonts w:ascii="Times New Roman" w:eastAsia="Times New Roman" w:hAnsi="Times New Roman" w:cs="Times New Roman"/>
          <w:sz w:val="24"/>
          <w:szCs w:val="24"/>
        </w:rPr>
        <w:t xml:space="preserve"> до 3 лет), младший дошкольный возраст (от 3 до 4 лет); средний дошкольный возраст (от 4 до 5 лет); старший дошкольный возраст (от 5 до 7 лет).</w:t>
      </w:r>
    </w:p>
    <w:p w:rsidR="00FB061B" w:rsidRPr="00FB061B" w:rsidRDefault="00FB061B" w:rsidP="009446A7">
      <w:pPr>
        <w:spacing w:after="0" w:line="240" w:lineRule="atLeast"/>
        <w:ind w:firstLine="567"/>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 xml:space="preserve">В Программе учитываются индивидуальные потребности ребенка,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в том числе с ограниченными возможностями здоровья; возможности освоения ребенком Программы на разных этапах ее реализации. </w:t>
      </w:r>
    </w:p>
    <w:p w:rsidR="00FB061B" w:rsidRPr="009446A7" w:rsidRDefault="00FB061B" w:rsidP="00FB061B">
      <w:pPr>
        <w:spacing w:after="0" w:line="240" w:lineRule="auto"/>
        <w:ind w:firstLine="708"/>
        <w:jc w:val="both"/>
        <w:rPr>
          <w:rFonts w:ascii="Times New Roman" w:eastAsia="Times New Roman" w:hAnsi="Times New Roman" w:cs="Times New Roman"/>
          <w:b/>
          <w:sz w:val="24"/>
          <w:szCs w:val="24"/>
        </w:rPr>
      </w:pPr>
      <w:r w:rsidRPr="009446A7">
        <w:rPr>
          <w:rFonts w:ascii="Times New Roman" w:eastAsia="Times New Roman" w:hAnsi="Times New Roman" w:cs="Times New Roman"/>
          <w:b/>
          <w:sz w:val="24"/>
          <w:szCs w:val="24"/>
        </w:rPr>
        <w:t>Характеристики особенностей развития детей раннего и дошкольного возраста с ТНР.</w:t>
      </w:r>
    </w:p>
    <w:p w:rsidR="00FB061B" w:rsidRPr="009446A7" w:rsidRDefault="00FB061B" w:rsidP="00FB061B">
      <w:pPr>
        <w:widowControl w:val="0"/>
        <w:spacing w:after="0" w:line="240" w:lineRule="auto"/>
        <w:ind w:firstLine="709"/>
        <w:jc w:val="both"/>
        <w:rPr>
          <w:rFonts w:ascii="Times New Roman" w:eastAsia="Times New Roman" w:hAnsi="Times New Roman" w:cs="Times New Roman"/>
          <w:bCs/>
          <w:sz w:val="24"/>
          <w:szCs w:val="24"/>
        </w:rPr>
      </w:pPr>
      <w:r w:rsidRPr="009446A7">
        <w:rPr>
          <w:rFonts w:ascii="Times New Roman" w:eastAsia="Times New Roman" w:hAnsi="Times New Roman" w:cs="Times New Roman"/>
          <w:bCs/>
          <w:sz w:val="24"/>
          <w:szCs w:val="24"/>
        </w:rPr>
        <w:t>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rsidR="00FB061B" w:rsidRPr="009446A7" w:rsidRDefault="00FB061B" w:rsidP="00FB061B">
      <w:pPr>
        <w:widowControl w:val="0"/>
        <w:spacing w:after="0" w:line="240" w:lineRule="auto"/>
        <w:ind w:firstLine="709"/>
        <w:jc w:val="both"/>
        <w:rPr>
          <w:rFonts w:ascii="Times New Roman" w:eastAsia="Times New Roman" w:hAnsi="Times New Roman" w:cs="Times New Roman"/>
          <w:bCs/>
          <w:sz w:val="24"/>
          <w:szCs w:val="24"/>
        </w:rPr>
      </w:pPr>
      <w:r w:rsidRPr="009446A7">
        <w:rPr>
          <w:rFonts w:ascii="Times New Roman" w:eastAsia="Times New Roman" w:hAnsi="Times New Roman" w:cs="Times New Roman"/>
          <w:bCs/>
          <w:sz w:val="24"/>
          <w:szCs w:val="24"/>
        </w:rPr>
        <w:t>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w:t>
      </w:r>
    </w:p>
    <w:p w:rsidR="00FB061B" w:rsidRPr="009446A7" w:rsidRDefault="00FB061B" w:rsidP="00FB061B">
      <w:pPr>
        <w:spacing w:after="0" w:line="240" w:lineRule="auto"/>
        <w:jc w:val="both"/>
        <w:rPr>
          <w:rFonts w:ascii="Times New Roman" w:eastAsia="Times New Roman" w:hAnsi="Times New Roman" w:cs="Times New Roman"/>
          <w:b/>
          <w:sz w:val="24"/>
          <w:szCs w:val="24"/>
        </w:rPr>
      </w:pPr>
      <w:r w:rsidRPr="009446A7">
        <w:rPr>
          <w:rFonts w:ascii="Times New Roman" w:eastAsia="Times New Roman" w:hAnsi="Times New Roman" w:cs="Times New Roman"/>
          <w:bCs/>
          <w:sz w:val="24"/>
          <w:szCs w:val="24"/>
        </w:rP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w:t>
      </w:r>
      <w:r w:rsidRPr="009446A7">
        <w:rPr>
          <w:rFonts w:ascii="Times New Roman" w:eastAsia="Times New Roman" w:hAnsi="Times New Roman" w:cs="Times New Roman"/>
          <w:bCs/>
          <w:sz w:val="24"/>
          <w:szCs w:val="24"/>
        </w:rPr>
        <w:lastRenderedPageBreak/>
        <w:t>его систематического, адекватного, непрерывного психолого-медико-педагогического сопровождения.</w:t>
      </w:r>
    </w:p>
    <w:p w:rsidR="00FB061B" w:rsidRPr="009446A7"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 группе детей с тяжелыми нарушениями речи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w:t>
      </w:r>
    </w:p>
    <w:p w:rsidR="00FB061B" w:rsidRPr="009446A7"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FB061B" w:rsidRPr="009446A7"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Фонетико-фонематическое недоразвитие речи проявляется в нарушении звукопроизношения и фонематического  слуха.</w:t>
      </w:r>
    </w:p>
    <w:p w:rsidR="00FB061B" w:rsidRPr="009446A7"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w:t>
      </w:r>
    </w:p>
    <w:p w:rsidR="00FB061B" w:rsidRPr="009446A7"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w:t>
      </w:r>
    </w:p>
    <w:p w:rsidR="00FB061B" w:rsidRPr="009446A7"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на II уровне речевого развития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rsidR="00FB061B" w:rsidRPr="009446A7"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w:t>
      </w:r>
    </w:p>
    <w:p w:rsidR="00FB061B" w:rsidRPr="009446A7"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на I</w:t>
      </w:r>
      <w:r w:rsidRPr="009446A7">
        <w:rPr>
          <w:rFonts w:ascii="Times New Roman" w:eastAsia="Times New Roman" w:hAnsi="Times New Roman" w:cs="Times New Roman"/>
          <w:sz w:val="24"/>
          <w:szCs w:val="24"/>
          <w:lang w:val="en-US"/>
        </w:rPr>
        <w:t>V</w:t>
      </w:r>
      <w:r w:rsidRPr="009446A7">
        <w:rPr>
          <w:rFonts w:ascii="Times New Roman" w:eastAsia="Times New Roman" w:hAnsi="Times New Roman" w:cs="Times New Roman"/>
          <w:sz w:val="24"/>
          <w:szCs w:val="24"/>
        </w:rPr>
        <w:t xml:space="preserve"> уровне речевого развития  при наличии развернутой фразовой речи  наблюдаются остаточные  проявления недоразвития всех компонентов  языковой системы.</w:t>
      </w:r>
    </w:p>
    <w:p w:rsidR="00FB061B" w:rsidRPr="009446A7"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Заикание - нарушение темпо-ритмической организации речи, обусловленное судорожным состоянием мышц речевого аппарата.</w:t>
      </w:r>
    </w:p>
    <w:p w:rsidR="00FB061B" w:rsidRPr="009446A7"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Таким образом, ТНР выявляется у детей дошкольного возраста со следующими речевыми нарушениями – дислалия, ринолалия, дизартрия, алалия, детская афазия, неврозоподобное заикание (по клинико-педагогической классификации речевых нарушений).</w:t>
      </w:r>
    </w:p>
    <w:p w:rsidR="00FB061B" w:rsidRPr="009446A7" w:rsidRDefault="00FB061B" w:rsidP="00FB061B">
      <w:pPr>
        <w:shd w:val="clear" w:color="auto" w:fill="FAFCFF"/>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К тяжёлым нарушениям речи (ТНР) относится общее недоразвитие речи.</w:t>
      </w:r>
    </w:p>
    <w:p w:rsidR="00FB061B" w:rsidRPr="009446A7" w:rsidRDefault="00FB061B" w:rsidP="00FB061B">
      <w:pPr>
        <w:shd w:val="clear" w:color="auto" w:fill="FAFCFF"/>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Общее недоразвитие речи (ОНР) – это различные сложные речевые расстройства, при которых у детей нарушено формирование всех компонентов речевой системы, относящихся к её звуковой и смысловой стороне, при нормальном слухе и интеллекте.</w:t>
      </w:r>
    </w:p>
    <w:p w:rsidR="00FB061B" w:rsidRPr="009446A7" w:rsidRDefault="00FB061B" w:rsidP="00FB061B">
      <w:pPr>
        <w:shd w:val="clear" w:color="auto" w:fill="FAFCFF"/>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Общее недоразвитие может наблюдаться при наиболее сложных формах детской речевой патологии : алалии, афазии, дизартрии, ринолалии.</w:t>
      </w:r>
    </w:p>
    <w:p w:rsidR="00FB061B" w:rsidRPr="009446A7" w:rsidRDefault="00FB061B" w:rsidP="00FB061B">
      <w:pPr>
        <w:shd w:val="clear" w:color="auto" w:fill="FAFCFF"/>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Выделяют четыре уровня общего недоразвитие речи (ОНР)</w:t>
      </w:r>
    </w:p>
    <w:p w:rsidR="00FB061B" w:rsidRPr="009446A7" w:rsidRDefault="00FB061B" w:rsidP="00FB061B">
      <w:pPr>
        <w:shd w:val="clear" w:color="auto" w:fill="FAFCFF"/>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У детей с </w:t>
      </w:r>
      <w:r w:rsidRPr="009446A7">
        <w:rPr>
          <w:rFonts w:ascii="Times New Roman" w:eastAsia="Times New Roman" w:hAnsi="Times New Roman" w:cs="Times New Roman"/>
          <w:sz w:val="24"/>
          <w:szCs w:val="24"/>
          <w:u w:val="single"/>
        </w:rPr>
        <w:t>ОНР 1 уровня</w:t>
      </w:r>
      <w:r w:rsidRPr="009446A7">
        <w:rPr>
          <w:rFonts w:ascii="Times New Roman" w:eastAsia="Times New Roman" w:hAnsi="Times New Roman" w:cs="Times New Roman"/>
          <w:sz w:val="24"/>
          <w:szCs w:val="24"/>
        </w:rPr>
        <w:t xml:space="preserve"> фразовая речь не сформирована. В общении дети пользуются лепетными словами, однословными предложениями, дополненными мимикой и жестами, смысл которых вне ситуации непонятен. Словарный запас у детей с ОНР 1 уровня резко ограничен; в основном включает отдельные звуковые комплексы, звукоподражания и некоторые обиходные слова. При ОНР 1 уровня также страдает импрессивная речь: дети не понимают значения многих слов и грамматических категорий. Имеет место грубое нарушение слоговой структуры слова: чаще дети воспроизводят только звукокомплексы, состоящие из одного-двух слогов. Артикуляция нечеткая, </w:t>
      </w:r>
      <w:r w:rsidRPr="009446A7">
        <w:rPr>
          <w:rFonts w:ascii="Times New Roman" w:eastAsia="Times New Roman" w:hAnsi="Times New Roman" w:cs="Times New Roman"/>
          <w:sz w:val="24"/>
          <w:szCs w:val="24"/>
        </w:rPr>
        <w:lastRenderedPageBreak/>
        <w:t>произношение звуков неустойчивое, многие из них оказываются недоступными для произношения. Фонематические процессы у детей с ОНР 1 уровня носят зачаточный характер: фонематический слух грубо нарушен, для ребенка неясна и невыполнима задача фонематического анализа слова.</w:t>
      </w:r>
    </w:p>
    <w:p w:rsidR="00FB061B" w:rsidRPr="009446A7" w:rsidRDefault="00FB061B" w:rsidP="00FB061B">
      <w:pPr>
        <w:shd w:val="clear" w:color="auto" w:fill="FAFCFF"/>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В речи детей с </w:t>
      </w:r>
      <w:r w:rsidRPr="009446A7">
        <w:rPr>
          <w:rFonts w:ascii="Times New Roman" w:eastAsia="Times New Roman" w:hAnsi="Times New Roman" w:cs="Times New Roman"/>
          <w:sz w:val="24"/>
          <w:szCs w:val="24"/>
          <w:u w:val="single"/>
        </w:rPr>
        <w:t>ОНР 2 уровня</w:t>
      </w:r>
      <w:r w:rsidRPr="009446A7">
        <w:rPr>
          <w:rFonts w:ascii="Times New Roman" w:eastAsia="Times New Roman" w:hAnsi="Times New Roman" w:cs="Times New Roman"/>
          <w:sz w:val="24"/>
          <w:szCs w:val="24"/>
        </w:rPr>
        <w:t>, наряду с лепетом и жестами, появляются простые предложения, состоящие из 2-3 слов. Однако, высказывания бедны и однотипны по содержанию; чаще выражают предметы и действия. При ОНР 2 уровня отмечается значительное отставание качественного и количественного состава словаря от возрастной нормы: дети не знают значения многих слов, заменяя их похожими по смыслу. Грамматический строй речи не сформирован: дети не правильно употребляют падежные формы, испытывают трудности в согласовании частей речи, употреблении единственного и множественного числа, предлогов и т. д. У детей с ОНР 2 уровня по-прежнему редуцируется произношение слов с простой и сложной слоговой структурой, стечением согласных. Звукопроизношение характеризуется множественными искажениями, заменами и смешениями звуков. Фонематическое восприятие при ОНР 2 уровня отличается выраженной недостаточностью; к звуковому анализу и синтезу дети не готовы.</w:t>
      </w:r>
    </w:p>
    <w:p w:rsidR="00FB061B" w:rsidRPr="009446A7" w:rsidRDefault="00FB061B" w:rsidP="00FB061B">
      <w:pPr>
        <w:shd w:val="clear" w:color="auto" w:fill="FAFCFF"/>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Дети с </w:t>
      </w:r>
      <w:r w:rsidRPr="009446A7">
        <w:rPr>
          <w:rFonts w:ascii="Times New Roman" w:eastAsia="Times New Roman" w:hAnsi="Times New Roman" w:cs="Times New Roman"/>
          <w:sz w:val="24"/>
          <w:szCs w:val="24"/>
          <w:u w:val="single"/>
        </w:rPr>
        <w:t>ОНР 3 уровня</w:t>
      </w:r>
      <w:r w:rsidRPr="009446A7">
        <w:rPr>
          <w:rFonts w:ascii="Times New Roman" w:eastAsia="Times New Roman" w:hAnsi="Times New Roman" w:cs="Times New Roman"/>
          <w:sz w:val="24"/>
          <w:szCs w:val="24"/>
        </w:rPr>
        <w:t> пользуются развернутой фразовой речью, но в речи используют преимущественно простые предложения, затрудняясь в построении сложных. Понимание речи приближено к норме, затруднения составляет понимание и усвоение сложных грамматических форм (причастных и деепричастных оборотов) и логических связей (пространственных, временных, причинно-следственных отношений). Объем словарного запаса у детей с ОНР 3 уровня значительно увеличивается: дети употребляют в речи практически все части речи (в большей степени – существительные и глаголы, в меньшей – прилагательные и наречия); типично неточное употребление названий предметов. Дети допускают ошибки в использовании предлогов, согласовании частей речи, употреблении падежных окончаний и ударений. Звуконаполняемость и слоговая структура слов страдает только в трудных случаях. При ОНР 3 уровня звукопроизношение и фонематическое восприятие по-прежнему нарушены, но в меньшей степени.</w:t>
      </w:r>
    </w:p>
    <w:p w:rsidR="009446A7" w:rsidRDefault="00FB061B" w:rsidP="009446A7">
      <w:pPr>
        <w:shd w:val="clear" w:color="auto" w:fill="FAFCFF"/>
        <w:spacing w:after="0" w:line="240" w:lineRule="auto"/>
        <w:ind w:firstLine="709"/>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При </w:t>
      </w:r>
      <w:r w:rsidRPr="009446A7">
        <w:rPr>
          <w:rFonts w:ascii="Times New Roman" w:eastAsia="Times New Roman" w:hAnsi="Times New Roman" w:cs="Times New Roman"/>
          <w:sz w:val="24"/>
          <w:szCs w:val="24"/>
          <w:u w:val="single"/>
        </w:rPr>
        <w:t>ОНР 4 уровня</w:t>
      </w:r>
      <w:r w:rsidRPr="009446A7">
        <w:rPr>
          <w:rFonts w:ascii="Times New Roman" w:eastAsia="Times New Roman" w:hAnsi="Times New Roman" w:cs="Times New Roman"/>
          <w:sz w:val="24"/>
          <w:szCs w:val="24"/>
        </w:rPr>
        <w:t> дети испытывают специфические затруднения в звукопроизношении и повторении слов со сложным слоговым составом, имеют низкий уровень фонематического восприятия, допускают ошибки при словообразовании и словоизменении. Словарь у детей с ОНР 4 уровня достаточно разнообразен, однако дети не всегда точно знают и понимают значение редко встречающихся слов, антонимов и синонимов, пословиц и поговорок и т. д. В самостоятельной речи дети с ОНР 4 уровня испытывают трудности в логическом изложении событий, часто пропускают главное и «застревают» на второстепенных деталях, повторяют ранее сказанное.</w:t>
      </w:r>
      <w:r w:rsidR="009446A7">
        <w:rPr>
          <w:rFonts w:ascii="Times New Roman" w:eastAsia="Times New Roman" w:hAnsi="Times New Roman" w:cs="Times New Roman"/>
          <w:sz w:val="24"/>
          <w:szCs w:val="24"/>
        </w:rPr>
        <w:t xml:space="preserve"> </w:t>
      </w:r>
    </w:p>
    <w:p w:rsidR="009446A7" w:rsidRDefault="009446A7" w:rsidP="009446A7">
      <w:pPr>
        <w:shd w:val="clear" w:color="auto" w:fill="FAFCFF"/>
        <w:spacing w:after="0" w:line="240" w:lineRule="auto"/>
        <w:ind w:firstLine="709"/>
        <w:jc w:val="both"/>
        <w:rPr>
          <w:rFonts w:ascii="Times New Roman" w:eastAsia="Times New Roman" w:hAnsi="Times New Roman" w:cs="Times New Roman"/>
          <w:sz w:val="24"/>
          <w:szCs w:val="24"/>
        </w:rPr>
      </w:pPr>
    </w:p>
    <w:p w:rsidR="00FB061B" w:rsidRDefault="009446A7" w:rsidP="009446A7">
      <w:pPr>
        <w:pStyle w:val="1"/>
        <w:rPr>
          <w:rFonts w:eastAsia="Calibri"/>
        </w:rPr>
      </w:pPr>
      <w:bookmarkStart w:id="11" w:name="_Toc157678208"/>
      <w:r w:rsidRPr="009446A7">
        <w:t xml:space="preserve">1.2. </w:t>
      </w:r>
      <w:r w:rsidR="00FB061B" w:rsidRPr="009446A7">
        <w:rPr>
          <w:rFonts w:eastAsia="Calibri"/>
        </w:rPr>
        <w:t>Планируемые результаты</w:t>
      </w:r>
      <w:r w:rsidRPr="009446A7">
        <w:rPr>
          <w:rFonts w:eastAsia="Calibri"/>
        </w:rPr>
        <w:t xml:space="preserve"> освоения программы</w:t>
      </w:r>
      <w:bookmarkEnd w:id="11"/>
    </w:p>
    <w:p w:rsidR="009446A7" w:rsidRPr="009446A7" w:rsidRDefault="009446A7" w:rsidP="009446A7">
      <w:pPr>
        <w:shd w:val="clear" w:color="auto" w:fill="FAFCFF"/>
        <w:spacing w:after="0" w:line="240" w:lineRule="auto"/>
        <w:ind w:firstLine="709"/>
        <w:jc w:val="both"/>
        <w:rPr>
          <w:rFonts w:ascii="Times New Roman" w:eastAsia="Times New Roman" w:hAnsi="Times New Roman" w:cs="Times New Roman"/>
          <w:b/>
          <w:sz w:val="24"/>
          <w:szCs w:val="24"/>
        </w:rPr>
      </w:pP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 xml:space="preserve">В соответствии со </w:t>
      </w:r>
      <w:hyperlink r:id="rId11" w:history="1">
        <w:r w:rsidRPr="009446A7">
          <w:rPr>
            <w:rFonts w:ascii="Times New Roman" w:eastAsia="Times New Roman" w:hAnsi="Times New Roman" w:cs="Times New Roman"/>
            <w:sz w:val="24"/>
            <w:szCs w:val="24"/>
          </w:rPr>
          <w:t>Стандартом</w:t>
        </w:r>
      </w:hyperlink>
      <w:r w:rsidRPr="009446A7">
        <w:rPr>
          <w:rFonts w:ascii="Times New Roman" w:eastAsia="Times New Roman" w:hAnsi="Times New Roman" w:cs="Times New Roman"/>
          <w:sz w:val="24"/>
          <w:szCs w:val="24"/>
        </w:rPr>
        <w:t xml:space="preserve">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w:eastAsia="Times New Roman" w:hAnsi="Times New Roman" w:cs="Times New Roman"/>
          <w:sz w:val="24"/>
          <w:szCs w:val="24"/>
        </w:rPr>
      </w:pPr>
      <w:r w:rsidRPr="009446A7">
        <w:rPr>
          <w:rFonts w:ascii="Times New Roman" w:eastAsia="Times New Roman" w:hAnsi="Times New Roman" w:cs="Times New Roman"/>
          <w:sz w:val="24"/>
          <w:szCs w:val="24"/>
        </w:rPr>
        <w:t xml:space="preserve">В соответствии с особенностями психофизического развития ребенка с ТНР, планируемые результаты освоения Программы предусмотрены в ряде целевых </w:t>
      </w:r>
      <w:r w:rsidRPr="009446A7">
        <w:rPr>
          <w:rFonts w:ascii="Times New Roman" w:eastAsia="Times New Roman" w:hAnsi="Times New Roman" w:cs="Times New Roman"/>
          <w:sz w:val="24"/>
          <w:szCs w:val="24"/>
        </w:rPr>
        <w:lastRenderedPageBreak/>
        <w:t>ориентиров.</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w:eastAsia="Times New Roman" w:hAnsi="Times New Roman" w:cs="Times New Roman"/>
          <w:sz w:val="24"/>
          <w:szCs w:val="24"/>
        </w:rPr>
      </w:pPr>
    </w:p>
    <w:tbl>
      <w:tblPr>
        <w:tblStyle w:val="5"/>
        <w:tblW w:w="0" w:type="auto"/>
        <w:tblInd w:w="-142" w:type="dxa"/>
        <w:tblLook w:val="04A0" w:firstRow="1" w:lastRow="0" w:firstColumn="1" w:lastColumn="0" w:noHBand="0" w:noVBand="1"/>
      </w:tblPr>
      <w:tblGrid>
        <w:gridCol w:w="1689"/>
        <w:gridCol w:w="7798"/>
      </w:tblGrid>
      <w:tr w:rsidR="00FB061B" w:rsidRPr="009446A7" w:rsidTr="00396FA8">
        <w:tc>
          <w:tcPr>
            <w:tcW w:w="9487" w:type="dxa"/>
            <w:gridSpan w:val="2"/>
            <w:shd w:val="clear" w:color="auto" w:fill="B6DDE8"/>
          </w:tcPr>
          <w:p w:rsidR="00FB061B" w:rsidRPr="009446A7" w:rsidRDefault="00FB061B" w:rsidP="00FB061B">
            <w:pPr>
              <w:spacing w:line="240" w:lineRule="atLeast"/>
              <w:contextualSpacing/>
              <w:jc w:val="center"/>
              <w:rPr>
                <w:rFonts w:ascii="Times New Roman" w:hAnsi="Times New Roman" w:cs="Times New Roman"/>
                <w:b/>
                <w:i/>
                <w:sz w:val="24"/>
                <w:szCs w:val="24"/>
              </w:rPr>
            </w:pPr>
            <w:r w:rsidRPr="009446A7">
              <w:rPr>
                <w:rFonts w:ascii="Times New Roman" w:hAnsi="Times New Roman" w:cs="Times New Roman"/>
                <w:sz w:val="24"/>
                <w:szCs w:val="24"/>
              </w:rPr>
              <w:t>Целевые ориентиры освоения Программы детьми младшего дошкольного возраста с ТНР</w:t>
            </w:r>
          </w:p>
        </w:tc>
      </w:tr>
      <w:tr w:rsidR="00FB061B" w:rsidRPr="009446A7" w:rsidTr="00396FA8">
        <w:tc>
          <w:tcPr>
            <w:tcW w:w="1689" w:type="dxa"/>
          </w:tcPr>
          <w:p w:rsidR="00FB061B" w:rsidRPr="009446A7" w:rsidRDefault="00FB061B" w:rsidP="00FB061B">
            <w:pPr>
              <w:spacing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К концу данного возрастного этапа ребенок</w:t>
            </w:r>
          </w:p>
        </w:tc>
        <w:tc>
          <w:tcPr>
            <w:tcW w:w="7798" w:type="dxa"/>
          </w:tcPr>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способен к устойчивому эмоциональному контакту с педагогическим работником и обучающимися;</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понимает названия предметов, действий, признаков, встречающихся в повседневной речи;</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пополняет активный словарный запас с последующим включением его в простые фразы;</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понимает и выполняет словесные инструкции, выраженные простыми по степени сложности синтаксическими конструкциями;</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различает значения бытовой лексики и их грамматические формы;</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называет действия, предметы, изображенные на картинке, выполненные персонажами сказок или другими объектами;</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рассказывает двустишья;</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использует слова, простые предложения, состоящие из двух-трех слов, которые могут сопровождаться жестами;</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произносит простые по артикуляции звуки</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воспроизводит звукослоговую структуру двухсложных слов, состоящих из открытых, закрытых слогов;</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\выполняет отдельные ролевые действия, носящие условный характер, участвует в разыгрывании сюжета: цепочки двух-трех действий;</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соблюдает в игре элементарные правила;</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осуществляет перенос, сформированных ранее игровых действий в различные игры;</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проявляет интерес к действиям других обучающихся, может им подражать;</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замечает несоответствие поведения других обучающихся требованиям педагогического работника;</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выражает интерес и проявляет внимание к различным эмоциональным состояниям человека;</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показывает по словесной инструкции и может назвать два-четыре основных цвета и две-три формы;</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выбирает из трех предметов разной величины "самый большой" ("самый маленький");</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усваивает сведения о мире людей и рукотворных материалах;</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считает с соблюдением принципа "один к одному" (в доступных пределах счета);</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знает реальные явления и их изображения: контрастные времена года (лето и зима) и части суток (день и ночь);</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эмоционально положительно относится ко всем видам детской деятельности, ее процессу и результатам;</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lastRenderedPageBreak/>
              <w:t>планирует основные этапы предстоящей работы с помощью педагогического работника;</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 помощью педагогического работника и самостоятельно выполняет ритмические движения с музыкальным сопровождением;</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осваивает различные виды движения (бег, лазанье, перешагивание);</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действует в соответствии с инструкцией;</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стремится принимать активное участие в подвижных играх;</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выполняет орудийные действия с предметами бытового назначения с незначительной помощью педагогического работника;</w:t>
            </w:r>
          </w:p>
          <w:p w:rsidR="00FB061B" w:rsidRPr="009446A7" w:rsidRDefault="00FB061B" w:rsidP="00E0721C">
            <w:pPr>
              <w:widowControl w:val="0"/>
              <w:numPr>
                <w:ilvl w:val="1"/>
                <w:numId w:val="5"/>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tc>
      </w:tr>
      <w:tr w:rsidR="00FB061B" w:rsidRPr="009446A7" w:rsidTr="00FB061B">
        <w:tc>
          <w:tcPr>
            <w:tcW w:w="9487" w:type="dxa"/>
            <w:gridSpan w:val="2"/>
            <w:shd w:val="clear" w:color="auto" w:fill="DEEAF6"/>
          </w:tcPr>
          <w:p w:rsidR="00FB061B" w:rsidRPr="009446A7" w:rsidRDefault="00FB061B" w:rsidP="00FB061B">
            <w:pPr>
              <w:widowControl w:val="0"/>
              <w:autoSpaceDE w:val="0"/>
              <w:autoSpaceDN w:val="0"/>
              <w:adjustRightInd w:val="0"/>
              <w:spacing w:line="240" w:lineRule="atLeast"/>
              <w:contextualSpacing/>
              <w:jc w:val="center"/>
              <w:rPr>
                <w:rFonts w:ascii="Times New Roman" w:hAnsi="Times New Roman" w:cs="Times New Roman"/>
                <w:sz w:val="24"/>
                <w:szCs w:val="24"/>
              </w:rPr>
            </w:pPr>
            <w:r w:rsidRPr="009446A7">
              <w:rPr>
                <w:rFonts w:ascii="Times New Roman" w:hAnsi="Times New Roman" w:cs="Times New Roman"/>
                <w:sz w:val="24"/>
                <w:szCs w:val="24"/>
              </w:rPr>
              <w:lastRenderedPageBreak/>
              <w:t>Целевые ориентиры освоения Программы детьми среднего дошкольного возраста с ТНР</w:t>
            </w:r>
          </w:p>
        </w:tc>
      </w:tr>
      <w:tr w:rsidR="00FB061B" w:rsidRPr="009446A7" w:rsidTr="00396FA8">
        <w:tc>
          <w:tcPr>
            <w:tcW w:w="1689" w:type="dxa"/>
          </w:tcPr>
          <w:p w:rsidR="00FB061B" w:rsidRPr="009446A7" w:rsidRDefault="00FB061B" w:rsidP="00FB061B">
            <w:pPr>
              <w:spacing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К концу данного возрастного этапа ребенок</w:t>
            </w:r>
          </w:p>
        </w:tc>
        <w:tc>
          <w:tcPr>
            <w:tcW w:w="7798" w:type="dxa"/>
          </w:tcPr>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понимает и употребляет слова, обозначающие названия предметов, действий, признаков, состояний, свойств, качеств;</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использует слова в соответствии с коммуникативной ситуацией;</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различает разные формы слов (словообразовательные модели и грамматические формы);</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использует в речи сложносочиненные предложения с сочинительными союзами;</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пересказывает (с помощью педагогического работника) небольшую сказку, рассказ, с помощью педагогического работника рассказывает по картинке;</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составляет описательный рассказ по вопросам (с помощью педагогического работника), ориентируясь на игрушки, картинки, из личного опыта;</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владеет простыми формами фонематического анализа;</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использует различные виды интонационных конструкций;</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выполняет взаимосвязанные ролевые действия, изображающие социальные функции людей, понимает и называет свою роль;</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использует в ходе игры различные натуральные предметы, их модели, предметы-заместители;</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передает в сюжетно-ролевых и театрализованных играх различные виды социальных отношений;</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стремится к самостоятельности, проявляет относительную независимость от педагогического работника;</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проявляет доброжелательное отношение к детям, педагогическим работником, оказывает помощь в процессе деятельности, благодарит за помощь;</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занимается различными видами детской деятельности, не отвлекаясь, в течение некоторого времени (не менее 15 мин.);</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lastRenderedPageBreak/>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использует схему для ориентировки в пространстве;</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может самостоятельно получать новую информацию (задает вопросы, экспериментирует);</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 речи употребляет все части речи, кроме причастий и деепричастий, проявляет словотворчество;</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изображает предметы с деталями, появляются элементы сюжета, композиции;</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знает основные цвета и их оттенки;</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сотрудничает с другими детьми в процессе выполнения коллективных работ;</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выполняет двигательные цепочки из трех-пяти элементов;</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выполняет общеразвивающие упражнения, ходьбу, бег в заданном темпе;</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описывает по вопросам педагогического работника свое самочувствие, может привлечь его внимание в случае плохого самочувствия, боли;</w:t>
            </w:r>
          </w:p>
          <w:p w:rsidR="00FB061B" w:rsidRPr="009446A7" w:rsidRDefault="00FB061B" w:rsidP="00E0721C">
            <w:pPr>
              <w:widowControl w:val="0"/>
              <w:numPr>
                <w:ilvl w:val="0"/>
                <w:numId w:val="6"/>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tc>
      </w:tr>
      <w:tr w:rsidR="00FB061B" w:rsidRPr="009446A7" w:rsidTr="00FB061B">
        <w:tc>
          <w:tcPr>
            <w:tcW w:w="9487" w:type="dxa"/>
            <w:gridSpan w:val="2"/>
            <w:shd w:val="clear" w:color="auto" w:fill="DEEAF6"/>
          </w:tcPr>
          <w:p w:rsidR="00FB061B" w:rsidRPr="009446A7" w:rsidRDefault="00FB061B" w:rsidP="00FB061B">
            <w:pPr>
              <w:widowControl w:val="0"/>
              <w:autoSpaceDE w:val="0"/>
              <w:autoSpaceDN w:val="0"/>
              <w:adjustRightInd w:val="0"/>
              <w:spacing w:line="240" w:lineRule="atLeast"/>
              <w:contextualSpacing/>
              <w:jc w:val="center"/>
              <w:rPr>
                <w:rFonts w:ascii="Times New Roman" w:hAnsi="Times New Roman" w:cs="Times New Roman"/>
                <w:sz w:val="24"/>
                <w:szCs w:val="24"/>
              </w:rPr>
            </w:pPr>
            <w:r w:rsidRPr="009446A7">
              <w:rPr>
                <w:rFonts w:ascii="Times New Roman" w:hAnsi="Times New Roman" w:cs="Times New Roman"/>
                <w:sz w:val="24"/>
                <w:szCs w:val="24"/>
              </w:rPr>
              <w:lastRenderedPageBreak/>
              <w:t>Целевые ориентиры на этапе завершения освоения Программы</w:t>
            </w:r>
          </w:p>
        </w:tc>
      </w:tr>
      <w:tr w:rsidR="00FB061B" w:rsidRPr="009446A7" w:rsidTr="00396FA8">
        <w:tc>
          <w:tcPr>
            <w:tcW w:w="1689" w:type="dxa"/>
          </w:tcPr>
          <w:p w:rsidR="00FB061B" w:rsidRPr="009446A7" w:rsidRDefault="00FB061B" w:rsidP="00FB061B">
            <w:pPr>
              <w:spacing w:line="240" w:lineRule="atLeast"/>
              <w:contextualSpacing/>
              <w:jc w:val="both"/>
              <w:rPr>
                <w:rFonts w:ascii="Times New Roman" w:hAnsi="Times New Roman" w:cs="Times New Roman"/>
                <w:sz w:val="24"/>
                <w:szCs w:val="24"/>
              </w:rPr>
            </w:pPr>
            <w:r w:rsidRPr="009446A7">
              <w:rPr>
                <w:rFonts w:ascii="Times New Roman" w:hAnsi="Times New Roman" w:cs="Times New Roman"/>
                <w:sz w:val="24"/>
                <w:szCs w:val="24"/>
              </w:rPr>
              <w:t>К концу данного возрастного этапа ребенок</w:t>
            </w:r>
          </w:p>
        </w:tc>
        <w:tc>
          <w:tcPr>
            <w:tcW w:w="7798" w:type="dxa"/>
          </w:tcPr>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обладает сформированной мотивацией к школьному обучению;</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усваивает значения новых слов на основе знаний о предметах и явлениях окружающего мира;</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употребляет слова, обозначающие личностные характеристики, многозначные;</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умеет подбирать слова с противоположным и сходным значением;</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правильно употребляет основные грамматические формы слова;</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lastRenderedPageBreak/>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правильно произносит звуки (в соответствии с онтогенезом);</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выбирает род занятий, участников по совместной деятельности, избирательно и устойчиво взаимодействует с детьми;</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участвует в коллективном создании замысла в игре и на занятиях;</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передает как можно более точное сообщение другому, проявляя внимание к собеседнику;</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определяет пространственное расположение предметов относительно себя, геометрические фигуры;</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определяет времена года, части суток;</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самостоятельно получает новую информацию (задает вопросы, экспериментирует);</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lastRenderedPageBreak/>
              <w:t>составляет рассказы по сюжетным картинкам и по серии сюжетных картинок, используя графические схемы, наглядные опоры;</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составляет с помощью педагогического работника небольшие сообщения, рассказы из личного опыта;</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владеет предпосылками овладения грамотой;</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стремится к использованию различных средств и материалов в процессе изобразительной деятельности</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проявляет интерес к произведениям народной, классической и современной музыки, к музыкальным инструментам;</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сопереживает персонажам художественных произведений;</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осуществляет элементарное двигательное и словесное планирование действий в ходе спортивных упражнений;</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знает и подчиняется правилам подвижных игр, эстафет, игр с элементами спорта;</w:t>
            </w:r>
          </w:p>
          <w:p w:rsidR="00FB061B" w:rsidRPr="009446A7" w:rsidRDefault="00FB061B" w:rsidP="00E0721C">
            <w:pPr>
              <w:widowControl w:val="0"/>
              <w:numPr>
                <w:ilvl w:val="0"/>
                <w:numId w:val="7"/>
              </w:numPr>
              <w:autoSpaceDE w:val="0"/>
              <w:autoSpaceDN w:val="0"/>
              <w:adjustRightInd w:val="0"/>
              <w:spacing w:after="160" w:line="240" w:lineRule="atLeast"/>
              <w:ind w:left="296" w:hanging="283"/>
              <w:contextualSpacing/>
              <w:jc w:val="both"/>
              <w:rPr>
                <w:rFonts w:ascii="Times New Roman" w:eastAsia="Calibri" w:hAnsi="Times New Roman" w:cs="Times New Roman"/>
                <w:sz w:val="24"/>
                <w:szCs w:val="24"/>
                <w:lang w:eastAsia="en-US"/>
              </w:rPr>
            </w:pPr>
            <w:r w:rsidRPr="009446A7">
              <w:rPr>
                <w:rFonts w:ascii="Times New Roman" w:eastAsia="Calibri" w:hAnsi="Times New Roman" w:cs="Times New Roman"/>
                <w:sz w:val="24"/>
                <w:szCs w:val="24"/>
                <w:lang w:eastAsia="en-US"/>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tc>
      </w:tr>
    </w:tbl>
    <w:p w:rsidR="009446A7" w:rsidRDefault="009446A7" w:rsidP="009446A7">
      <w:pPr>
        <w:pStyle w:val="1"/>
        <w:ind w:left="0"/>
        <w:rPr>
          <w:b w:val="0"/>
          <w:bCs w:val="0"/>
          <w:lang w:eastAsia="ru-RU"/>
        </w:rPr>
      </w:pPr>
    </w:p>
    <w:p w:rsidR="00FB061B" w:rsidRPr="009446A7" w:rsidRDefault="009446A7" w:rsidP="00030526">
      <w:pPr>
        <w:pStyle w:val="1"/>
        <w:ind w:left="919"/>
        <w:rPr>
          <w:rFonts w:eastAsia="Calibri"/>
        </w:rPr>
      </w:pPr>
      <w:bookmarkStart w:id="12" w:name="_Toc157678209"/>
      <w:r w:rsidRPr="009446A7">
        <w:t xml:space="preserve">1.3. </w:t>
      </w:r>
      <w:r w:rsidR="00FB061B" w:rsidRPr="009446A7">
        <w:rPr>
          <w:rFonts w:eastAsia="Calibri"/>
          <w:szCs w:val="26"/>
        </w:rPr>
        <w:t>Развивающее оценивание качества образовательной деятельности</w:t>
      </w:r>
      <w:bookmarkEnd w:id="12"/>
      <w:r w:rsidR="00FB061B" w:rsidRPr="009446A7">
        <w:rPr>
          <w:rFonts w:eastAsia="Calibri"/>
          <w:szCs w:val="26"/>
        </w:rPr>
        <w:t xml:space="preserve"> </w:t>
      </w:r>
    </w:p>
    <w:p w:rsidR="009446A7" w:rsidRPr="00FB061B" w:rsidRDefault="009446A7" w:rsidP="009446A7">
      <w:pPr>
        <w:pStyle w:val="1"/>
        <w:ind w:left="0"/>
        <w:rPr>
          <w:rFonts w:eastAsia="Calibri"/>
        </w:rPr>
      </w:pPr>
    </w:p>
    <w:p w:rsidR="00FB061B" w:rsidRPr="009446A7" w:rsidRDefault="00FB061B" w:rsidP="00FB061B">
      <w:pPr>
        <w:widowControl w:val="0"/>
        <w:autoSpaceDE w:val="0"/>
        <w:autoSpaceDN w:val="0"/>
        <w:adjustRightInd w:val="0"/>
        <w:spacing w:after="0" w:line="240" w:lineRule="atLeast"/>
        <w:ind w:firstLine="567"/>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Оценивание качества образовательной деятельности представляет собой важную составную часть данной образовательной деятельности, направленную на ее усовершенствование.</w:t>
      </w:r>
      <w:bookmarkStart w:id="13" w:name="sub_1086"/>
    </w:p>
    <w:p w:rsidR="00FB061B" w:rsidRPr="009446A7" w:rsidRDefault="00FB061B" w:rsidP="00FB061B">
      <w:pPr>
        <w:widowControl w:val="0"/>
        <w:autoSpaceDE w:val="0"/>
        <w:autoSpaceDN w:val="0"/>
        <w:adjustRightInd w:val="0"/>
        <w:spacing w:after="0" w:line="240" w:lineRule="atLeast"/>
        <w:ind w:firstLine="567"/>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Оценивание качества, то есть оценивание соответствия образовательной деятельности, реализуемой образовательной организацией, заданным требования</w:t>
      </w:r>
      <w:r w:rsidR="002A7F91" w:rsidRPr="009446A7">
        <w:rPr>
          <w:rFonts w:ascii="Times New Roman CYR" w:eastAsia="Times New Roman" w:hAnsi="Times New Roman CYR" w:cs="Times New Roman CYR"/>
          <w:sz w:val="24"/>
          <w:szCs w:val="24"/>
        </w:rPr>
        <w:t xml:space="preserve">м Стандарта </w:t>
      </w:r>
      <w:r w:rsidRPr="009446A7">
        <w:rPr>
          <w:rFonts w:ascii="Times New Roman CYR" w:eastAsia="Times New Roman" w:hAnsi="Times New Roman CYR" w:cs="Times New Roman CYR"/>
          <w:sz w:val="24"/>
          <w:szCs w:val="24"/>
        </w:rPr>
        <w:t>и Программы в дошкольном образовании обучающихся с ОВЗ, направлено в первую очередь на оценивание созданных условий в процессе образовательной деятельности.</w:t>
      </w:r>
    </w:p>
    <w:bookmarkEnd w:id="13"/>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Программой не предусматривается оценивание качества образовательной деятельности образовательной организации на основе достижения детьми с ОВЗ планируемых результатов освоения Программы.</w:t>
      </w:r>
    </w:p>
    <w:p w:rsidR="00FB061B" w:rsidRPr="009446A7" w:rsidRDefault="00FB061B" w:rsidP="00FB061B">
      <w:pPr>
        <w:widowControl w:val="0"/>
        <w:autoSpaceDE w:val="0"/>
        <w:autoSpaceDN w:val="0"/>
        <w:adjustRightInd w:val="0"/>
        <w:spacing w:after="0" w:line="240" w:lineRule="atLeast"/>
        <w:contextualSpacing/>
        <w:jc w:val="both"/>
        <w:rPr>
          <w:rFonts w:ascii="Times New Roman CYR" w:eastAsia="Times New Roman" w:hAnsi="Times New Roman CYR" w:cs="Times New Roman CYR"/>
          <w:sz w:val="24"/>
          <w:szCs w:val="24"/>
        </w:rPr>
      </w:pPr>
      <w:bookmarkStart w:id="14" w:name="sub_1087"/>
      <w:r w:rsidRPr="009446A7">
        <w:rPr>
          <w:rFonts w:ascii="Times New Roman CYR" w:eastAsia="Times New Roman" w:hAnsi="Times New Roman CYR" w:cs="Times New Roman CYR"/>
          <w:sz w:val="24"/>
          <w:szCs w:val="24"/>
        </w:rPr>
        <w:t>Целевые ориентиры, представленные в Программе:</w:t>
      </w:r>
    </w:p>
    <w:bookmarkEnd w:id="14"/>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не подлежат непосредственной оценке;</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не являются непосредственным основанием оценки как итогового, так и промежуточного уровня развития обучающихся с ОВЗ;</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не являются основанием для их формального сравнения с реальными достижениями обучающихся с ОВЗ;</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не являются основой объективной оценки соответствия, установленным требованиям образовательной деятельности и подготовки обучающихся;</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не являются непосредственным основанием при оценке качества образования.</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bookmarkStart w:id="15" w:name="sub_1088"/>
      <w:r w:rsidRPr="009446A7">
        <w:rPr>
          <w:rFonts w:ascii="Times New Roman CYR" w:eastAsia="Times New Roman" w:hAnsi="Times New Roman CYR" w:cs="Times New Roman CYR"/>
          <w:sz w:val="24"/>
          <w:szCs w:val="24"/>
        </w:rPr>
        <w:t xml:space="preserve">Программа строится на основе общих закономерностей развития личности </w:t>
      </w:r>
      <w:r w:rsidRPr="009446A7">
        <w:rPr>
          <w:rFonts w:ascii="Times New Roman CYR" w:eastAsia="Times New Roman" w:hAnsi="Times New Roman CYR" w:cs="Times New Roman CYR"/>
          <w:sz w:val="24"/>
          <w:szCs w:val="24"/>
        </w:rPr>
        <w:lastRenderedPageBreak/>
        <w:t>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bookmarkStart w:id="16" w:name="sub_1089"/>
      <w:bookmarkEnd w:id="15"/>
      <w:r w:rsidRPr="009446A7">
        <w:rPr>
          <w:rFonts w:ascii="Times New Roman CYR" w:eastAsia="Times New Roman" w:hAnsi="Times New Roman CYR" w:cs="Times New Roman CYR"/>
          <w:sz w:val="24"/>
          <w:szCs w:val="24"/>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16"/>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2) детские портфолио, фиксирующие достижения ребенка в ходе образовательной деятельности;</w:t>
      </w:r>
    </w:p>
    <w:p w:rsidR="00FB061B" w:rsidRPr="009446A7" w:rsidRDefault="002A7F91"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 xml:space="preserve">3) речевые карты </w:t>
      </w:r>
      <w:r w:rsidR="00FB061B" w:rsidRPr="009446A7">
        <w:rPr>
          <w:rFonts w:ascii="Times New Roman CYR" w:eastAsia="Times New Roman" w:hAnsi="Times New Roman CYR" w:cs="Times New Roman CYR"/>
          <w:sz w:val="24"/>
          <w:szCs w:val="24"/>
        </w:rPr>
        <w:t xml:space="preserve"> ребенка с ОВЗ;</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4) различные шкалы индивидуального развития ребенка с ОВЗ.</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bookmarkStart w:id="17" w:name="sub_1091"/>
      <w:r w:rsidRPr="009446A7">
        <w:rPr>
          <w:rFonts w:ascii="Times New Roman CYR" w:eastAsia="Times New Roman" w:hAnsi="Times New Roman CYR" w:cs="Times New Roman CYR"/>
          <w:sz w:val="24"/>
          <w:szCs w:val="24"/>
        </w:rPr>
        <w:t>В соответствии со</w:t>
      </w:r>
      <w:r w:rsidR="002A7F91" w:rsidRPr="009446A7">
        <w:rPr>
          <w:rFonts w:ascii="Calibri" w:eastAsia="Times New Roman" w:hAnsi="Calibri" w:cs="Times New Roman"/>
          <w:sz w:val="24"/>
          <w:szCs w:val="24"/>
        </w:rPr>
        <w:t xml:space="preserve"> </w:t>
      </w:r>
      <w:r w:rsidR="002A7F91" w:rsidRPr="009446A7">
        <w:rPr>
          <w:rFonts w:ascii="Times New Roman CYR" w:eastAsia="Times New Roman" w:hAnsi="Times New Roman CYR" w:cs="Times New Roman CYR"/>
          <w:sz w:val="24"/>
          <w:szCs w:val="24"/>
        </w:rPr>
        <w:t xml:space="preserve">Стандартом </w:t>
      </w:r>
      <w:r w:rsidRPr="009446A7">
        <w:rPr>
          <w:rFonts w:ascii="Times New Roman CYR" w:eastAsia="Times New Roman" w:hAnsi="Times New Roman CYR" w:cs="Times New Roman CYR"/>
          <w:sz w:val="24"/>
          <w:szCs w:val="24"/>
        </w:rPr>
        <w:t>дошкольного образования и принципами Программы оценка качества образовательной деятельности по Программе:</w:t>
      </w:r>
    </w:p>
    <w:bookmarkEnd w:id="17"/>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1) поддерживает ценности развития и позитивной социализации ребенка раннего и дошкольного возраста с ОВЗ;</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2) учитывает факт разнообразия путей развития ребенка с ОВЗ в условиях современного общества;</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3) ориентирует систему дошкольного образования на поддержку вариативных организационных форм дошкольного образования для обучающихся с ОВЗ;</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4) обеспечивает выбор методов и инструментов оценивания для семьи, образовательной организации и для педагогических работников образовательной организации в соответствии:</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разнообразия вариантов развития обучающихся с ОВЗ в дошкольном детстве;</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разнообразия вариантов образовательной и коррекционно-реабилитационной среды;</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разнообразия местных условий в разных регионах и муниципальных образованиях Российской Федерации;</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5) представляет собой основу для развивающего управления программами дошкольного образования для обучающихся с ОВЗ на уровне образовательной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bookmarkStart w:id="18" w:name="sub_1092"/>
      <w:r w:rsidRPr="009446A7">
        <w:rPr>
          <w:rFonts w:ascii="Times New Roman CYR" w:eastAsia="Times New Roman" w:hAnsi="Times New Roman CYR" w:cs="Times New Roman CYR"/>
          <w:sz w:val="24"/>
          <w:szCs w:val="24"/>
        </w:rPr>
        <w:t xml:space="preserve">Система оценки качества реализации Программы дошкольного образования обучающихся с ОВЗ на уровне обеспечивает участие всех участников образовательных отношений и в то же время выполняет свою основную задачу - обеспечивать развитие системы дошкольного образования в соответствии с принципами и требованиями </w:t>
      </w:r>
      <w:r w:rsidR="002A7F91" w:rsidRPr="009446A7">
        <w:rPr>
          <w:rFonts w:ascii="Times New Roman CYR" w:eastAsia="Times New Roman" w:hAnsi="Times New Roman CYR" w:cs="Times New Roman CYR"/>
          <w:sz w:val="24"/>
          <w:szCs w:val="24"/>
        </w:rPr>
        <w:t xml:space="preserve"> Стандарта.</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bookmarkStart w:id="19" w:name="sub_1093"/>
      <w:bookmarkEnd w:id="18"/>
      <w:r w:rsidRPr="009446A7">
        <w:rPr>
          <w:rFonts w:ascii="Times New Roman CYR" w:eastAsia="Times New Roman" w:hAnsi="Times New Roman CYR" w:cs="Times New Roman CYR"/>
          <w:sz w:val="24"/>
          <w:szCs w:val="24"/>
        </w:rPr>
        <w:t>Программой предусмотрены следующие уровни системы оценки качества:</w:t>
      </w:r>
    </w:p>
    <w:bookmarkEnd w:id="19"/>
    <w:p w:rsidR="00FB061B" w:rsidRPr="009446A7" w:rsidRDefault="00FB061B" w:rsidP="00E0721C">
      <w:pPr>
        <w:widowControl w:val="0"/>
        <w:numPr>
          <w:ilvl w:val="0"/>
          <w:numId w:val="4"/>
        </w:numPr>
        <w:autoSpaceDE w:val="0"/>
        <w:autoSpaceDN w:val="0"/>
        <w:adjustRightInd w:val="0"/>
        <w:spacing w:after="160" w:line="240" w:lineRule="atLeast"/>
        <w:contextualSpacing/>
        <w:jc w:val="both"/>
        <w:rPr>
          <w:rFonts w:ascii="Times New Roman CYR" w:eastAsia="Calibri" w:hAnsi="Times New Roman CYR" w:cs="Times New Roman CYR"/>
          <w:sz w:val="24"/>
          <w:szCs w:val="24"/>
          <w:lang w:eastAsia="en-US"/>
        </w:rPr>
      </w:pPr>
      <w:r w:rsidRPr="009446A7">
        <w:rPr>
          <w:rFonts w:ascii="Times New Roman CYR" w:eastAsia="Calibri" w:hAnsi="Times New Roman CYR" w:cs="Times New Roman CYR"/>
          <w:sz w:val="24"/>
          <w:szCs w:val="24"/>
          <w:lang w:eastAsia="en-US"/>
        </w:rPr>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rsidR="00FB061B" w:rsidRPr="009446A7" w:rsidRDefault="00FB061B" w:rsidP="00E0721C">
      <w:pPr>
        <w:widowControl w:val="0"/>
        <w:numPr>
          <w:ilvl w:val="0"/>
          <w:numId w:val="4"/>
        </w:numPr>
        <w:autoSpaceDE w:val="0"/>
        <w:autoSpaceDN w:val="0"/>
        <w:adjustRightInd w:val="0"/>
        <w:spacing w:after="160" w:line="240" w:lineRule="atLeast"/>
        <w:contextualSpacing/>
        <w:jc w:val="both"/>
        <w:rPr>
          <w:rFonts w:ascii="Times New Roman CYR" w:eastAsia="Calibri" w:hAnsi="Times New Roman CYR" w:cs="Times New Roman CYR"/>
          <w:sz w:val="24"/>
          <w:szCs w:val="24"/>
          <w:lang w:eastAsia="en-US"/>
        </w:rPr>
      </w:pPr>
      <w:r w:rsidRPr="009446A7">
        <w:rPr>
          <w:rFonts w:ascii="Times New Roman CYR" w:eastAsia="Calibri" w:hAnsi="Times New Roman CYR" w:cs="Times New Roman CYR"/>
          <w:sz w:val="24"/>
          <w:szCs w:val="24"/>
          <w:lang w:eastAsia="en-US"/>
        </w:rPr>
        <w:t>внутренняя оценка, самооценка образовательной организации;</w:t>
      </w:r>
    </w:p>
    <w:p w:rsidR="00FB061B" w:rsidRPr="009446A7" w:rsidRDefault="00FB061B" w:rsidP="00E0721C">
      <w:pPr>
        <w:widowControl w:val="0"/>
        <w:numPr>
          <w:ilvl w:val="0"/>
          <w:numId w:val="4"/>
        </w:numPr>
        <w:autoSpaceDE w:val="0"/>
        <w:autoSpaceDN w:val="0"/>
        <w:adjustRightInd w:val="0"/>
        <w:spacing w:after="160" w:line="240" w:lineRule="atLeast"/>
        <w:contextualSpacing/>
        <w:jc w:val="both"/>
        <w:rPr>
          <w:rFonts w:ascii="Times New Roman CYR" w:eastAsia="Calibri" w:hAnsi="Times New Roman CYR" w:cs="Times New Roman CYR"/>
          <w:sz w:val="24"/>
          <w:szCs w:val="24"/>
          <w:lang w:eastAsia="en-US"/>
        </w:rPr>
      </w:pPr>
      <w:r w:rsidRPr="009446A7">
        <w:rPr>
          <w:rFonts w:ascii="Times New Roman CYR" w:eastAsia="Calibri" w:hAnsi="Times New Roman CYR" w:cs="Times New Roman CYR"/>
          <w:sz w:val="24"/>
          <w:szCs w:val="24"/>
          <w:lang w:eastAsia="en-US"/>
        </w:rPr>
        <w:t>внешняя оценка образовательной организации, в том числе независимая профессиональная и общественная оценка.</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bookmarkStart w:id="20" w:name="sub_1094"/>
      <w:r w:rsidRPr="009446A7">
        <w:rPr>
          <w:rFonts w:ascii="Times New Roman CYR" w:eastAsia="Times New Roman" w:hAnsi="Times New Roman CYR" w:cs="Times New Roman CYR"/>
          <w:sz w:val="24"/>
          <w:szCs w:val="24"/>
        </w:rPr>
        <w:t>На уровне образовательной организации система оценки качества реализации Программы решает задачи:</w:t>
      </w:r>
    </w:p>
    <w:bookmarkEnd w:id="20"/>
    <w:p w:rsidR="00FB061B" w:rsidRPr="009446A7" w:rsidRDefault="00FB061B" w:rsidP="00E0721C">
      <w:pPr>
        <w:widowControl w:val="0"/>
        <w:numPr>
          <w:ilvl w:val="0"/>
          <w:numId w:val="8"/>
        </w:numPr>
        <w:autoSpaceDE w:val="0"/>
        <w:autoSpaceDN w:val="0"/>
        <w:adjustRightInd w:val="0"/>
        <w:spacing w:after="160" w:line="240" w:lineRule="atLeast"/>
        <w:contextualSpacing/>
        <w:jc w:val="both"/>
        <w:rPr>
          <w:rFonts w:ascii="Times New Roman CYR" w:eastAsia="Calibri" w:hAnsi="Times New Roman CYR" w:cs="Times New Roman CYR"/>
          <w:sz w:val="24"/>
          <w:szCs w:val="24"/>
          <w:lang w:eastAsia="en-US"/>
        </w:rPr>
      </w:pPr>
      <w:r w:rsidRPr="009446A7">
        <w:rPr>
          <w:rFonts w:ascii="Times New Roman CYR" w:eastAsia="Calibri" w:hAnsi="Times New Roman CYR" w:cs="Times New Roman CYR"/>
          <w:sz w:val="24"/>
          <w:szCs w:val="24"/>
          <w:lang w:eastAsia="en-US"/>
        </w:rPr>
        <w:lastRenderedPageBreak/>
        <w:t>повышения качества реализации программы дошкольного образования;</w:t>
      </w:r>
    </w:p>
    <w:p w:rsidR="00FB061B" w:rsidRPr="009446A7" w:rsidRDefault="00FB061B" w:rsidP="00E0721C">
      <w:pPr>
        <w:widowControl w:val="0"/>
        <w:numPr>
          <w:ilvl w:val="0"/>
          <w:numId w:val="8"/>
        </w:numPr>
        <w:autoSpaceDE w:val="0"/>
        <w:autoSpaceDN w:val="0"/>
        <w:adjustRightInd w:val="0"/>
        <w:spacing w:after="160" w:line="240" w:lineRule="atLeast"/>
        <w:contextualSpacing/>
        <w:jc w:val="both"/>
        <w:rPr>
          <w:rFonts w:ascii="Times New Roman CYR" w:eastAsia="Calibri" w:hAnsi="Times New Roman CYR" w:cs="Times New Roman CYR"/>
          <w:sz w:val="24"/>
          <w:szCs w:val="24"/>
          <w:lang w:eastAsia="en-US"/>
        </w:rPr>
      </w:pPr>
      <w:r w:rsidRPr="009446A7">
        <w:rPr>
          <w:rFonts w:ascii="Times New Roman CYR" w:eastAsia="Calibri" w:hAnsi="Times New Roman CYR" w:cs="Times New Roman CYR"/>
          <w:sz w:val="24"/>
          <w:szCs w:val="24"/>
          <w:lang w:eastAsia="en-US"/>
        </w:rPr>
        <w:t>реализации требований</w:t>
      </w:r>
      <w:r w:rsidR="002A7F91" w:rsidRPr="009446A7">
        <w:rPr>
          <w:rFonts w:ascii="Times New Roman CYR" w:eastAsia="Calibri" w:hAnsi="Times New Roman CYR" w:cs="Times New Roman CYR"/>
          <w:sz w:val="24"/>
          <w:szCs w:val="24"/>
          <w:lang w:eastAsia="en-US"/>
        </w:rPr>
        <w:t xml:space="preserve"> Стандарта </w:t>
      </w:r>
      <w:r w:rsidRPr="009446A7">
        <w:rPr>
          <w:rFonts w:ascii="Times New Roman CYR" w:eastAsia="Calibri" w:hAnsi="Times New Roman CYR" w:cs="Times New Roman CYR"/>
          <w:sz w:val="24"/>
          <w:szCs w:val="24"/>
          <w:lang w:eastAsia="en-US"/>
        </w:rPr>
        <w:t>к структуре, условиям и целевым ориентирам основной образовательной программы дошкольной организации;</w:t>
      </w:r>
    </w:p>
    <w:p w:rsidR="00FB061B" w:rsidRPr="009446A7" w:rsidRDefault="00FB061B" w:rsidP="00E0721C">
      <w:pPr>
        <w:widowControl w:val="0"/>
        <w:numPr>
          <w:ilvl w:val="0"/>
          <w:numId w:val="8"/>
        </w:numPr>
        <w:autoSpaceDE w:val="0"/>
        <w:autoSpaceDN w:val="0"/>
        <w:adjustRightInd w:val="0"/>
        <w:spacing w:after="160" w:line="240" w:lineRule="atLeast"/>
        <w:contextualSpacing/>
        <w:jc w:val="both"/>
        <w:rPr>
          <w:rFonts w:ascii="Times New Roman CYR" w:eastAsia="Calibri" w:hAnsi="Times New Roman CYR" w:cs="Times New Roman CYR"/>
          <w:sz w:val="24"/>
          <w:szCs w:val="24"/>
          <w:lang w:eastAsia="en-US"/>
        </w:rPr>
      </w:pPr>
      <w:r w:rsidRPr="009446A7">
        <w:rPr>
          <w:rFonts w:ascii="Times New Roman CYR" w:eastAsia="Calibri" w:hAnsi="Times New Roman CYR" w:cs="Times New Roman CYR"/>
          <w:sz w:val="24"/>
          <w:szCs w:val="24"/>
          <w:lang w:eastAsia="en-US"/>
        </w:rPr>
        <w:t>обеспечения объективной экспертизы деятельности образовательной организации в процессе оценки качества адаптированной программы дошкольного образования обучающихся с ОВЗ;</w:t>
      </w:r>
    </w:p>
    <w:p w:rsidR="00FB061B" w:rsidRPr="009446A7" w:rsidRDefault="00FB061B" w:rsidP="00E0721C">
      <w:pPr>
        <w:widowControl w:val="0"/>
        <w:numPr>
          <w:ilvl w:val="0"/>
          <w:numId w:val="8"/>
        </w:numPr>
        <w:autoSpaceDE w:val="0"/>
        <w:autoSpaceDN w:val="0"/>
        <w:adjustRightInd w:val="0"/>
        <w:spacing w:after="160" w:line="240" w:lineRule="atLeast"/>
        <w:contextualSpacing/>
        <w:jc w:val="both"/>
        <w:rPr>
          <w:rFonts w:ascii="Times New Roman CYR" w:eastAsia="Calibri" w:hAnsi="Times New Roman CYR" w:cs="Times New Roman CYR"/>
          <w:sz w:val="24"/>
          <w:szCs w:val="24"/>
          <w:lang w:eastAsia="en-US"/>
        </w:rPr>
      </w:pPr>
      <w:r w:rsidRPr="009446A7">
        <w:rPr>
          <w:rFonts w:ascii="Times New Roman CYR" w:eastAsia="Calibri" w:hAnsi="Times New Roman CYR" w:cs="Times New Roman CYR"/>
          <w:sz w:val="24"/>
          <w:szCs w:val="24"/>
          <w:lang w:eastAsia="en-US"/>
        </w:rPr>
        <w:t>задания ориентиров педагогическим работникам в их профессиональной деятельности и перспектив развития самой образовательной организации;</w:t>
      </w:r>
    </w:p>
    <w:p w:rsidR="00FB061B" w:rsidRPr="009446A7" w:rsidRDefault="00FB061B" w:rsidP="00E0721C">
      <w:pPr>
        <w:widowControl w:val="0"/>
        <w:numPr>
          <w:ilvl w:val="0"/>
          <w:numId w:val="8"/>
        </w:numPr>
        <w:autoSpaceDE w:val="0"/>
        <w:autoSpaceDN w:val="0"/>
        <w:adjustRightInd w:val="0"/>
        <w:spacing w:after="160" w:line="240" w:lineRule="atLeast"/>
        <w:contextualSpacing/>
        <w:jc w:val="both"/>
        <w:rPr>
          <w:rFonts w:ascii="Times New Roman CYR" w:eastAsia="Calibri" w:hAnsi="Times New Roman CYR" w:cs="Times New Roman CYR"/>
          <w:sz w:val="24"/>
          <w:szCs w:val="24"/>
          <w:lang w:eastAsia="en-US"/>
        </w:rPr>
      </w:pPr>
      <w:r w:rsidRPr="009446A7">
        <w:rPr>
          <w:rFonts w:ascii="Times New Roman CYR" w:eastAsia="Calibri" w:hAnsi="Times New Roman CYR" w:cs="Times New Roman CYR"/>
          <w:sz w:val="24"/>
          <w:szCs w:val="24"/>
          <w:lang w:eastAsia="en-US"/>
        </w:rPr>
        <w:t>создания оснований преемственности между дошкольным и начальным общим образованием обучающихся с ОВЗ.</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bookmarkStart w:id="21" w:name="sub_1095"/>
      <w:r w:rsidRPr="009446A7">
        <w:rPr>
          <w:rFonts w:ascii="Times New Roman CYR" w:eastAsia="Times New Roman" w:hAnsi="Times New Roman CYR" w:cs="Times New Roman CYR"/>
          <w:sz w:val="24"/>
          <w:szCs w:val="24"/>
        </w:rPr>
        <w:t>Важнейшим элементом системы обеспечения качества дошкольного образования в образовательной организации является оценка качества психолого-педагогических условий реализации, адаптированной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образовательной организации, что позволяет выстроить систему оценки и повышения качества вариативного, развивающего дошкольного образования в соответствии со</w:t>
      </w:r>
      <w:r w:rsidR="000670BF" w:rsidRPr="009446A7">
        <w:rPr>
          <w:rFonts w:ascii="Times New Roman CYR" w:eastAsia="Times New Roman" w:hAnsi="Times New Roman CYR" w:cs="Times New Roman CYR"/>
          <w:sz w:val="24"/>
          <w:szCs w:val="24"/>
        </w:rPr>
        <w:t xml:space="preserve"> Стандартом</w:t>
      </w:r>
      <w:r w:rsidRPr="009446A7">
        <w:rPr>
          <w:rFonts w:ascii="Times New Roman CYR" w:eastAsia="Times New Roman" w:hAnsi="Times New Roman CYR" w:cs="Times New Roman CYR"/>
          <w:sz w:val="24"/>
          <w:szCs w:val="24"/>
        </w:rPr>
        <w:t xml:space="preserve">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образовательной организации.</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bookmarkStart w:id="22" w:name="sub_1096"/>
      <w:bookmarkEnd w:id="21"/>
      <w:r w:rsidRPr="009446A7">
        <w:rPr>
          <w:rFonts w:ascii="Times New Roman CYR" w:eastAsia="Times New Roman" w:hAnsi="Times New Roman CYR" w:cs="Times New Roman CYR"/>
          <w:sz w:val="24"/>
          <w:szCs w:val="24"/>
        </w:rPr>
        <w:t>Система оценки качества дошкольного образования:</w:t>
      </w:r>
    </w:p>
    <w:bookmarkEnd w:id="22"/>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сфокусирована на оценивании психолого-педагогических и других условий реализации Программы в образовательной организации в пяти образовательных областях, определенных</w:t>
      </w:r>
      <w:r w:rsidR="000670BF" w:rsidRPr="009446A7">
        <w:rPr>
          <w:rFonts w:ascii="Times New Roman CYR" w:eastAsia="Times New Roman" w:hAnsi="Times New Roman CYR" w:cs="Times New Roman CYR"/>
          <w:sz w:val="24"/>
          <w:szCs w:val="24"/>
        </w:rPr>
        <w:t xml:space="preserve"> Стандартом</w:t>
      </w:r>
      <w:r w:rsidRPr="009446A7">
        <w:rPr>
          <w:rFonts w:ascii="Times New Roman CYR" w:eastAsia="Times New Roman" w:hAnsi="Times New Roman CYR" w:cs="Times New Roman CYR"/>
          <w:sz w:val="24"/>
          <w:szCs w:val="24"/>
        </w:rPr>
        <w:t>;</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учитывает образовательные предпочтения и удовлетворенность дошкольным образованием со стороны семьи ребенка;</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исключает использование оценки индивидуального развития ребенка в контексте оценки работы Организации;</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исключает унификацию и поддерживает вариативность форм и методов дошкольного образования;</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способствует открытости по отношению к ожиданиям ребенка с ОВЗ, семьи, педагогических работников, общества и государства;</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FB061B" w:rsidRPr="009446A7" w:rsidRDefault="00FB061B" w:rsidP="00FB061B">
      <w:pPr>
        <w:widowControl w:val="0"/>
        <w:autoSpaceDE w:val="0"/>
        <w:autoSpaceDN w:val="0"/>
        <w:adjustRightInd w:val="0"/>
        <w:spacing w:after="0" w:line="240" w:lineRule="atLeast"/>
        <w:ind w:firstLine="720"/>
        <w:contextualSpacing/>
        <w:jc w:val="both"/>
        <w:rPr>
          <w:rFonts w:ascii="Times New Roman CYR" w:eastAsia="Times New Roman" w:hAnsi="Times New Roman CYR" w:cs="Times New Roman CYR"/>
          <w:sz w:val="24"/>
          <w:szCs w:val="24"/>
        </w:rPr>
      </w:pPr>
      <w:r w:rsidRPr="009446A7">
        <w:rPr>
          <w:rFonts w:ascii="Times New Roman CYR" w:eastAsia="Times New Roman" w:hAnsi="Times New Roman CYR" w:cs="Times New Roman CYR"/>
          <w:sz w:val="24"/>
          <w:szCs w:val="24"/>
        </w:rPr>
        <w:t>использует единые инструменты, оценивающие условия реализации программы в образовательной организации, как для самоанализа, так и для внешнего оценивания.</w:t>
      </w:r>
    </w:p>
    <w:p w:rsidR="00FB061B" w:rsidRPr="009446A7" w:rsidRDefault="00FB061B" w:rsidP="00FB061B">
      <w:pPr>
        <w:spacing w:after="0" w:line="240" w:lineRule="atLeast"/>
        <w:contextualSpacing/>
        <w:rPr>
          <w:rFonts w:ascii="Times New Roman" w:eastAsia="Times New Roman" w:hAnsi="Times New Roman" w:cs="Times New Roman"/>
          <w:b/>
          <w:i/>
          <w:sz w:val="24"/>
          <w:szCs w:val="24"/>
        </w:rPr>
      </w:pPr>
    </w:p>
    <w:p w:rsidR="00FB061B" w:rsidRDefault="00FB061B" w:rsidP="00FB061B">
      <w:pPr>
        <w:spacing w:after="0" w:line="240" w:lineRule="atLeast"/>
        <w:contextualSpacing/>
        <w:rPr>
          <w:rFonts w:ascii="Times New Roman" w:eastAsia="Times New Roman" w:hAnsi="Times New Roman" w:cs="Times New Roman"/>
          <w:b/>
          <w:sz w:val="26"/>
          <w:szCs w:val="26"/>
        </w:rPr>
      </w:pPr>
    </w:p>
    <w:p w:rsidR="009446A7" w:rsidRDefault="009446A7" w:rsidP="00FB061B">
      <w:pPr>
        <w:spacing w:after="0" w:line="240" w:lineRule="atLeast"/>
        <w:contextualSpacing/>
        <w:rPr>
          <w:rFonts w:ascii="Times New Roman" w:eastAsia="Times New Roman" w:hAnsi="Times New Roman" w:cs="Times New Roman"/>
          <w:b/>
          <w:sz w:val="26"/>
          <w:szCs w:val="26"/>
        </w:rPr>
      </w:pPr>
    </w:p>
    <w:p w:rsidR="009446A7" w:rsidRDefault="009446A7" w:rsidP="00FB061B">
      <w:pPr>
        <w:spacing w:after="0" w:line="240" w:lineRule="atLeast"/>
        <w:contextualSpacing/>
        <w:rPr>
          <w:rFonts w:ascii="Times New Roman" w:eastAsia="Times New Roman" w:hAnsi="Times New Roman" w:cs="Times New Roman"/>
          <w:b/>
          <w:sz w:val="26"/>
          <w:szCs w:val="26"/>
        </w:rPr>
      </w:pPr>
    </w:p>
    <w:p w:rsidR="009446A7" w:rsidRDefault="009446A7" w:rsidP="00FB061B">
      <w:pPr>
        <w:spacing w:after="0" w:line="240" w:lineRule="atLeast"/>
        <w:contextualSpacing/>
        <w:rPr>
          <w:rFonts w:ascii="Times New Roman" w:eastAsia="Times New Roman" w:hAnsi="Times New Roman" w:cs="Times New Roman"/>
          <w:b/>
          <w:sz w:val="26"/>
          <w:szCs w:val="26"/>
        </w:rPr>
      </w:pPr>
    </w:p>
    <w:p w:rsidR="009446A7" w:rsidRDefault="009446A7" w:rsidP="00FB061B">
      <w:pPr>
        <w:spacing w:after="0" w:line="240" w:lineRule="atLeast"/>
        <w:contextualSpacing/>
        <w:rPr>
          <w:rFonts w:ascii="Times New Roman" w:eastAsia="Times New Roman" w:hAnsi="Times New Roman" w:cs="Times New Roman"/>
          <w:b/>
          <w:sz w:val="26"/>
          <w:szCs w:val="26"/>
        </w:rPr>
      </w:pPr>
    </w:p>
    <w:p w:rsidR="009446A7" w:rsidRDefault="009446A7" w:rsidP="00FB061B">
      <w:pPr>
        <w:spacing w:after="0" w:line="240" w:lineRule="atLeast"/>
        <w:contextualSpacing/>
        <w:rPr>
          <w:rFonts w:ascii="Times New Roman" w:eastAsia="Times New Roman" w:hAnsi="Times New Roman" w:cs="Times New Roman"/>
          <w:b/>
          <w:sz w:val="26"/>
          <w:szCs w:val="26"/>
        </w:rPr>
      </w:pPr>
    </w:p>
    <w:p w:rsidR="009446A7" w:rsidRDefault="009446A7" w:rsidP="00FB061B">
      <w:pPr>
        <w:spacing w:after="0" w:line="240" w:lineRule="atLeast"/>
        <w:contextualSpacing/>
        <w:rPr>
          <w:rFonts w:ascii="Times New Roman" w:eastAsia="Times New Roman" w:hAnsi="Times New Roman" w:cs="Times New Roman"/>
          <w:b/>
          <w:sz w:val="26"/>
          <w:szCs w:val="26"/>
        </w:rPr>
      </w:pPr>
    </w:p>
    <w:p w:rsidR="009446A7" w:rsidRDefault="009446A7" w:rsidP="00FB061B">
      <w:pPr>
        <w:spacing w:after="0" w:line="240" w:lineRule="atLeast"/>
        <w:contextualSpacing/>
        <w:rPr>
          <w:rFonts w:ascii="Times New Roman" w:eastAsia="Times New Roman" w:hAnsi="Times New Roman" w:cs="Times New Roman"/>
          <w:b/>
          <w:sz w:val="26"/>
          <w:szCs w:val="26"/>
        </w:rPr>
      </w:pPr>
    </w:p>
    <w:p w:rsidR="009446A7" w:rsidRDefault="009446A7" w:rsidP="00FB061B">
      <w:pPr>
        <w:spacing w:after="0" w:line="240" w:lineRule="atLeast"/>
        <w:contextualSpacing/>
        <w:rPr>
          <w:rFonts w:ascii="Times New Roman" w:eastAsia="Times New Roman" w:hAnsi="Times New Roman" w:cs="Times New Roman"/>
          <w:b/>
          <w:sz w:val="26"/>
          <w:szCs w:val="26"/>
        </w:rPr>
      </w:pPr>
    </w:p>
    <w:p w:rsidR="009446A7" w:rsidRDefault="009446A7" w:rsidP="00FB061B">
      <w:pPr>
        <w:spacing w:after="0" w:line="240" w:lineRule="atLeast"/>
        <w:contextualSpacing/>
        <w:rPr>
          <w:rFonts w:ascii="Times New Roman" w:eastAsia="Times New Roman" w:hAnsi="Times New Roman" w:cs="Times New Roman"/>
          <w:b/>
          <w:sz w:val="26"/>
          <w:szCs w:val="26"/>
        </w:rPr>
      </w:pPr>
    </w:p>
    <w:p w:rsidR="009446A7" w:rsidRDefault="009446A7" w:rsidP="00FB061B">
      <w:pPr>
        <w:spacing w:after="0" w:line="240" w:lineRule="atLeast"/>
        <w:contextualSpacing/>
        <w:rPr>
          <w:rFonts w:ascii="Times New Roman" w:eastAsia="Times New Roman" w:hAnsi="Times New Roman" w:cs="Times New Roman"/>
          <w:b/>
          <w:sz w:val="26"/>
          <w:szCs w:val="26"/>
        </w:rPr>
      </w:pPr>
    </w:p>
    <w:p w:rsidR="009446A7" w:rsidRDefault="009446A7" w:rsidP="00FB061B">
      <w:pPr>
        <w:spacing w:after="0" w:line="240" w:lineRule="atLeast"/>
        <w:contextualSpacing/>
        <w:rPr>
          <w:rFonts w:ascii="Times New Roman" w:eastAsia="Times New Roman" w:hAnsi="Times New Roman" w:cs="Times New Roman"/>
          <w:b/>
          <w:sz w:val="26"/>
          <w:szCs w:val="26"/>
        </w:rPr>
      </w:pPr>
    </w:p>
    <w:p w:rsidR="009446A7" w:rsidRDefault="009446A7" w:rsidP="00FB061B">
      <w:pPr>
        <w:spacing w:after="0" w:line="240" w:lineRule="atLeast"/>
        <w:contextualSpacing/>
        <w:rPr>
          <w:rFonts w:ascii="Times New Roman" w:eastAsia="Times New Roman" w:hAnsi="Times New Roman" w:cs="Times New Roman"/>
          <w:b/>
          <w:sz w:val="26"/>
          <w:szCs w:val="26"/>
        </w:rPr>
      </w:pPr>
    </w:p>
    <w:p w:rsidR="009446A7" w:rsidRDefault="009446A7" w:rsidP="00FB061B">
      <w:pPr>
        <w:spacing w:after="0" w:line="240" w:lineRule="atLeast"/>
        <w:contextualSpacing/>
        <w:rPr>
          <w:rFonts w:ascii="Times New Roman" w:eastAsia="Times New Roman" w:hAnsi="Times New Roman" w:cs="Times New Roman"/>
          <w:b/>
          <w:sz w:val="26"/>
          <w:szCs w:val="26"/>
        </w:rPr>
      </w:pPr>
    </w:p>
    <w:p w:rsidR="00E920F0" w:rsidRDefault="00E920F0" w:rsidP="00FB061B">
      <w:pPr>
        <w:spacing w:after="0" w:line="240" w:lineRule="atLeast"/>
        <w:contextualSpacing/>
        <w:rPr>
          <w:rFonts w:ascii="Times New Roman" w:eastAsia="Times New Roman" w:hAnsi="Times New Roman" w:cs="Times New Roman"/>
          <w:b/>
          <w:sz w:val="26"/>
          <w:szCs w:val="26"/>
        </w:rPr>
      </w:pPr>
    </w:p>
    <w:p w:rsidR="009446A7" w:rsidRPr="00030526" w:rsidRDefault="009446A7" w:rsidP="00E0721C">
      <w:pPr>
        <w:pStyle w:val="1"/>
        <w:numPr>
          <w:ilvl w:val="0"/>
          <w:numId w:val="59"/>
        </w:numPr>
      </w:pPr>
      <w:bookmarkStart w:id="23" w:name="_Toc157678210"/>
      <w:r w:rsidRPr="00030526">
        <w:t>С</w:t>
      </w:r>
      <w:r w:rsidR="00885ACA">
        <w:t>ОДЕРЖАТЕЛЬНЫЙ РАЗДЕЛ</w:t>
      </w:r>
      <w:bookmarkEnd w:id="23"/>
    </w:p>
    <w:p w:rsidR="009446A7" w:rsidRPr="00030526" w:rsidRDefault="009446A7" w:rsidP="00030526">
      <w:pPr>
        <w:pStyle w:val="1"/>
      </w:pPr>
    </w:p>
    <w:p w:rsidR="00030526" w:rsidRDefault="00030526" w:rsidP="00030526">
      <w:pPr>
        <w:pStyle w:val="1"/>
        <w:ind w:left="919"/>
        <w:rPr>
          <w:rFonts w:eastAsia="Calibri"/>
        </w:rPr>
      </w:pPr>
      <w:bookmarkStart w:id="24" w:name="_Toc157678211"/>
      <w:r w:rsidRPr="00030526">
        <w:rPr>
          <w:rFonts w:eastAsia="Calibri"/>
        </w:rPr>
        <w:t xml:space="preserve">2.1. </w:t>
      </w:r>
      <w:r w:rsidR="00FB061B" w:rsidRPr="00030526">
        <w:rPr>
          <w:rFonts w:eastAsia="Calibri"/>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bookmarkStart w:id="25" w:name="sub_1218"/>
      <w:bookmarkEnd w:id="24"/>
    </w:p>
    <w:p w:rsidR="00E920F0" w:rsidRPr="00030526" w:rsidRDefault="00E920F0" w:rsidP="00030526">
      <w:pPr>
        <w:pStyle w:val="1"/>
        <w:ind w:left="919"/>
        <w:rPr>
          <w:rFonts w:eastAsia="Calibri"/>
        </w:rPr>
      </w:pPr>
    </w:p>
    <w:p w:rsidR="00FB061B" w:rsidRPr="00030526" w:rsidRDefault="00030526" w:rsidP="00030526">
      <w:pPr>
        <w:pStyle w:val="1"/>
        <w:rPr>
          <w:rFonts w:eastAsia="Calibri"/>
        </w:rPr>
      </w:pPr>
      <w:bookmarkStart w:id="26" w:name="_Toc157678212"/>
      <w:r w:rsidRPr="00030526">
        <w:rPr>
          <w:rFonts w:eastAsia="Calibri"/>
        </w:rPr>
        <w:t xml:space="preserve">2.1.1. </w:t>
      </w:r>
      <w:r w:rsidR="00FB061B" w:rsidRPr="00030526">
        <w:rPr>
          <w:rFonts w:eastAsia="Calibri"/>
        </w:rPr>
        <w:t>Социально-коммуникативное развитие</w:t>
      </w:r>
      <w:bookmarkEnd w:id="26"/>
    </w:p>
    <w:p w:rsidR="00FB061B" w:rsidRPr="00030526" w:rsidRDefault="00FB061B" w:rsidP="00FB061B">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В области </w:t>
      </w:r>
      <w:r w:rsidRPr="00030526">
        <w:rPr>
          <w:rFonts w:ascii="Times New Roman" w:eastAsia="Times New Roman" w:hAnsi="Times New Roman" w:cs="Times New Roman"/>
          <w:b/>
          <w:bCs/>
          <w:i/>
          <w:iCs/>
          <w:sz w:val="24"/>
          <w:szCs w:val="24"/>
        </w:rPr>
        <w:t>социально-коммуникативного развития ребенка с ТНР</w:t>
      </w:r>
      <w:r w:rsidRPr="00030526">
        <w:rPr>
          <w:rFonts w:ascii="Times New Roman" w:eastAsia="Times New Roman" w:hAnsi="Times New Roman" w:cs="Times New Roman"/>
          <w:sz w:val="24"/>
          <w:szCs w:val="24"/>
        </w:rPr>
        <w:t>,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bookmarkEnd w:id="25"/>
    <w:p w:rsidR="00FB061B" w:rsidRPr="00030526" w:rsidRDefault="00FB061B" w:rsidP="00E0721C">
      <w:pPr>
        <w:widowControl w:val="0"/>
        <w:numPr>
          <w:ilvl w:val="0"/>
          <w:numId w:val="9"/>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усвоения норм и ценностей, принятых в обществе, включая моральные и нравственные ценности;</w:t>
      </w:r>
    </w:p>
    <w:p w:rsidR="00FB061B" w:rsidRPr="00030526" w:rsidRDefault="00FB061B" w:rsidP="00E0721C">
      <w:pPr>
        <w:widowControl w:val="0"/>
        <w:numPr>
          <w:ilvl w:val="0"/>
          <w:numId w:val="9"/>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развития общения и взаимодействия ребенка с ТНР с педагогическим работником и другими детьми;</w:t>
      </w:r>
    </w:p>
    <w:p w:rsidR="00FB061B" w:rsidRPr="00030526" w:rsidRDefault="00FB061B" w:rsidP="00E0721C">
      <w:pPr>
        <w:widowControl w:val="0"/>
        <w:numPr>
          <w:ilvl w:val="0"/>
          <w:numId w:val="9"/>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становления самостоятельности, целенаправленности и саморегуляции собственных действий;</w:t>
      </w:r>
    </w:p>
    <w:p w:rsidR="00FB061B" w:rsidRPr="00030526" w:rsidRDefault="00FB061B" w:rsidP="00E0721C">
      <w:pPr>
        <w:widowControl w:val="0"/>
        <w:numPr>
          <w:ilvl w:val="0"/>
          <w:numId w:val="9"/>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развития эмоциональной отзывчивости, сопереживания,</w:t>
      </w:r>
    </w:p>
    <w:p w:rsidR="00FB061B" w:rsidRPr="00030526" w:rsidRDefault="00FB061B" w:rsidP="00E0721C">
      <w:pPr>
        <w:widowControl w:val="0"/>
        <w:numPr>
          <w:ilvl w:val="0"/>
          <w:numId w:val="9"/>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формирования готовности к совместной деятельности с другими детьми и педагогическим работником,</w:t>
      </w:r>
    </w:p>
    <w:p w:rsidR="00FB061B" w:rsidRPr="00030526" w:rsidRDefault="00FB061B" w:rsidP="00E0721C">
      <w:pPr>
        <w:widowControl w:val="0"/>
        <w:numPr>
          <w:ilvl w:val="0"/>
          <w:numId w:val="9"/>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формирования уважительного отношения и чувства принадлежности к своей семье и к сообществу обучающихся и педагогических работников в образовательной организации;</w:t>
      </w:r>
    </w:p>
    <w:p w:rsidR="00FB061B" w:rsidRPr="00030526" w:rsidRDefault="00FB061B" w:rsidP="00E0721C">
      <w:pPr>
        <w:widowControl w:val="0"/>
        <w:numPr>
          <w:ilvl w:val="0"/>
          <w:numId w:val="9"/>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формирования позитивных установок к различным видам труда и творчества;</w:t>
      </w:r>
    </w:p>
    <w:p w:rsidR="00FB061B" w:rsidRPr="00030526" w:rsidRDefault="00FB061B" w:rsidP="00E0721C">
      <w:pPr>
        <w:widowControl w:val="0"/>
        <w:numPr>
          <w:ilvl w:val="0"/>
          <w:numId w:val="9"/>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формирования основ безопасного поведения в быту, социуме, природе;</w:t>
      </w:r>
    </w:p>
    <w:p w:rsidR="00FB061B" w:rsidRPr="00030526" w:rsidRDefault="00FB061B" w:rsidP="00E0721C">
      <w:pPr>
        <w:widowControl w:val="0"/>
        <w:numPr>
          <w:ilvl w:val="0"/>
          <w:numId w:val="9"/>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развития коммуникативных и социальных навыков ребенка с ТНР;</w:t>
      </w:r>
    </w:p>
    <w:p w:rsidR="00FB061B" w:rsidRPr="00030526" w:rsidRDefault="00FB061B" w:rsidP="00E0721C">
      <w:pPr>
        <w:widowControl w:val="0"/>
        <w:numPr>
          <w:ilvl w:val="0"/>
          <w:numId w:val="9"/>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развития игровой деятельности.</w:t>
      </w:r>
    </w:p>
    <w:tbl>
      <w:tblPr>
        <w:tblStyle w:val="-111"/>
        <w:tblW w:w="0" w:type="auto"/>
        <w:tblLook w:val="04A0" w:firstRow="1" w:lastRow="0" w:firstColumn="1" w:lastColumn="0" w:noHBand="0" w:noVBand="1"/>
      </w:tblPr>
      <w:tblGrid>
        <w:gridCol w:w="1815"/>
        <w:gridCol w:w="7655"/>
      </w:tblGrid>
      <w:tr w:rsidR="00FB061B" w:rsidRPr="00030526" w:rsidTr="00396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0" w:type="dxa"/>
            <w:gridSpan w:val="2"/>
          </w:tcPr>
          <w:p w:rsidR="00FB061B" w:rsidRPr="00030526" w:rsidRDefault="00FB061B" w:rsidP="00FB061B">
            <w:pPr>
              <w:widowControl w:val="0"/>
              <w:spacing w:line="240" w:lineRule="atLeast"/>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i/>
                <w:iCs/>
                <w:sz w:val="24"/>
                <w:szCs w:val="24"/>
              </w:rPr>
              <w:t>Основное содержание образовательной деятельности</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0" w:type="dxa"/>
            <w:gridSpan w:val="2"/>
            <w:shd w:val="clear" w:color="auto" w:fill="66FFFF"/>
          </w:tcPr>
          <w:p w:rsidR="00FB061B" w:rsidRPr="00030526" w:rsidRDefault="00FB061B" w:rsidP="00FB061B">
            <w:pPr>
              <w:widowControl w:val="0"/>
              <w:spacing w:line="240" w:lineRule="atLeast"/>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Младший дошкольный возраст</w:t>
            </w:r>
          </w:p>
        </w:tc>
      </w:tr>
      <w:tr w:rsidR="00FB061B" w:rsidRPr="00030526" w:rsidTr="00396FA8">
        <w:tc>
          <w:tcPr>
            <w:cnfStyle w:val="001000000000" w:firstRow="0" w:lastRow="0" w:firstColumn="1" w:lastColumn="0" w:oddVBand="0" w:evenVBand="0" w:oddHBand="0" w:evenHBand="0" w:firstRowFirstColumn="0" w:firstRowLastColumn="0" w:lastRowFirstColumn="0" w:lastRowLastColumn="0"/>
            <w:tcW w:w="1815" w:type="dxa"/>
          </w:tcPr>
          <w:p w:rsidR="00FB061B" w:rsidRPr="00030526" w:rsidRDefault="00FB061B" w:rsidP="00FB061B">
            <w:pPr>
              <w:widowControl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Направления работы</w:t>
            </w:r>
          </w:p>
        </w:tc>
        <w:tc>
          <w:tcPr>
            <w:tcW w:w="7655" w:type="dxa"/>
          </w:tcPr>
          <w:p w:rsidR="00FB061B" w:rsidRPr="00030526" w:rsidRDefault="00FB061B" w:rsidP="00E0721C">
            <w:pPr>
              <w:widowControl w:val="0"/>
              <w:numPr>
                <w:ilvl w:val="0"/>
                <w:numId w:val="10"/>
              </w:numPr>
              <w:autoSpaceDE w:val="0"/>
              <w:autoSpaceDN w:val="0"/>
              <w:adjustRightInd w:val="0"/>
              <w:spacing w:after="160" w:line="240" w:lineRule="atLeast"/>
              <w:ind w:left="459"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формирование представлений обучающихся о разнообразии окружающего их мира и людей;</w:t>
            </w:r>
          </w:p>
          <w:p w:rsidR="00FB061B" w:rsidRPr="00030526" w:rsidRDefault="00FB061B" w:rsidP="00E0721C">
            <w:pPr>
              <w:widowControl w:val="0"/>
              <w:numPr>
                <w:ilvl w:val="0"/>
                <w:numId w:val="10"/>
              </w:numPr>
              <w:autoSpaceDE w:val="0"/>
              <w:autoSpaceDN w:val="0"/>
              <w:adjustRightInd w:val="0"/>
              <w:spacing w:after="160" w:line="240" w:lineRule="atLeast"/>
              <w:ind w:left="459"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воспитание правильного отношения к людям, вещам;</w:t>
            </w:r>
          </w:p>
          <w:p w:rsidR="00FB061B" w:rsidRPr="00030526" w:rsidRDefault="00FB061B" w:rsidP="00E0721C">
            <w:pPr>
              <w:widowControl w:val="0"/>
              <w:numPr>
                <w:ilvl w:val="0"/>
                <w:numId w:val="10"/>
              </w:numPr>
              <w:autoSpaceDE w:val="0"/>
              <w:autoSpaceDN w:val="0"/>
              <w:adjustRightInd w:val="0"/>
              <w:spacing w:after="160" w:line="240" w:lineRule="atLeast"/>
              <w:ind w:left="459"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Pr>
          <w:p w:rsidR="00FB061B" w:rsidRPr="00030526" w:rsidRDefault="00FB061B" w:rsidP="00FB061B">
            <w:pPr>
              <w:widowControl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Разделы</w:t>
            </w:r>
          </w:p>
        </w:tc>
        <w:tc>
          <w:tcPr>
            <w:tcW w:w="7655" w:type="dxa"/>
          </w:tcPr>
          <w:p w:rsidR="00FB061B" w:rsidRPr="00030526" w:rsidRDefault="00FB061B" w:rsidP="00E0721C">
            <w:pPr>
              <w:widowControl w:val="0"/>
              <w:numPr>
                <w:ilvl w:val="0"/>
                <w:numId w:val="10"/>
              </w:numPr>
              <w:autoSpaceDE w:val="0"/>
              <w:autoSpaceDN w:val="0"/>
              <w:adjustRightInd w:val="0"/>
              <w:spacing w:after="160" w:line="240" w:lineRule="atLeast"/>
              <w:ind w:left="459" w:hanging="283"/>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игра;</w:t>
            </w:r>
          </w:p>
          <w:p w:rsidR="00FB061B" w:rsidRPr="00030526" w:rsidRDefault="00FB061B" w:rsidP="00E0721C">
            <w:pPr>
              <w:widowControl w:val="0"/>
              <w:numPr>
                <w:ilvl w:val="0"/>
                <w:numId w:val="10"/>
              </w:numPr>
              <w:autoSpaceDE w:val="0"/>
              <w:autoSpaceDN w:val="0"/>
              <w:adjustRightInd w:val="0"/>
              <w:spacing w:after="160" w:line="240" w:lineRule="atLeast"/>
              <w:ind w:left="459" w:hanging="283"/>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представления о мире людей и рукотворных материалах;</w:t>
            </w:r>
          </w:p>
          <w:p w:rsidR="00FB061B" w:rsidRPr="00030526" w:rsidRDefault="00FB061B" w:rsidP="00E0721C">
            <w:pPr>
              <w:widowControl w:val="0"/>
              <w:numPr>
                <w:ilvl w:val="0"/>
                <w:numId w:val="10"/>
              </w:numPr>
              <w:autoSpaceDE w:val="0"/>
              <w:autoSpaceDN w:val="0"/>
              <w:adjustRightInd w:val="0"/>
              <w:spacing w:after="160" w:line="240" w:lineRule="atLeast"/>
              <w:ind w:left="459" w:hanging="283"/>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безопасное поведение в быту, социуме, природе;</w:t>
            </w:r>
          </w:p>
          <w:p w:rsidR="00FB061B" w:rsidRPr="00030526" w:rsidRDefault="00FB061B" w:rsidP="00E0721C">
            <w:pPr>
              <w:widowControl w:val="0"/>
              <w:numPr>
                <w:ilvl w:val="0"/>
                <w:numId w:val="10"/>
              </w:numPr>
              <w:autoSpaceDE w:val="0"/>
              <w:autoSpaceDN w:val="0"/>
              <w:adjustRightInd w:val="0"/>
              <w:spacing w:after="160" w:line="240" w:lineRule="atLeast"/>
              <w:ind w:left="459" w:hanging="283"/>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труд</w:t>
            </w:r>
          </w:p>
        </w:tc>
      </w:tr>
      <w:tr w:rsidR="00FB061B" w:rsidRPr="00030526" w:rsidTr="00396FA8">
        <w:tc>
          <w:tcPr>
            <w:cnfStyle w:val="001000000000" w:firstRow="0" w:lastRow="0" w:firstColumn="1" w:lastColumn="0" w:oddVBand="0" w:evenVBand="0" w:oddHBand="0" w:evenHBand="0" w:firstRowFirstColumn="0" w:firstRowLastColumn="0" w:lastRowFirstColumn="0" w:lastRowLastColumn="0"/>
            <w:tcW w:w="1815" w:type="dxa"/>
          </w:tcPr>
          <w:p w:rsidR="00FB061B" w:rsidRPr="00030526" w:rsidRDefault="00FB061B" w:rsidP="00FB061B">
            <w:pPr>
              <w:widowControl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Основное содержание </w:t>
            </w:r>
          </w:p>
        </w:tc>
        <w:tc>
          <w:tcPr>
            <w:tcW w:w="7655" w:type="dxa"/>
          </w:tcPr>
          <w:p w:rsidR="00FB061B" w:rsidRPr="00030526" w:rsidRDefault="00FB061B" w:rsidP="00FB061B">
            <w:pPr>
              <w:widowControl w:val="0"/>
              <w:autoSpaceDE w:val="0"/>
              <w:autoSpaceDN w:val="0"/>
              <w:adjustRightInd w:val="0"/>
              <w:spacing w:after="160"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rsidR="00FB061B" w:rsidRPr="00030526" w:rsidRDefault="00FB061B" w:rsidP="00FB061B">
            <w:pPr>
              <w:widowControl w:val="0"/>
              <w:autoSpaceDE w:val="0"/>
              <w:autoSpaceDN w:val="0"/>
              <w:adjustRightInd w:val="0"/>
              <w:spacing w:after="160"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 xml:space="preserve">В ходе обучающих игр с </w:t>
            </w:r>
            <w:r w:rsidRPr="00030526">
              <w:rPr>
                <w:rFonts w:ascii="Times New Roman" w:hAnsi="Times New Roman" w:cs="Times New Roman"/>
                <w:i/>
                <w:sz w:val="24"/>
                <w:szCs w:val="24"/>
              </w:rPr>
              <w:t>детьми первого уровня речевого развития</w:t>
            </w:r>
            <w:r w:rsidRPr="00030526">
              <w:rPr>
                <w:rFonts w:ascii="Times New Roman" w:hAnsi="Times New Roman" w:cs="Times New Roman"/>
                <w:sz w:val="24"/>
                <w:szCs w:val="24"/>
              </w:rPr>
              <w:t xml:space="preserve">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rsidR="00FB061B" w:rsidRPr="00030526" w:rsidRDefault="00FB061B" w:rsidP="00FB061B">
            <w:pPr>
              <w:widowControl w:val="0"/>
              <w:autoSpaceDE w:val="0"/>
              <w:autoSpaceDN w:val="0"/>
              <w:adjustRightInd w:val="0"/>
              <w:spacing w:after="160"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lastRenderedPageBreak/>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rsidR="00FB061B" w:rsidRPr="00030526" w:rsidRDefault="00FB061B" w:rsidP="00FB061B">
            <w:pPr>
              <w:widowControl w:val="0"/>
              <w:autoSpaceDE w:val="0"/>
              <w:autoSpaceDN w:val="0"/>
              <w:adjustRightInd w:val="0"/>
              <w:spacing w:after="160"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
          <w:p w:rsidR="00FB061B" w:rsidRPr="00030526" w:rsidRDefault="00FB061B" w:rsidP="00FB061B">
            <w:pPr>
              <w:widowControl w:val="0"/>
              <w:autoSpaceDE w:val="0"/>
              <w:autoSpaceDN w:val="0"/>
              <w:adjustRightInd w:val="0"/>
              <w:spacing w:after="160"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FB061B" w:rsidRPr="00030526" w:rsidRDefault="00FB061B" w:rsidP="00E0721C">
            <w:pPr>
              <w:widowControl w:val="0"/>
              <w:numPr>
                <w:ilvl w:val="0"/>
                <w:numId w:val="10"/>
              </w:numPr>
              <w:autoSpaceDE w:val="0"/>
              <w:autoSpaceDN w:val="0"/>
              <w:adjustRightInd w:val="0"/>
              <w:spacing w:after="160" w:line="240" w:lineRule="atLeast"/>
              <w:ind w:left="459"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педагогические работники, работающие с детьми с ТНР.</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0" w:type="dxa"/>
            <w:gridSpan w:val="2"/>
            <w:shd w:val="clear" w:color="auto" w:fill="66FFFF"/>
          </w:tcPr>
          <w:p w:rsidR="00FB061B" w:rsidRPr="00030526" w:rsidRDefault="00FB061B" w:rsidP="00FB061B">
            <w:pPr>
              <w:widowControl w:val="0"/>
              <w:spacing w:line="240" w:lineRule="atLeast"/>
              <w:ind w:firstLine="720"/>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lastRenderedPageBreak/>
              <w:t>Средний дошкольный возраст</w:t>
            </w: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1815" w:type="dxa"/>
          </w:tcPr>
          <w:p w:rsidR="00FB061B" w:rsidRPr="00030526" w:rsidRDefault="00FB061B" w:rsidP="00FB061B">
            <w:pPr>
              <w:widowControl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Разделы</w:t>
            </w:r>
          </w:p>
        </w:tc>
        <w:tc>
          <w:tcPr>
            <w:tcW w:w="7655" w:type="dxa"/>
          </w:tcPr>
          <w:p w:rsidR="00FB061B" w:rsidRPr="00030526" w:rsidRDefault="00FB061B" w:rsidP="00E0721C">
            <w:pPr>
              <w:widowControl w:val="0"/>
              <w:numPr>
                <w:ilvl w:val="0"/>
                <w:numId w:val="14"/>
              </w:numPr>
              <w:spacing w:after="160" w:line="240" w:lineRule="atLeast"/>
              <w:ind w:left="312"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игра;</w:t>
            </w:r>
          </w:p>
          <w:p w:rsidR="00FB061B" w:rsidRPr="00030526" w:rsidRDefault="00FB061B" w:rsidP="00E0721C">
            <w:pPr>
              <w:widowControl w:val="0"/>
              <w:numPr>
                <w:ilvl w:val="0"/>
                <w:numId w:val="14"/>
              </w:numPr>
              <w:spacing w:after="160" w:line="240" w:lineRule="atLeast"/>
              <w:ind w:left="312"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представления о мире людей и рукотворных материалах;</w:t>
            </w:r>
          </w:p>
          <w:p w:rsidR="00FB061B" w:rsidRPr="00030526" w:rsidRDefault="00FB061B" w:rsidP="00E0721C">
            <w:pPr>
              <w:widowControl w:val="0"/>
              <w:numPr>
                <w:ilvl w:val="0"/>
                <w:numId w:val="14"/>
              </w:numPr>
              <w:spacing w:after="160" w:line="240" w:lineRule="atLeast"/>
              <w:ind w:left="312"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безопасное поведение в быту, социуме, природе;</w:t>
            </w:r>
          </w:p>
          <w:p w:rsidR="00FB061B" w:rsidRPr="00030526" w:rsidRDefault="00FB061B" w:rsidP="00E0721C">
            <w:pPr>
              <w:widowControl w:val="0"/>
              <w:numPr>
                <w:ilvl w:val="0"/>
                <w:numId w:val="14"/>
              </w:numPr>
              <w:spacing w:after="160" w:line="240" w:lineRule="atLeast"/>
              <w:ind w:left="312"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30526">
              <w:rPr>
                <w:rFonts w:ascii="Times New Roman" w:hAnsi="Times New Roman" w:cs="Times New Roman"/>
                <w:sz w:val="24"/>
                <w:szCs w:val="24"/>
              </w:rPr>
              <w:t>труд</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815" w:type="dxa"/>
          </w:tcPr>
          <w:p w:rsidR="00FB061B" w:rsidRPr="00030526" w:rsidRDefault="00FB061B" w:rsidP="00FB061B">
            <w:pPr>
              <w:widowControl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Основное содержание</w:t>
            </w:r>
          </w:p>
        </w:tc>
        <w:tc>
          <w:tcPr>
            <w:tcW w:w="7655" w:type="dxa"/>
          </w:tcPr>
          <w:p w:rsidR="00FB061B" w:rsidRPr="00030526" w:rsidRDefault="00FB061B" w:rsidP="00FB061B">
            <w:pPr>
              <w:widowControl w:val="0"/>
              <w:spacing w:after="160" w:line="240" w:lineRule="atLeast"/>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FB061B" w:rsidRPr="00030526" w:rsidRDefault="00FB061B" w:rsidP="00FB061B">
            <w:pPr>
              <w:widowControl w:val="0"/>
              <w:autoSpaceDE w:val="0"/>
              <w:autoSpaceDN w:val="0"/>
              <w:adjustRightInd w:val="0"/>
              <w:spacing w:line="240" w:lineRule="atLeast"/>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w:t>
            </w:r>
            <w:r w:rsidRPr="00030526">
              <w:rPr>
                <w:rFonts w:ascii="Times New Roman" w:eastAsia="Times New Roman" w:hAnsi="Times New Roman" w:cs="Times New Roman"/>
                <w:sz w:val="24"/>
                <w:szCs w:val="24"/>
              </w:rPr>
              <w:lastRenderedPageBreak/>
              <w:t>группового взаимодействия в соответствии с общим игровым замыслом.</w:t>
            </w:r>
          </w:p>
          <w:p w:rsidR="00FB061B" w:rsidRPr="00030526" w:rsidRDefault="00FB061B" w:rsidP="00FB061B">
            <w:pPr>
              <w:widowControl w:val="0"/>
              <w:autoSpaceDE w:val="0"/>
              <w:autoSpaceDN w:val="0"/>
              <w:adjustRightInd w:val="0"/>
              <w:spacing w:line="240" w:lineRule="atLeast"/>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FB061B" w:rsidRPr="00030526" w:rsidRDefault="00FB061B" w:rsidP="00FB061B">
            <w:pPr>
              <w:widowControl w:val="0"/>
              <w:autoSpaceDE w:val="0"/>
              <w:autoSpaceDN w:val="0"/>
              <w:adjustRightInd w:val="0"/>
              <w:spacing w:line="240" w:lineRule="atLeast"/>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FB061B" w:rsidRPr="00030526" w:rsidRDefault="00FB061B" w:rsidP="00FB061B">
            <w:pPr>
              <w:widowControl w:val="0"/>
              <w:autoSpaceDE w:val="0"/>
              <w:autoSpaceDN w:val="0"/>
              <w:adjustRightInd w:val="0"/>
              <w:spacing w:line="240" w:lineRule="atLeast"/>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FB061B" w:rsidRPr="00030526" w:rsidRDefault="00FB061B" w:rsidP="00FB061B">
            <w:pPr>
              <w:widowControl w:val="0"/>
              <w:autoSpaceDE w:val="0"/>
              <w:autoSpaceDN w:val="0"/>
              <w:adjustRightInd w:val="0"/>
              <w:spacing w:line="240" w:lineRule="atLeast"/>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FB061B" w:rsidRPr="00030526" w:rsidRDefault="00FB061B" w:rsidP="00E0721C">
            <w:pPr>
              <w:widowControl w:val="0"/>
              <w:numPr>
                <w:ilvl w:val="0"/>
                <w:numId w:val="14"/>
              </w:numPr>
              <w:spacing w:after="160" w:line="240" w:lineRule="atLeast"/>
              <w:ind w:left="312" w:hanging="31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eastAsia="Times New Roman" w:hAnsi="Times New Roman" w:cs="Times New Roman"/>
                <w:sz w:val="24"/>
                <w:szCs w:val="24"/>
              </w:rP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9470" w:type="dxa"/>
            <w:gridSpan w:val="2"/>
            <w:shd w:val="clear" w:color="auto" w:fill="66FFFF"/>
          </w:tcPr>
          <w:p w:rsidR="00FB061B" w:rsidRPr="00030526" w:rsidRDefault="00FB061B" w:rsidP="00FB061B">
            <w:pPr>
              <w:widowControl w:val="0"/>
              <w:spacing w:line="240" w:lineRule="atLeast"/>
              <w:ind w:firstLine="720"/>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lastRenderedPageBreak/>
              <w:t>Старший дошкольный возраст</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815" w:type="dxa"/>
          </w:tcPr>
          <w:p w:rsidR="00FB061B" w:rsidRPr="00030526" w:rsidRDefault="00FB061B" w:rsidP="00FB061B">
            <w:pPr>
              <w:widowControl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Разделы</w:t>
            </w:r>
          </w:p>
        </w:tc>
        <w:tc>
          <w:tcPr>
            <w:tcW w:w="7655" w:type="dxa"/>
          </w:tcPr>
          <w:p w:rsidR="00FB061B" w:rsidRPr="00030526" w:rsidRDefault="00FB061B" w:rsidP="00E0721C">
            <w:pPr>
              <w:widowControl w:val="0"/>
              <w:numPr>
                <w:ilvl w:val="0"/>
                <w:numId w:val="11"/>
              </w:numPr>
              <w:spacing w:line="240" w:lineRule="atLeast"/>
              <w:ind w:left="312" w:hanging="284"/>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игра;</w:t>
            </w:r>
          </w:p>
          <w:p w:rsidR="00FB061B" w:rsidRPr="00030526" w:rsidRDefault="00FB061B" w:rsidP="00E0721C">
            <w:pPr>
              <w:widowControl w:val="0"/>
              <w:numPr>
                <w:ilvl w:val="0"/>
                <w:numId w:val="11"/>
              </w:numPr>
              <w:spacing w:line="240" w:lineRule="atLeast"/>
              <w:ind w:left="312" w:hanging="284"/>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представления о мире людей и рукотворных материалах;</w:t>
            </w:r>
          </w:p>
          <w:p w:rsidR="00FB061B" w:rsidRPr="00030526" w:rsidRDefault="00FB061B" w:rsidP="00E0721C">
            <w:pPr>
              <w:widowControl w:val="0"/>
              <w:numPr>
                <w:ilvl w:val="0"/>
                <w:numId w:val="11"/>
              </w:numPr>
              <w:spacing w:line="240" w:lineRule="atLeast"/>
              <w:ind w:left="312" w:hanging="284"/>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безопасное поведение в быту, социуме, природе;</w:t>
            </w:r>
          </w:p>
          <w:p w:rsidR="00FB061B" w:rsidRPr="00030526" w:rsidRDefault="00FB061B" w:rsidP="00E0721C">
            <w:pPr>
              <w:widowControl w:val="0"/>
              <w:numPr>
                <w:ilvl w:val="0"/>
                <w:numId w:val="11"/>
              </w:numPr>
              <w:spacing w:line="240" w:lineRule="atLeast"/>
              <w:ind w:left="312" w:hanging="284"/>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труд.</w:t>
            </w: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1815" w:type="dxa"/>
          </w:tcPr>
          <w:p w:rsidR="00FB061B" w:rsidRPr="00030526" w:rsidRDefault="00FB061B" w:rsidP="00FB061B">
            <w:pPr>
              <w:widowControl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Основное содержание</w:t>
            </w:r>
          </w:p>
        </w:tc>
        <w:tc>
          <w:tcPr>
            <w:tcW w:w="7655" w:type="dxa"/>
          </w:tcPr>
          <w:p w:rsidR="00FB061B" w:rsidRPr="00030526" w:rsidRDefault="00FB061B" w:rsidP="00FB061B">
            <w:pPr>
              <w:widowControl w:val="0"/>
              <w:spacing w:after="160" w:line="240" w:lineRule="atLeast"/>
              <w:ind w:left="28"/>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 xml:space="preserve">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принадлежности.В этот период в коррекционно-развивающей работе с детьми педагогические работники создают и расширяют знакомые </w:t>
            </w:r>
            <w:r w:rsidRPr="00030526">
              <w:rPr>
                <w:rFonts w:ascii="Times New Roman" w:hAnsi="Times New Roman" w:cs="Times New Roman"/>
                <w:sz w:val="24"/>
                <w:szCs w:val="24"/>
              </w:rPr>
              <w:lastRenderedPageBreak/>
              <w:t>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w:t>
            </w:r>
            <w:r w:rsidRPr="00030526">
              <w:rPr>
                <w:rFonts w:ascii="Times New Roman" w:eastAsia="Times New Roman" w:hAnsi="Times New Roman" w:cs="Times New Roman"/>
                <w:sz w:val="24"/>
                <w:szCs w:val="24"/>
              </w:rPr>
              <w:lastRenderedPageBreak/>
              <w:t>восстановительной).</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FB061B" w:rsidRPr="00030526" w:rsidRDefault="00FB061B" w:rsidP="00FB061B">
            <w:pPr>
              <w:widowControl w:val="0"/>
              <w:spacing w:after="160" w:line="240" w:lineRule="atLeast"/>
              <w:ind w:left="28"/>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eastAsia="Times New Roman" w:hAnsi="Times New Roman" w:cs="Times New Roman"/>
                <w:sz w:val="24"/>
                <w:szCs w:val="24"/>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tc>
      </w:tr>
    </w:tbl>
    <w:p w:rsidR="00FB061B" w:rsidRPr="00030526" w:rsidRDefault="00FB061B" w:rsidP="00FB061B">
      <w:pPr>
        <w:widowControl w:val="0"/>
        <w:autoSpaceDE w:val="0"/>
        <w:autoSpaceDN w:val="0"/>
        <w:adjustRightInd w:val="0"/>
        <w:spacing w:after="0" w:line="240" w:lineRule="atLeast"/>
        <w:ind w:firstLine="720"/>
        <w:contextualSpacing/>
        <w:jc w:val="center"/>
        <w:rPr>
          <w:rFonts w:ascii="Times New Roman" w:eastAsia="Times New Roman" w:hAnsi="Times New Roman" w:cs="Times New Roman"/>
          <w:b/>
          <w:bCs/>
          <w:i/>
          <w:iCs/>
          <w:sz w:val="24"/>
          <w:szCs w:val="24"/>
        </w:rPr>
      </w:pPr>
    </w:p>
    <w:p w:rsidR="00FB061B" w:rsidRPr="00030526" w:rsidRDefault="00FB061B" w:rsidP="00030526">
      <w:pPr>
        <w:pStyle w:val="1"/>
      </w:pPr>
      <w:bookmarkStart w:id="27" w:name="_Toc157678213"/>
      <w:r w:rsidRPr="00030526">
        <w:t>2.1.2. Познавательное развитие</w:t>
      </w:r>
      <w:bookmarkEnd w:id="27"/>
    </w:p>
    <w:p w:rsidR="00FB061B" w:rsidRPr="00030526" w:rsidRDefault="00FB061B" w:rsidP="00FB061B">
      <w:pPr>
        <w:widowControl w:val="0"/>
        <w:autoSpaceDE w:val="0"/>
        <w:autoSpaceDN w:val="0"/>
        <w:adjustRightInd w:val="0"/>
        <w:spacing w:after="0" w:line="240" w:lineRule="atLeast"/>
        <w:ind w:firstLine="720"/>
        <w:contextualSpacing/>
        <w:jc w:val="center"/>
        <w:rPr>
          <w:rFonts w:ascii="Times New Roman" w:eastAsia="Times New Roman" w:hAnsi="Times New Roman" w:cs="Times New Roman"/>
          <w:b/>
          <w:i/>
          <w:sz w:val="24"/>
          <w:szCs w:val="24"/>
        </w:rPr>
      </w:pPr>
    </w:p>
    <w:p w:rsidR="00FB061B" w:rsidRPr="00030526" w:rsidRDefault="00FB061B" w:rsidP="00FB061B">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sz w:val="24"/>
          <w:szCs w:val="24"/>
        </w:rPr>
      </w:pPr>
      <w:bookmarkStart w:id="28" w:name="sub_1219"/>
      <w:r w:rsidRPr="00030526">
        <w:rPr>
          <w:rFonts w:ascii="Times New Roman" w:eastAsia="Times New Roman" w:hAnsi="Times New Roman" w:cs="Times New Roman"/>
          <w:sz w:val="24"/>
          <w:szCs w:val="24"/>
        </w:rPr>
        <w:t>В образовательной области "Познавательное развитие" основными задачами образовательной деятельности с детьми являются создание условий для:</w:t>
      </w:r>
    </w:p>
    <w:p w:rsidR="00FB061B" w:rsidRPr="00030526" w:rsidRDefault="00FB061B" w:rsidP="00E0721C">
      <w:pPr>
        <w:widowControl w:val="0"/>
        <w:numPr>
          <w:ilvl w:val="0"/>
          <w:numId w:val="17"/>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развития интересов обучающихся, любознательности и познавательной мотивации;</w:t>
      </w:r>
    </w:p>
    <w:p w:rsidR="00FB061B" w:rsidRPr="00030526" w:rsidRDefault="00FB061B" w:rsidP="00E0721C">
      <w:pPr>
        <w:widowControl w:val="0"/>
        <w:numPr>
          <w:ilvl w:val="0"/>
          <w:numId w:val="17"/>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формирования познавательных действий, становления сознания;</w:t>
      </w:r>
    </w:p>
    <w:p w:rsidR="00FB061B" w:rsidRPr="00030526" w:rsidRDefault="00FB061B" w:rsidP="00E0721C">
      <w:pPr>
        <w:widowControl w:val="0"/>
        <w:numPr>
          <w:ilvl w:val="0"/>
          <w:numId w:val="17"/>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развития воображения и творческой активности;</w:t>
      </w:r>
    </w:p>
    <w:p w:rsidR="00FB061B" w:rsidRPr="00030526" w:rsidRDefault="00FB061B" w:rsidP="00E0721C">
      <w:pPr>
        <w:widowControl w:val="0"/>
        <w:numPr>
          <w:ilvl w:val="0"/>
          <w:numId w:val="17"/>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FB061B" w:rsidRPr="00030526" w:rsidRDefault="00FB061B" w:rsidP="00E0721C">
      <w:pPr>
        <w:widowControl w:val="0"/>
        <w:numPr>
          <w:ilvl w:val="0"/>
          <w:numId w:val="17"/>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B061B" w:rsidRPr="00030526" w:rsidRDefault="00FB061B" w:rsidP="00E0721C">
      <w:pPr>
        <w:widowControl w:val="0"/>
        <w:numPr>
          <w:ilvl w:val="0"/>
          <w:numId w:val="17"/>
        </w:numPr>
        <w:autoSpaceDE w:val="0"/>
        <w:autoSpaceDN w:val="0"/>
        <w:adjustRightInd w:val="0"/>
        <w:spacing w:after="160" w:line="240" w:lineRule="atLeast"/>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развития представлений о виртуальной среде, о возможностях и рисках интернета.</w:t>
      </w:r>
    </w:p>
    <w:tbl>
      <w:tblPr>
        <w:tblStyle w:val="-11"/>
        <w:tblW w:w="9606" w:type="dxa"/>
        <w:tblLook w:val="04A0" w:firstRow="1" w:lastRow="0" w:firstColumn="1" w:lastColumn="0" w:noHBand="0" w:noVBand="1"/>
      </w:tblPr>
      <w:tblGrid>
        <w:gridCol w:w="1692"/>
        <w:gridCol w:w="7914"/>
      </w:tblGrid>
      <w:tr w:rsidR="00FB061B" w:rsidRPr="00030526" w:rsidTr="00396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2"/>
          </w:tcPr>
          <w:p w:rsidR="00FB061B" w:rsidRPr="00030526" w:rsidRDefault="00FB061B" w:rsidP="00FB061B">
            <w:pPr>
              <w:widowControl w:val="0"/>
              <w:autoSpaceDE w:val="0"/>
              <w:autoSpaceDN w:val="0"/>
              <w:adjustRightInd w:val="0"/>
              <w:spacing w:line="240" w:lineRule="atLeast"/>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i/>
                <w:iCs/>
                <w:sz w:val="24"/>
                <w:szCs w:val="24"/>
              </w:rPr>
              <w:t>Основное содержание образовательной деятельности</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66FFFF"/>
          </w:tcPr>
          <w:p w:rsidR="00FB061B" w:rsidRPr="00030526" w:rsidRDefault="00FB061B" w:rsidP="00FB061B">
            <w:pPr>
              <w:widowControl w:val="0"/>
              <w:autoSpaceDE w:val="0"/>
              <w:autoSpaceDN w:val="0"/>
              <w:adjustRightInd w:val="0"/>
              <w:spacing w:line="240" w:lineRule="atLeast"/>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Младший дошкольный возраст</w:t>
            </w:r>
          </w:p>
        </w:tc>
      </w:tr>
      <w:tr w:rsidR="00FB061B" w:rsidRPr="00030526" w:rsidTr="00396FA8">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Направления работы</w:t>
            </w:r>
          </w:p>
        </w:tc>
        <w:tc>
          <w:tcPr>
            <w:tcW w:w="7938" w:type="dxa"/>
          </w:tcPr>
          <w:p w:rsidR="00FB061B" w:rsidRPr="00030526" w:rsidRDefault="00FB061B" w:rsidP="00E0721C">
            <w:pPr>
              <w:widowControl w:val="0"/>
              <w:numPr>
                <w:ilvl w:val="0"/>
                <w:numId w:val="12"/>
              </w:numPr>
              <w:autoSpaceDE w:val="0"/>
              <w:autoSpaceDN w:val="0"/>
              <w:adjustRightInd w:val="0"/>
              <w:spacing w:after="160" w:line="240" w:lineRule="atLeast"/>
              <w:ind w:left="317"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 xml:space="preserve">развитие у обучающихся с ТНР познавательной активности; </w:t>
            </w:r>
          </w:p>
          <w:p w:rsidR="00FB061B" w:rsidRPr="00030526" w:rsidRDefault="00FB061B" w:rsidP="00E0721C">
            <w:pPr>
              <w:widowControl w:val="0"/>
              <w:numPr>
                <w:ilvl w:val="0"/>
                <w:numId w:val="12"/>
              </w:numPr>
              <w:autoSpaceDE w:val="0"/>
              <w:autoSpaceDN w:val="0"/>
              <w:adjustRightInd w:val="0"/>
              <w:spacing w:after="160" w:line="240" w:lineRule="atLeast"/>
              <w:ind w:left="317"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 xml:space="preserve">обогащение их сенсомоторного и сенсорного опыта; формирование предпосылок познавательно-исследовательской и конструктивной деятельности; </w:t>
            </w:r>
          </w:p>
          <w:p w:rsidR="00FB061B" w:rsidRPr="00030526" w:rsidRDefault="00FB061B" w:rsidP="00E0721C">
            <w:pPr>
              <w:widowControl w:val="0"/>
              <w:numPr>
                <w:ilvl w:val="0"/>
                <w:numId w:val="12"/>
              </w:numPr>
              <w:autoSpaceDE w:val="0"/>
              <w:autoSpaceDN w:val="0"/>
              <w:adjustRightInd w:val="0"/>
              <w:spacing w:after="160" w:line="240" w:lineRule="atLeast"/>
              <w:ind w:left="317"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 xml:space="preserve">формирование представлений об окружающем мире; </w:t>
            </w:r>
          </w:p>
          <w:p w:rsidR="00FB061B" w:rsidRPr="00030526" w:rsidRDefault="00FB061B" w:rsidP="00E0721C">
            <w:pPr>
              <w:widowControl w:val="0"/>
              <w:numPr>
                <w:ilvl w:val="0"/>
                <w:numId w:val="12"/>
              </w:numPr>
              <w:autoSpaceDE w:val="0"/>
              <w:autoSpaceDN w:val="0"/>
              <w:adjustRightInd w:val="0"/>
              <w:spacing w:after="160" w:line="240" w:lineRule="atLeast"/>
              <w:ind w:left="317"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формирование элементарных математических представлений.</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Разделы</w:t>
            </w:r>
          </w:p>
        </w:tc>
        <w:tc>
          <w:tcPr>
            <w:tcW w:w="7938" w:type="dxa"/>
          </w:tcPr>
          <w:p w:rsidR="00FB061B" w:rsidRPr="00030526" w:rsidRDefault="00FB061B" w:rsidP="00E0721C">
            <w:pPr>
              <w:widowControl w:val="0"/>
              <w:numPr>
                <w:ilvl w:val="0"/>
                <w:numId w:val="12"/>
              </w:numPr>
              <w:autoSpaceDE w:val="0"/>
              <w:autoSpaceDN w:val="0"/>
              <w:adjustRightInd w:val="0"/>
              <w:spacing w:after="160" w:line="240" w:lineRule="atLeast"/>
              <w:ind w:left="317" w:hanging="31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конструктивные игры и конструирование;</w:t>
            </w:r>
          </w:p>
          <w:p w:rsidR="00FB061B" w:rsidRPr="00030526" w:rsidRDefault="00FB061B" w:rsidP="00E0721C">
            <w:pPr>
              <w:widowControl w:val="0"/>
              <w:numPr>
                <w:ilvl w:val="0"/>
                <w:numId w:val="12"/>
              </w:numPr>
              <w:autoSpaceDE w:val="0"/>
              <w:autoSpaceDN w:val="0"/>
              <w:adjustRightInd w:val="0"/>
              <w:spacing w:after="160" w:line="240" w:lineRule="atLeast"/>
              <w:ind w:left="317" w:hanging="31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представления о себе и об окружающем природном мире;</w:t>
            </w:r>
          </w:p>
          <w:p w:rsidR="00FB061B" w:rsidRPr="00030526" w:rsidRDefault="00FB061B" w:rsidP="00E0721C">
            <w:pPr>
              <w:widowControl w:val="0"/>
              <w:numPr>
                <w:ilvl w:val="0"/>
                <w:numId w:val="12"/>
              </w:numPr>
              <w:autoSpaceDE w:val="0"/>
              <w:autoSpaceDN w:val="0"/>
              <w:adjustRightInd w:val="0"/>
              <w:spacing w:after="160" w:line="240" w:lineRule="atLeast"/>
              <w:ind w:left="317" w:hanging="317"/>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элементарные математические представления.</w:t>
            </w:r>
          </w:p>
        </w:tc>
      </w:tr>
      <w:tr w:rsidR="00FB061B" w:rsidRPr="00030526" w:rsidTr="00396FA8">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Основное содержание</w:t>
            </w:r>
          </w:p>
        </w:tc>
        <w:tc>
          <w:tcPr>
            <w:tcW w:w="7938" w:type="dxa"/>
          </w:tcPr>
          <w:p w:rsidR="00FB061B" w:rsidRPr="00030526" w:rsidRDefault="00FB061B" w:rsidP="00FB061B">
            <w:pPr>
              <w:widowControl w:val="0"/>
              <w:autoSpaceDE w:val="0"/>
              <w:autoSpaceDN w:val="0"/>
              <w:adjustRightInd w:val="0"/>
              <w:spacing w:line="240" w:lineRule="atLeast"/>
              <w:ind w:firstLine="7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Для формирования кинетической основы движений пальцев рук у обучающихся с ТНР в процессе выполнения последовательно </w:t>
            </w:r>
            <w:r w:rsidRPr="00030526">
              <w:rPr>
                <w:rFonts w:ascii="Times New Roman" w:eastAsia="Times New Roman" w:hAnsi="Times New Roman" w:cs="Times New Roman"/>
                <w:sz w:val="24"/>
                <w:szCs w:val="24"/>
              </w:rPr>
              <w:lastRenderedPageBreak/>
              <w:t>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со педагогическим работником и другими детьми.</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rsidR="00FB061B" w:rsidRPr="00030526" w:rsidRDefault="00FB061B" w:rsidP="00E0721C">
            <w:pPr>
              <w:widowControl w:val="0"/>
              <w:numPr>
                <w:ilvl w:val="0"/>
                <w:numId w:val="12"/>
              </w:numPr>
              <w:autoSpaceDE w:val="0"/>
              <w:autoSpaceDN w:val="0"/>
              <w:adjustRightInd w:val="0"/>
              <w:spacing w:after="160" w:line="240" w:lineRule="atLeast"/>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66FFFF"/>
          </w:tcPr>
          <w:p w:rsidR="00FB061B" w:rsidRPr="00030526" w:rsidRDefault="00FB061B" w:rsidP="00FB061B">
            <w:pPr>
              <w:widowControl w:val="0"/>
              <w:autoSpaceDE w:val="0"/>
              <w:autoSpaceDN w:val="0"/>
              <w:adjustRightInd w:val="0"/>
              <w:spacing w:line="240" w:lineRule="atLeast"/>
              <w:ind w:firstLine="720"/>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lastRenderedPageBreak/>
              <w:t>Средний дошкольный возраст</w:t>
            </w: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Направления работы</w:t>
            </w:r>
          </w:p>
        </w:tc>
        <w:tc>
          <w:tcPr>
            <w:tcW w:w="7938" w:type="dxa"/>
          </w:tcPr>
          <w:p w:rsidR="00FB061B" w:rsidRPr="00030526" w:rsidRDefault="00FB061B" w:rsidP="00E0721C">
            <w:pPr>
              <w:widowControl w:val="0"/>
              <w:numPr>
                <w:ilvl w:val="0"/>
                <w:numId w:val="12"/>
              </w:numPr>
              <w:autoSpaceDE w:val="0"/>
              <w:autoSpaceDN w:val="0"/>
              <w:adjustRightInd w:val="0"/>
              <w:spacing w:after="160" w:line="240" w:lineRule="atLeast"/>
              <w:ind w:left="317"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Разделы</w:t>
            </w:r>
          </w:p>
        </w:tc>
        <w:tc>
          <w:tcPr>
            <w:tcW w:w="7938" w:type="dxa"/>
          </w:tcPr>
          <w:p w:rsidR="00FB061B" w:rsidRPr="00030526" w:rsidRDefault="00FB061B" w:rsidP="00E0721C">
            <w:pPr>
              <w:widowControl w:val="0"/>
              <w:numPr>
                <w:ilvl w:val="0"/>
                <w:numId w:val="13"/>
              </w:numPr>
              <w:autoSpaceDE w:val="0"/>
              <w:autoSpaceDN w:val="0"/>
              <w:adjustRightInd w:val="0"/>
              <w:spacing w:after="160" w:line="240" w:lineRule="atLeast"/>
              <w:ind w:left="318" w:hanging="284"/>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конструирование;</w:t>
            </w:r>
          </w:p>
          <w:p w:rsidR="00FB061B" w:rsidRPr="00030526" w:rsidRDefault="00FB061B" w:rsidP="00E0721C">
            <w:pPr>
              <w:widowControl w:val="0"/>
              <w:numPr>
                <w:ilvl w:val="0"/>
                <w:numId w:val="13"/>
              </w:numPr>
              <w:autoSpaceDE w:val="0"/>
              <w:autoSpaceDN w:val="0"/>
              <w:adjustRightInd w:val="0"/>
              <w:spacing w:after="160" w:line="240" w:lineRule="atLeast"/>
              <w:ind w:left="318" w:hanging="284"/>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развитие представлений о себе и окружающем мире;</w:t>
            </w:r>
          </w:p>
          <w:p w:rsidR="00FB061B" w:rsidRPr="00030526" w:rsidRDefault="00FB061B" w:rsidP="00E0721C">
            <w:pPr>
              <w:widowControl w:val="0"/>
              <w:numPr>
                <w:ilvl w:val="0"/>
                <w:numId w:val="13"/>
              </w:numPr>
              <w:autoSpaceDE w:val="0"/>
              <w:autoSpaceDN w:val="0"/>
              <w:adjustRightInd w:val="0"/>
              <w:spacing w:after="160" w:line="240" w:lineRule="atLeast"/>
              <w:ind w:left="318" w:hanging="284"/>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элементарные математические представления.</w:t>
            </w: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Основное содержание</w:t>
            </w:r>
          </w:p>
        </w:tc>
        <w:tc>
          <w:tcPr>
            <w:tcW w:w="7938" w:type="dxa"/>
          </w:tcPr>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Педагогический работник развивает и поддерживает у обучающихся словесное сопровождение практических действий.</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w:t>
            </w:r>
            <w:r w:rsidRPr="00030526">
              <w:rPr>
                <w:rFonts w:ascii="Times New Roman" w:eastAsia="Times New Roman" w:hAnsi="Times New Roman" w:cs="Times New Roman"/>
                <w:sz w:val="24"/>
                <w:szCs w:val="24"/>
              </w:rPr>
              <w:lastRenderedPageBreak/>
              <w:t>наблюдения, по возможности практические действия с объектами, обыгрывание, рассматривание иллюстративного материала, драматизация.</w:t>
            </w:r>
          </w:p>
          <w:p w:rsidR="00FB061B" w:rsidRPr="00030526" w:rsidRDefault="00FB061B" w:rsidP="00FB061B">
            <w:pPr>
              <w:widowControl w:val="0"/>
              <w:autoSpaceDE w:val="0"/>
              <w:autoSpaceDN w:val="0"/>
              <w:adjustRightInd w:val="0"/>
              <w:spacing w:line="240" w:lineRule="atLeast"/>
              <w:ind w:firstLine="56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FB061B" w:rsidRPr="00030526" w:rsidRDefault="00FB061B" w:rsidP="00E0721C">
            <w:pPr>
              <w:widowControl w:val="0"/>
              <w:numPr>
                <w:ilvl w:val="0"/>
                <w:numId w:val="14"/>
              </w:numPr>
              <w:autoSpaceDE w:val="0"/>
              <w:autoSpaceDN w:val="0"/>
              <w:adjustRightInd w:val="0"/>
              <w:spacing w:after="160" w:line="240" w:lineRule="atLeast"/>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30526">
              <w:rPr>
                <w:rFonts w:ascii="Times New Roman" w:hAnsi="Times New Roman" w:cs="Times New Roman"/>
                <w:sz w:val="24"/>
                <w:szCs w:val="24"/>
              </w:rPr>
              <w:t>Обучающиеся знакомятся с литературными произведениями (простейшими рассказами, историями, сказками, стихотворениями), разыгрывают совместно сопедагогическим работником литературные произведения по ролям</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66FFFF"/>
          </w:tcPr>
          <w:p w:rsidR="00FB061B" w:rsidRPr="00030526" w:rsidRDefault="00FB061B" w:rsidP="00FB061B">
            <w:pPr>
              <w:widowControl w:val="0"/>
              <w:autoSpaceDE w:val="0"/>
              <w:autoSpaceDN w:val="0"/>
              <w:adjustRightInd w:val="0"/>
              <w:spacing w:line="240" w:lineRule="atLeast"/>
              <w:ind w:firstLine="720"/>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lastRenderedPageBreak/>
              <w:t>Старший дошкольный возраст</w:t>
            </w: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Разделы </w:t>
            </w:r>
          </w:p>
        </w:tc>
        <w:tc>
          <w:tcPr>
            <w:tcW w:w="7938" w:type="dxa"/>
          </w:tcPr>
          <w:p w:rsidR="00FB061B" w:rsidRPr="00030526" w:rsidRDefault="00FB061B" w:rsidP="00E0721C">
            <w:pPr>
              <w:widowControl w:val="0"/>
              <w:numPr>
                <w:ilvl w:val="0"/>
                <w:numId w:val="16"/>
              </w:numPr>
              <w:autoSpaceDE w:val="0"/>
              <w:autoSpaceDN w:val="0"/>
              <w:adjustRightInd w:val="0"/>
              <w:spacing w:after="160" w:line="240" w:lineRule="atLeast"/>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конструирование;</w:t>
            </w:r>
          </w:p>
          <w:p w:rsidR="00FB061B" w:rsidRPr="00030526" w:rsidRDefault="00FB061B" w:rsidP="00E0721C">
            <w:pPr>
              <w:widowControl w:val="0"/>
              <w:numPr>
                <w:ilvl w:val="0"/>
                <w:numId w:val="16"/>
              </w:numPr>
              <w:autoSpaceDE w:val="0"/>
              <w:autoSpaceDN w:val="0"/>
              <w:adjustRightInd w:val="0"/>
              <w:spacing w:after="160" w:line="240" w:lineRule="atLeast"/>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развитие представлений о себе и об окружающем мире;</w:t>
            </w:r>
          </w:p>
          <w:p w:rsidR="00FB061B" w:rsidRPr="00030526" w:rsidRDefault="00FB061B" w:rsidP="00E0721C">
            <w:pPr>
              <w:widowControl w:val="0"/>
              <w:numPr>
                <w:ilvl w:val="0"/>
                <w:numId w:val="15"/>
              </w:numPr>
              <w:autoSpaceDE w:val="0"/>
              <w:autoSpaceDN w:val="0"/>
              <w:adjustRightInd w:val="0"/>
              <w:spacing w:after="160" w:line="240" w:lineRule="atLeast"/>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 xml:space="preserve">формирование элементарных математических представлений </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Основное содержание</w:t>
            </w:r>
          </w:p>
        </w:tc>
        <w:tc>
          <w:tcPr>
            <w:tcW w:w="7938" w:type="dxa"/>
          </w:tcPr>
          <w:p w:rsidR="00FB061B" w:rsidRPr="00030526" w:rsidRDefault="00FB061B" w:rsidP="00FB061B">
            <w:pPr>
              <w:widowControl w:val="0"/>
              <w:autoSpaceDE w:val="0"/>
              <w:autoSpaceDN w:val="0"/>
              <w:adjustRightInd w:val="0"/>
              <w:spacing w:line="240" w:lineRule="atLeast"/>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r w:rsidRPr="00030526">
              <w:rPr>
                <w:rFonts w:ascii="Times New Roman" w:eastAsia="Times New Roman" w:hAnsi="Times New Roman" w:cs="Times New Roman"/>
                <w:b/>
                <w:sz w:val="24"/>
                <w:szCs w:val="24"/>
              </w:rPr>
              <w:t xml:space="preserve"> </w:t>
            </w:r>
            <w:r w:rsidRPr="00030526">
              <w:rPr>
                <w:rFonts w:ascii="Times New Roman" w:eastAsia="Times New Roman" w:hAnsi="Times New Roman" w:cs="Times New Roman"/>
                <w:sz w:val="24"/>
                <w:szCs w:val="24"/>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FB061B" w:rsidRPr="00030526" w:rsidRDefault="00FB061B" w:rsidP="00FB061B">
            <w:pPr>
              <w:widowControl w:val="0"/>
              <w:autoSpaceDE w:val="0"/>
              <w:autoSpaceDN w:val="0"/>
              <w:adjustRightInd w:val="0"/>
              <w:spacing w:line="240" w:lineRule="atLeast"/>
              <w:ind w:firstLine="567"/>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FB061B" w:rsidRPr="00030526" w:rsidRDefault="00FB061B" w:rsidP="00FB061B">
            <w:pPr>
              <w:widowControl w:val="0"/>
              <w:autoSpaceDE w:val="0"/>
              <w:autoSpaceDN w:val="0"/>
              <w:adjustRightInd w:val="0"/>
              <w:spacing w:after="160" w:line="240" w:lineRule="atLeast"/>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tc>
      </w:tr>
    </w:tbl>
    <w:p w:rsidR="00FB061B" w:rsidRPr="00030526" w:rsidRDefault="00FB061B" w:rsidP="00030526">
      <w:pPr>
        <w:pStyle w:val="1"/>
      </w:pPr>
      <w:bookmarkStart w:id="29" w:name="_Toc157678214"/>
      <w:bookmarkStart w:id="30" w:name="sub_1220"/>
      <w:bookmarkEnd w:id="28"/>
      <w:r w:rsidRPr="00030526">
        <w:t>2.1.3. Речевое развитие</w:t>
      </w:r>
      <w:bookmarkEnd w:id="29"/>
    </w:p>
    <w:p w:rsidR="00030526" w:rsidRPr="00030526" w:rsidRDefault="00030526" w:rsidP="00030526">
      <w:pPr>
        <w:pStyle w:val="1"/>
      </w:pPr>
    </w:p>
    <w:p w:rsidR="00FB061B" w:rsidRPr="00030526"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образовательной области "Речевое развитие" основными задачами образовательной деятельности с детьми является создание условий для:</w:t>
      </w:r>
    </w:p>
    <w:bookmarkEnd w:id="30"/>
    <w:p w:rsidR="00FB061B" w:rsidRPr="00030526" w:rsidRDefault="00FB061B" w:rsidP="00E0721C">
      <w:pPr>
        <w:widowControl w:val="0"/>
        <w:numPr>
          <w:ilvl w:val="0"/>
          <w:numId w:val="18"/>
        </w:numPr>
        <w:autoSpaceDE w:val="0"/>
        <w:autoSpaceDN w:val="0"/>
        <w:adjustRightInd w:val="0"/>
        <w:spacing w:after="160" w:line="256" w:lineRule="auto"/>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овладения речью как средством общения и культуры;</w:t>
      </w:r>
    </w:p>
    <w:p w:rsidR="00FB061B" w:rsidRPr="00030526" w:rsidRDefault="00FB061B" w:rsidP="00E0721C">
      <w:pPr>
        <w:widowControl w:val="0"/>
        <w:numPr>
          <w:ilvl w:val="0"/>
          <w:numId w:val="18"/>
        </w:numPr>
        <w:autoSpaceDE w:val="0"/>
        <w:autoSpaceDN w:val="0"/>
        <w:adjustRightInd w:val="0"/>
        <w:spacing w:after="160" w:line="256" w:lineRule="auto"/>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обогащения активного словаря;</w:t>
      </w:r>
    </w:p>
    <w:p w:rsidR="00FB061B" w:rsidRPr="00030526" w:rsidRDefault="00FB061B" w:rsidP="00E0721C">
      <w:pPr>
        <w:widowControl w:val="0"/>
        <w:numPr>
          <w:ilvl w:val="0"/>
          <w:numId w:val="18"/>
        </w:numPr>
        <w:autoSpaceDE w:val="0"/>
        <w:autoSpaceDN w:val="0"/>
        <w:adjustRightInd w:val="0"/>
        <w:spacing w:after="160" w:line="256" w:lineRule="auto"/>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развития связной, грамматически правильной диалогической и монологической речи;</w:t>
      </w:r>
    </w:p>
    <w:p w:rsidR="00FB061B" w:rsidRPr="00030526" w:rsidRDefault="00FB061B" w:rsidP="00E0721C">
      <w:pPr>
        <w:widowControl w:val="0"/>
        <w:numPr>
          <w:ilvl w:val="0"/>
          <w:numId w:val="18"/>
        </w:numPr>
        <w:autoSpaceDE w:val="0"/>
        <w:autoSpaceDN w:val="0"/>
        <w:adjustRightInd w:val="0"/>
        <w:spacing w:after="160" w:line="256" w:lineRule="auto"/>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развития речевого творчества;</w:t>
      </w:r>
    </w:p>
    <w:p w:rsidR="00FB061B" w:rsidRPr="00030526" w:rsidRDefault="00FB061B" w:rsidP="00E0721C">
      <w:pPr>
        <w:widowControl w:val="0"/>
        <w:numPr>
          <w:ilvl w:val="0"/>
          <w:numId w:val="18"/>
        </w:numPr>
        <w:autoSpaceDE w:val="0"/>
        <w:autoSpaceDN w:val="0"/>
        <w:adjustRightInd w:val="0"/>
        <w:spacing w:after="160" w:line="256" w:lineRule="auto"/>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развития звуковой и интонационной культуры речи, фонематического слуха;</w:t>
      </w:r>
    </w:p>
    <w:p w:rsidR="00FB061B" w:rsidRPr="00030526" w:rsidRDefault="00FB061B" w:rsidP="00E0721C">
      <w:pPr>
        <w:widowControl w:val="0"/>
        <w:numPr>
          <w:ilvl w:val="0"/>
          <w:numId w:val="18"/>
        </w:numPr>
        <w:autoSpaceDE w:val="0"/>
        <w:autoSpaceDN w:val="0"/>
        <w:adjustRightInd w:val="0"/>
        <w:spacing w:after="160" w:line="256" w:lineRule="auto"/>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знакомства с книжной культурой, детской литературой;</w:t>
      </w:r>
    </w:p>
    <w:p w:rsidR="00FB061B" w:rsidRPr="00030526" w:rsidRDefault="00FB061B" w:rsidP="00E0721C">
      <w:pPr>
        <w:widowControl w:val="0"/>
        <w:numPr>
          <w:ilvl w:val="0"/>
          <w:numId w:val="18"/>
        </w:numPr>
        <w:autoSpaceDE w:val="0"/>
        <w:autoSpaceDN w:val="0"/>
        <w:adjustRightInd w:val="0"/>
        <w:spacing w:after="160" w:line="256" w:lineRule="auto"/>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lastRenderedPageBreak/>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FB061B" w:rsidRPr="00030526" w:rsidRDefault="00FB061B" w:rsidP="00E0721C">
      <w:pPr>
        <w:widowControl w:val="0"/>
        <w:numPr>
          <w:ilvl w:val="0"/>
          <w:numId w:val="18"/>
        </w:numPr>
        <w:autoSpaceDE w:val="0"/>
        <w:autoSpaceDN w:val="0"/>
        <w:adjustRightInd w:val="0"/>
        <w:spacing w:after="160" w:line="256" w:lineRule="auto"/>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профилактики речевых нарушений и их системных последствий.</w:t>
      </w:r>
    </w:p>
    <w:tbl>
      <w:tblPr>
        <w:tblStyle w:val="-1111"/>
        <w:tblW w:w="0" w:type="auto"/>
        <w:tblLook w:val="04A0" w:firstRow="1" w:lastRow="0" w:firstColumn="1" w:lastColumn="0" w:noHBand="0" w:noVBand="1"/>
      </w:tblPr>
      <w:tblGrid>
        <w:gridCol w:w="1815"/>
        <w:gridCol w:w="7655"/>
      </w:tblGrid>
      <w:tr w:rsidR="00FB061B" w:rsidRPr="00030526" w:rsidTr="00396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0" w:type="dxa"/>
            <w:gridSpan w:val="2"/>
          </w:tcPr>
          <w:p w:rsidR="00FB061B" w:rsidRPr="00030526" w:rsidRDefault="00FB061B" w:rsidP="00FB061B">
            <w:pPr>
              <w:widowControl w:val="0"/>
              <w:spacing w:line="240" w:lineRule="atLeast"/>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i/>
                <w:iCs/>
                <w:sz w:val="24"/>
                <w:szCs w:val="24"/>
              </w:rPr>
              <w:t>Основное содержание образовательной деятельности</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0" w:type="dxa"/>
            <w:gridSpan w:val="2"/>
            <w:shd w:val="clear" w:color="auto" w:fill="66FFFF"/>
          </w:tcPr>
          <w:p w:rsidR="00FB061B" w:rsidRPr="00030526" w:rsidRDefault="00030526" w:rsidP="00030526">
            <w:pPr>
              <w:widowControl w:val="0"/>
              <w:tabs>
                <w:tab w:val="left" w:pos="2475"/>
                <w:tab w:val="center" w:pos="4627"/>
              </w:tabs>
              <w:spacing w:line="240" w:lineRule="atLeast"/>
              <w:contextualSpacing/>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ab/>
            </w:r>
            <w:r w:rsidRPr="00030526">
              <w:rPr>
                <w:rFonts w:ascii="Times New Roman" w:eastAsia="Times New Roman" w:hAnsi="Times New Roman" w:cs="Times New Roman"/>
                <w:sz w:val="24"/>
                <w:szCs w:val="24"/>
              </w:rPr>
              <w:tab/>
            </w:r>
            <w:r w:rsidR="00FB061B" w:rsidRPr="00030526">
              <w:rPr>
                <w:rFonts w:ascii="Times New Roman" w:eastAsia="Times New Roman" w:hAnsi="Times New Roman" w:cs="Times New Roman"/>
                <w:sz w:val="24"/>
                <w:szCs w:val="24"/>
              </w:rPr>
              <w:t>Младший дошкольный возраст</w:t>
            </w:r>
          </w:p>
        </w:tc>
      </w:tr>
      <w:tr w:rsidR="00FB061B" w:rsidRPr="00030526" w:rsidTr="00396FA8">
        <w:tc>
          <w:tcPr>
            <w:cnfStyle w:val="001000000000" w:firstRow="0" w:lastRow="0" w:firstColumn="1" w:lastColumn="0" w:oddVBand="0" w:evenVBand="0" w:oddHBand="0" w:evenHBand="0" w:firstRowFirstColumn="0" w:firstRowLastColumn="0" w:lastRowFirstColumn="0" w:lastRowLastColumn="0"/>
            <w:tcW w:w="1815" w:type="dxa"/>
          </w:tcPr>
          <w:p w:rsidR="00FB061B" w:rsidRPr="00030526" w:rsidRDefault="00FB061B" w:rsidP="00FB061B">
            <w:pPr>
              <w:widowControl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Направления работы</w:t>
            </w:r>
          </w:p>
        </w:tc>
        <w:tc>
          <w:tcPr>
            <w:tcW w:w="7655" w:type="dxa"/>
          </w:tcPr>
          <w:p w:rsidR="00FB061B" w:rsidRPr="00030526" w:rsidRDefault="00FB061B" w:rsidP="00E0721C">
            <w:pPr>
              <w:widowControl w:val="0"/>
              <w:numPr>
                <w:ilvl w:val="0"/>
                <w:numId w:val="10"/>
              </w:numPr>
              <w:spacing w:after="160" w:line="240" w:lineRule="atLeast"/>
              <w:ind w:left="312"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eastAsia="Times New Roman" w:hAnsi="Times New Roman" w:cs="Times New Roman"/>
                <w:sz w:val="24"/>
                <w:szCs w:val="24"/>
              </w:rPr>
              <w:t>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Pr>
          <w:p w:rsidR="00FB061B" w:rsidRPr="00030526" w:rsidRDefault="00FB061B" w:rsidP="00FB061B">
            <w:pPr>
              <w:widowControl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Основное содержание</w:t>
            </w:r>
          </w:p>
        </w:tc>
        <w:tc>
          <w:tcPr>
            <w:tcW w:w="7655" w:type="dxa"/>
          </w:tcPr>
          <w:p w:rsidR="00FB061B" w:rsidRPr="00030526" w:rsidRDefault="00FB061B" w:rsidP="00FB061B">
            <w:pPr>
              <w:widowControl w:val="0"/>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FB061B" w:rsidRPr="00030526" w:rsidRDefault="00FB061B" w:rsidP="00FB061B">
            <w:pPr>
              <w:widowControl w:val="0"/>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FB061B" w:rsidRPr="00030526" w:rsidRDefault="00FB061B" w:rsidP="00FB061B">
            <w:pPr>
              <w:widowControl w:val="0"/>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rsidR="00FB061B" w:rsidRPr="00030526" w:rsidRDefault="00FB061B" w:rsidP="00FB061B">
            <w:pPr>
              <w:widowControl w:val="0"/>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w:t>
            </w:r>
            <w:r w:rsidRPr="00030526">
              <w:rPr>
                <w:rFonts w:ascii="Times New Roman" w:eastAsia="Times New Roman" w:hAnsi="Times New Roman" w:cs="Times New Roman"/>
                <w:sz w:val="24"/>
                <w:szCs w:val="24"/>
              </w:rPr>
              <w:lastRenderedPageBreak/>
              <w:t>общении педагогических работников и обучающихся во всех ситуациях жизни.</w:t>
            </w:r>
          </w:p>
          <w:p w:rsidR="00FB061B" w:rsidRPr="00030526" w:rsidRDefault="00FB061B" w:rsidP="00FB061B">
            <w:pPr>
              <w:widowControl w:val="0"/>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FB061B" w:rsidRPr="00030526" w:rsidRDefault="00FB061B" w:rsidP="00E0721C">
            <w:pPr>
              <w:widowControl w:val="0"/>
              <w:numPr>
                <w:ilvl w:val="0"/>
                <w:numId w:val="10"/>
              </w:numPr>
              <w:spacing w:after="160" w:line="240" w:lineRule="atLeast"/>
              <w:ind w:left="312" w:hanging="284"/>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педагогическим работником и другими детьми в игре, используя различные средства коммуникации</w:t>
            </w:r>
          </w:p>
        </w:tc>
      </w:tr>
      <w:tr w:rsidR="00FB061B" w:rsidRPr="00030526" w:rsidTr="00396FA8">
        <w:tc>
          <w:tcPr>
            <w:cnfStyle w:val="001000000000" w:firstRow="0" w:lastRow="0" w:firstColumn="1" w:lastColumn="0" w:oddVBand="0" w:evenVBand="0" w:oddHBand="0" w:evenHBand="0" w:firstRowFirstColumn="0" w:firstRowLastColumn="0" w:lastRowFirstColumn="0" w:lastRowLastColumn="0"/>
            <w:tcW w:w="9470" w:type="dxa"/>
            <w:gridSpan w:val="2"/>
            <w:shd w:val="clear" w:color="auto" w:fill="66FFFF"/>
          </w:tcPr>
          <w:p w:rsidR="00FB061B" w:rsidRPr="00030526" w:rsidRDefault="00FB061B" w:rsidP="00FB061B">
            <w:pPr>
              <w:widowControl w:val="0"/>
              <w:spacing w:line="240" w:lineRule="atLeast"/>
              <w:ind w:firstLine="720"/>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lastRenderedPageBreak/>
              <w:t>Средний дошкольный возраст</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815" w:type="dxa"/>
          </w:tcPr>
          <w:p w:rsidR="00FB061B" w:rsidRPr="00030526" w:rsidRDefault="00FB061B" w:rsidP="00FB061B">
            <w:pPr>
              <w:widowControl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Направления работы</w:t>
            </w:r>
          </w:p>
        </w:tc>
        <w:tc>
          <w:tcPr>
            <w:tcW w:w="7655" w:type="dxa"/>
          </w:tcPr>
          <w:p w:rsidR="00FB061B" w:rsidRPr="00030526" w:rsidRDefault="00FB061B" w:rsidP="00E0721C">
            <w:pPr>
              <w:widowControl w:val="0"/>
              <w:numPr>
                <w:ilvl w:val="0"/>
                <w:numId w:val="14"/>
              </w:numPr>
              <w:spacing w:after="160" w:line="240" w:lineRule="atLeast"/>
              <w:ind w:left="312" w:hanging="284"/>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формирование у обучающихся с ТНР потребности в речевом общении и коммуникативных умений. Основной акцент делается на формирование связной речи.</w:t>
            </w: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1815" w:type="dxa"/>
          </w:tcPr>
          <w:p w:rsidR="00FB061B" w:rsidRPr="00030526" w:rsidRDefault="00FB061B" w:rsidP="00FB061B">
            <w:pPr>
              <w:widowControl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Основное содержание</w:t>
            </w:r>
          </w:p>
        </w:tc>
        <w:tc>
          <w:tcPr>
            <w:tcW w:w="7655" w:type="dxa"/>
          </w:tcPr>
          <w:p w:rsidR="00FB061B" w:rsidRPr="00030526" w:rsidRDefault="00FB061B" w:rsidP="00FB061B">
            <w:pPr>
              <w:widowControl w:val="0"/>
              <w:autoSpaceDE w:val="0"/>
              <w:autoSpaceDN w:val="0"/>
              <w:adjustRightInd w:val="0"/>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rsidR="00FB061B" w:rsidRPr="00030526" w:rsidRDefault="00FB061B" w:rsidP="00FB061B">
            <w:pPr>
              <w:widowControl w:val="0"/>
              <w:autoSpaceDE w:val="0"/>
              <w:autoSpaceDN w:val="0"/>
              <w:adjustRightInd w:val="0"/>
              <w:ind w:firstLine="56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FB061B" w:rsidRPr="00030526" w:rsidRDefault="00FB061B" w:rsidP="00E0721C">
            <w:pPr>
              <w:widowControl w:val="0"/>
              <w:numPr>
                <w:ilvl w:val="0"/>
                <w:numId w:val="14"/>
              </w:numPr>
              <w:spacing w:after="160" w:line="240" w:lineRule="atLeast"/>
              <w:ind w:left="312"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eastAsia="Times New Roman" w:hAnsi="Times New Roman" w:cs="Times New Roman"/>
                <w:sz w:val="24"/>
                <w:szCs w:val="24"/>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470" w:type="dxa"/>
            <w:gridSpan w:val="2"/>
            <w:shd w:val="clear" w:color="auto" w:fill="66FFFF"/>
          </w:tcPr>
          <w:p w:rsidR="00FB061B" w:rsidRPr="00030526" w:rsidRDefault="00FB061B" w:rsidP="00FB061B">
            <w:pPr>
              <w:widowControl w:val="0"/>
              <w:spacing w:line="240" w:lineRule="atLeast"/>
              <w:ind w:firstLine="720"/>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Старший дошкольный возраст</w:t>
            </w: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1815" w:type="dxa"/>
          </w:tcPr>
          <w:p w:rsidR="00FB061B" w:rsidRPr="00030526" w:rsidRDefault="00FB061B" w:rsidP="00FB061B">
            <w:pPr>
              <w:widowControl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Направление работы</w:t>
            </w:r>
          </w:p>
        </w:tc>
        <w:tc>
          <w:tcPr>
            <w:tcW w:w="7655" w:type="dxa"/>
          </w:tcPr>
          <w:p w:rsidR="00FB061B" w:rsidRPr="00030526" w:rsidRDefault="00FB061B" w:rsidP="00E0721C">
            <w:pPr>
              <w:widowControl w:val="0"/>
              <w:numPr>
                <w:ilvl w:val="0"/>
                <w:numId w:val="11"/>
              </w:numPr>
              <w:spacing w:line="240" w:lineRule="atLeast"/>
              <w:ind w:left="312"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формирование у обучающихся с ТНР связной речи.</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815" w:type="dxa"/>
          </w:tcPr>
          <w:p w:rsidR="00FB061B" w:rsidRPr="00030526" w:rsidRDefault="00FB061B" w:rsidP="00FB061B">
            <w:pPr>
              <w:widowControl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Основное содержание</w:t>
            </w:r>
          </w:p>
        </w:tc>
        <w:tc>
          <w:tcPr>
            <w:tcW w:w="7655" w:type="dxa"/>
          </w:tcPr>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Ведущим направлением работы в рамках образовательной области "Речевое развитие" является формирование связной речи обучающихся с ТНР.</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w:t>
            </w:r>
            <w:r w:rsidRPr="00030526">
              <w:rPr>
                <w:rFonts w:ascii="Times New Roman" w:eastAsia="Times New Roman" w:hAnsi="Times New Roman" w:cs="Times New Roman"/>
                <w:sz w:val="24"/>
                <w:szCs w:val="24"/>
              </w:rPr>
              <w:lastRenderedPageBreak/>
              <w:t>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FB061B" w:rsidRPr="00030526" w:rsidRDefault="00FB061B" w:rsidP="00E0721C">
            <w:pPr>
              <w:widowControl w:val="0"/>
              <w:numPr>
                <w:ilvl w:val="0"/>
                <w:numId w:val="11"/>
              </w:numPr>
              <w:spacing w:line="240" w:lineRule="atLeast"/>
              <w:ind w:left="312" w:hanging="284"/>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tc>
      </w:tr>
    </w:tbl>
    <w:p w:rsidR="00FB061B" w:rsidRPr="00FB061B" w:rsidRDefault="00FB061B" w:rsidP="00FB061B">
      <w:pPr>
        <w:widowControl w:val="0"/>
        <w:autoSpaceDE w:val="0"/>
        <w:autoSpaceDN w:val="0"/>
        <w:adjustRightInd w:val="0"/>
        <w:spacing w:after="0" w:line="240" w:lineRule="auto"/>
        <w:jc w:val="both"/>
        <w:rPr>
          <w:rFonts w:ascii="Times New Roman CYR" w:eastAsia="Times New Roman" w:hAnsi="Times New Roman CYR" w:cs="Times New Roman CYR"/>
          <w:b/>
          <w:sz w:val="26"/>
          <w:szCs w:val="26"/>
        </w:rPr>
      </w:pPr>
    </w:p>
    <w:p w:rsidR="00FB061B" w:rsidRPr="00030526" w:rsidRDefault="00FB061B" w:rsidP="00030526">
      <w:pPr>
        <w:pStyle w:val="1"/>
      </w:pPr>
      <w:bookmarkStart w:id="31" w:name="_Toc157678215"/>
      <w:r w:rsidRPr="00030526">
        <w:t>2.1.4. Художественно-эстетическое развитие</w:t>
      </w:r>
      <w:bookmarkEnd w:id="31"/>
    </w:p>
    <w:p w:rsidR="00030526" w:rsidRPr="00030526" w:rsidRDefault="00030526" w:rsidP="00030526">
      <w:pPr>
        <w:pStyle w:val="1"/>
      </w:pPr>
    </w:p>
    <w:p w:rsidR="00FB061B" w:rsidRPr="00030526" w:rsidRDefault="00FB061B" w:rsidP="00FB06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32" w:name="sub_1221"/>
      <w:r w:rsidRPr="00030526">
        <w:rPr>
          <w:rFonts w:ascii="Times New Roman" w:eastAsia="Times New Roman" w:hAnsi="Times New Roman" w:cs="Times New Roman"/>
          <w:sz w:val="24"/>
          <w:szCs w:val="24"/>
        </w:rPr>
        <w:t>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bookmarkEnd w:id="32"/>
    <w:p w:rsidR="00FB061B" w:rsidRPr="00030526" w:rsidRDefault="00FB061B" w:rsidP="00E0721C">
      <w:pPr>
        <w:widowControl w:val="0"/>
        <w:numPr>
          <w:ilvl w:val="0"/>
          <w:numId w:val="19"/>
        </w:numPr>
        <w:autoSpaceDE w:val="0"/>
        <w:autoSpaceDN w:val="0"/>
        <w:adjustRightInd w:val="0"/>
        <w:spacing w:after="160" w:line="256" w:lineRule="auto"/>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FB061B" w:rsidRPr="00030526" w:rsidRDefault="00FB061B" w:rsidP="00E0721C">
      <w:pPr>
        <w:widowControl w:val="0"/>
        <w:numPr>
          <w:ilvl w:val="0"/>
          <w:numId w:val="19"/>
        </w:numPr>
        <w:autoSpaceDE w:val="0"/>
        <w:autoSpaceDN w:val="0"/>
        <w:adjustRightInd w:val="0"/>
        <w:spacing w:after="160" w:line="256" w:lineRule="auto"/>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развития способности к восприятию музыки, художественной литературы, фольклора;</w:t>
      </w:r>
    </w:p>
    <w:p w:rsidR="00FB061B" w:rsidRPr="00030526" w:rsidRDefault="00FB061B" w:rsidP="00E0721C">
      <w:pPr>
        <w:widowControl w:val="0"/>
        <w:numPr>
          <w:ilvl w:val="0"/>
          <w:numId w:val="19"/>
        </w:numPr>
        <w:autoSpaceDE w:val="0"/>
        <w:autoSpaceDN w:val="0"/>
        <w:adjustRightInd w:val="0"/>
        <w:spacing w:after="160" w:line="256" w:lineRule="auto"/>
        <w:ind w:left="567" w:hanging="567"/>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FB061B" w:rsidRPr="00030526"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rsidR="00FB061B" w:rsidRPr="00030526" w:rsidRDefault="00FB061B" w:rsidP="00FB061B">
      <w:pPr>
        <w:widowControl w:val="0"/>
        <w:tabs>
          <w:tab w:val="left" w:pos="1872"/>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ab/>
      </w:r>
    </w:p>
    <w:tbl>
      <w:tblPr>
        <w:tblStyle w:val="-11"/>
        <w:tblW w:w="9606" w:type="dxa"/>
        <w:tblLook w:val="04A0" w:firstRow="1" w:lastRow="0" w:firstColumn="1" w:lastColumn="0" w:noHBand="0" w:noVBand="1"/>
      </w:tblPr>
      <w:tblGrid>
        <w:gridCol w:w="1692"/>
        <w:gridCol w:w="7914"/>
      </w:tblGrid>
      <w:tr w:rsidR="00FB061B" w:rsidRPr="00030526" w:rsidTr="00396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2"/>
          </w:tcPr>
          <w:p w:rsidR="00FB061B" w:rsidRPr="00030526" w:rsidRDefault="00FB061B" w:rsidP="00FB061B">
            <w:pPr>
              <w:widowControl w:val="0"/>
              <w:autoSpaceDE w:val="0"/>
              <w:autoSpaceDN w:val="0"/>
              <w:adjustRightInd w:val="0"/>
              <w:spacing w:line="240" w:lineRule="atLeast"/>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i/>
                <w:iCs/>
                <w:sz w:val="24"/>
                <w:szCs w:val="24"/>
              </w:rPr>
              <w:t>Основное содержание образовательной деятельности</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66FFFF"/>
          </w:tcPr>
          <w:p w:rsidR="00FB061B" w:rsidRPr="00030526" w:rsidRDefault="00FB061B" w:rsidP="00FB061B">
            <w:pPr>
              <w:widowControl w:val="0"/>
              <w:autoSpaceDE w:val="0"/>
              <w:autoSpaceDN w:val="0"/>
              <w:adjustRightInd w:val="0"/>
              <w:spacing w:line="240" w:lineRule="atLeast"/>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Младший дошкольный возраст</w:t>
            </w:r>
          </w:p>
        </w:tc>
      </w:tr>
      <w:tr w:rsidR="00FB061B" w:rsidRPr="00030526" w:rsidTr="00396FA8">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Направления работы </w:t>
            </w:r>
          </w:p>
        </w:tc>
        <w:tc>
          <w:tcPr>
            <w:tcW w:w="7938" w:type="dxa"/>
          </w:tcPr>
          <w:p w:rsidR="00FB061B" w:rsidRPr="00030526" w:rsidRDefault="00FB061B" w:rsidP="00E0721C">
            <w:pPr>
              <w:widowControl w:val="0"/>
              <w:numPr>
                <w:ilvl w:val="0"/>
                <w:numId w:val="20"/>
              </w:numPr>
              <w:autoSpaceDE w:val="0"/>
              <w:autoSpaceDN w:val="0"/>
              <w:adjustRightInd w:val="0"/>
              <w:spacing w:after="160" w:line="256" w:lineRule="auto"/>
              <w:ind w:left="317"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 xml:space="preserve">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Разделы</w:t>
            </w:r>
          </w:p>
        </w:tc>
        <w:tc>
          <w:tcPr>
            <w:tcW w:w="7938" w:type="dxa"/>
          </w:tcPr>
          <w:p w:rsidR="00FB061B" w:rsidRPr="00030526" w:rsidRDefault="00FB061B" w:rsidP="00E0721C">
            <w:pPr>
              <w:widowControl w:val="0"/>
              <w:numPr>
                <w:ilvl w:val="0"/>
                <w:numId w:val="20"/>
              </w:numPr>
              <w:autoSpaceDE w:val="0"/>
              <w:autoSpaceDN w:val="0"/>
              <w:adjustRightInd w:val="0"/>
              <w:spacing w:after="160" w:line="256" w:lineRule="auto"/>
              <w:ind w:left="317" w:hanging="284"/>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изобразительное творчество;</w:t>
            </w:r>
          </w:p>
          <w:p w:rsidR="00FB061B" w:rsidRPr="00030526" w:rsidRDefault="00FB061B" w:rsidP="00E0721C">
            <w:pPr>
              <w:widowControl w:val="0"/>
              <w:numPr>
                <w:ilvl w:val="0"/>
                <w:numId w:val="20"/>
              </w:numPr>
              <w:autoSpaceDE w:val="0"/>
              <w:autoSpaceDN w:val="0"/>
              <w:adjustRightInd w:val="0"/>
              <w:spacing w:after="160" w:line="256" w:lineRule="auto"/>
              <w:ind w:left="317" w:hanging="284"/>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музыка.</w:t>
            </w:r>
          </w:p>
        </w:tc>
      </w:tr>
      <w:tr w:rsidR="00FB061B" w:rsidRPr="00030526" w:rsidTr="00396FA8">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Основное содержание </w:t>
            </w:r>
          </w:p>
        </w:tc>
        <w:tc>
          <w:tcPr>
            <w:tcW w:w="7938" w:type="dxa"/>
          </w:tcPr>
          <w:p w:rsidR="00FB061B" w:rsidRPr="00030526" w:rsidRDefault="00FB061B" w:rsidP="00FB061B">
            <w:pPr>
              <w:widowControl w:val="0"/>
              <w:autoSpaceDE w:val="0"/>
              <w:autoSpaceDN w:val="0"/>
              <w:adjustRightInd w:val="0"/>
              <w:spacing w:line="240" w:lineRule="atLeast"/>
              <w:ind w:firstLine="6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w:t>
            </w:r>
          </w:p>
          <w:p w:rsidR="00FB061B" w:rsidRPr="00030526" w:rsidRDefault="00FB061B" w:rsidP="00FB061B">
            <w:pPr>
              <w:widowControl w:val="0"/>
              <w:autoSpaceDE w:val="0"/>
              <w:autoSpaceDN w:val="0"/>
              <w:adjustRightInd w:val="0"/>
              <w:spacing w:line="240" w:lineRule="atLeast"/>
              <w:ind w:firstLine="6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w:t>
            </w:r>
          </w:p>
          <w:p w:rsidR="00FB061B" w:rsidRPr="00030526" w:rsidRDefault="00FB061B" w:rsidP="00FB061B">
            <w:pPr>
              <w:widowControl w:val="0"/>
              <w:autoSpaceDE w:val="0"/>
              <w:autoSpaceDN w:val="0"/>
              <w:adjustRightInd w:val="0"/>
              <w:spacing w:line="240" w:lineRule="atLeast"/>
              <w:ind w:firstLine="6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2"/>
          </w:tcPr>
          <w:p w:rsidR="00FB061B" w:rsidRPr="00030526" w:rsidRDefault="00FB061B" w:rsidP="00FB061B">
            <w:pPr>
              <w:widowControl w:val="0"/>
              <w:autoSpaceDE w:val="0"/>
              <w:autoSpaceDN w:val="0"/>
              <w:adjustRightInd w:val="0"/>
              <w:spacing w:line="240" w:lineRule="atLeast"/>
              <w:ind w:firstLine="720"/>
              <w:contextualSpacing/>
              <w:jc w:val="both"/>
              <w:rPr>
                <w:rFonts w:ascii="Times New Roman" w:eastAsia="Times New Roman" w:hAnsi="Times New Roman" w:cs="Times New Roman"/>
                <w:sz w:val="24"/>
                <w:szCs w:val="24"/>
              </w:rPr>
            </w:pPr>
          </w:p>
        </w:tc>
      </w:tr>
      <w:tr w:rsidR="00FB061B" w:rsidRPr="00030526" w:rsidTr="00396FA8">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66FFFF"/>
          </w:tcPr>
          <w:p w:rsidR="00FB061B" w:rsidRPr="00030526" w:rsidRDefault="00FB061B" w:rsidP="00FB061B">
            <w:pPr>
              <w:widowControl w:val="0"/>
              <w:autoSpaceDE w:val="0"/>
              <w:autoSpaceDN w:val="0"/>
              <w:adjustRightInd w:val="0"/>
              <w:spacing w:line="240" w:lineRule="atLeast"/>
              <w:ind w:firstLine="720"/>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Средний дошкольный возраст</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Направления работы</w:t>
            </w:r>
          </w:p>
        </w:tc>
        <w:tc>
          <w:tcPr>
            <w:tcW w:w="7938" w:type="dxa"/>
          </w:tcPr>
          <w:p w:rsidR="00FB061B" w:rsidRPr="00030526" w:rsidRDefault="00FB061B" w:rsidP="00FB061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 создание среды для детского художественного развития, соответствующей возрасту обучающихся, особенностям развития их моторики и речи </w:t>
            </w:r>
          </w:p>
          <w:p w:rsidR="00FB061B" w:rsidRPr="00030526" w:rsidRDefault="00FB061B" w:rsidP="00FB061B">
            <w:pPr>
              <w:widowControl w:val="0"/>
              <w:autoSpaceDE w:val="0"/>
              <w:autoSpaceDN w:val="0"/>
              <w:adjustRightInd w:val="0"/>
              <w:spacing w:line="240"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lastRenderedPageBreak/>
              <w:t>Разделы</w:t>
            </w:r>
          </w:p>
        </w:tc>
        <w:tc>
          <w:tcPr>
            <w:tcW w:w="7938" w:type="dxa"/>
          </w:tcPr>
          <w:p w:rsidR="00FB061B" w:rsidRPr="00030526" w:rsidRDefault="00FB061B" w:rsidP="00E0721C">
            <w:pPr>
              <w:widowControl w:val="0"/>
              <w:numPr>
                <w:ilvl w:val="0"/>
                <w:numId w:val="13"/>
              </w:numPr>
              <w:autoSpaceDE w:val="0"/>
              <w:autoSpaceDN w:val="0"/>
              <w:adjustRightInd w:val="0"/>
              <w:spacing w:after="160" w:line="240" w:lineRule="atLeast"/>
              <w:ind w:left="317"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изобразительное творчество;</w:t>
            </w:r>
          </w:p>
          <w:p w:rsidR="00FB061B" w:rsidRPr="00030526" w:rsidRDefault="00FB061B" w:rsidP="00E0721C">
            <w:pPr>
              <w:widowControl w:val="0"/>
              <w:numPr>
                <w:ilvl w:val="0"/>
                <w:numId w:val="13"/>
              </w:numPr>
              <w:autoSpaceDE w:val="0"/>
              <w:autoSpaceDN w:val="0"/>
              <w:adjustRightInd w:val="0"/>
              <w:spacing w:after="160" w:line="240" w:lineRule="atLeast"/>
              <w:ind w:left="317"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музыка.</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Основное содержание</w:t>
            </w:r>
          </w:p>
        </w:tc>
        <w:tc>
          <w:tcPr>
            <w:tcW w:w="7938" w:type="dxa"/>
          </w:tcPr>
          <w:p w:rsidR="00FB061B" w:rsidRPr="00030526" w:rsidRDefault="00FB061B" w:rsidP="00FB061B">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FB061B" w:rsidRPr="00030526" w:rsidRDefault="00FB061B" w:rsidP="00FB061B">
            <w:pPr>
              <w:widowControl w:val="0"/>
              <w:autoSpaceDE w:val="0"/>
              <w:autoSpaceDN w:val="0"/>
              <w:adjustRightInd w:val="0"/>
              <w:spacing w:line="240"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30526">
              <w:rPr>
                <w:rFonts w:ascii="Times New Roman" w:eastAsia="Times New Roman" w:hAnsi="Times New Roman" w:cs="Times New Roman"/>
                <w:sz w:val="24"/>
                <w:szCs w:val="24"/>
              </w:rPr>
              <w:t xml:space="preserve">            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66FFFF"/>
          </w:tcPr>
          <w:p w:rsidR="00FB061B" w:rsidRPr="00030526" w:rsidRDefault="00FB061B" w:rsidP="00FB061B">
            <w:pPr>
              <w:widowControl w:val="0"/>
              <w:autoSpaceDE w:val="0"/>
              <w:autoSpaceDN w:val="0"/>
              <w:adjustRightInd w:val="0"/>
              <w:spacing w:line="240" w:lineRule="atLeast"/>
              <w:ind w:firstLine="720"/>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Старший дошкольный возраст</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Направления </w:t>
            </w:r>
            <w:r w:rsidRPr="00030526">
              <w:rPr>
                <w:rFonts w:ascii="Times New Roman" w:eastAsia="Times New Roman" w:hAnsi="Times New Roman" w:cs="Times New Roman"/>
                <w:sz w:val="24"/>
                <w:szCs w:val="24"/>
              </w:rPr>
              <w:lastRenderedPageBreak/>
              <w:t>работы</w:t>
            </w:r>
          </w:p>
        </w:tc>
        <w:tc>
          <w:tcPr>
            <w:tcW w:w="7938" w:type="dxa"/>
          </w:tcPr>
          <w:p w:rsidR="00FB061B" w:rsidRPr="00030526" w:rsidRDefault="00FB061B" w:rsidP="00FB061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lastRenderedPageBreak/>
              <w:t xml:space="preserve">- развитие изобразительных умений и навыков, проявления детьми </w:t>
            </w:r>
            <w:r w:rsidRPr="00030526">
              <w:rPr>
                <w:rFonts w:ascii="Times New Roman" w:eastAsia="Times New Roman" w:hAnsi="Times New Roman" w:cs="Times New Roman"/>
                <w:sz w:val="24"/>
                <w:szCs w:val="24"/>
              </w:rPr>
              <w:lastRenderedPageBreak/>
              <w:t>самостоятельности и творчества.</w:t>
            </w:r>
          </w:p>
          <w:p w:rsidR="00FB061B" w:rsidRPr="00030526" w:rsidRDefault="00FB061B" w:rsidP="00FB061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обогащение музыкальных впечатлений обучающихся, совершенствование их певческих, танцевальных навыков и умений.</w:t>
            </w:r>
          </w:p>
          <w:p w:rsidR="00FB061B" w:rsidRPr="00030526" w:rsidRDefault="00FB061B" w:rsidP="00E0721C">
            <w:pPr>
              <w:widowControl w:val="0"/>
              <w:numPr>
                <w:ilvl w:val="0"/>
                <w:numId w:val="15"/>
              </w:numPr>
              <w:autoSpaceDE w:val="0"/>
              <w:autoSpaceDN w:val="0"/>
              <w:adjustRightInd w:val="0"/>
              <w:spacing w:after="160" w:line="240" w:lineRule="atLeast"/>
              <w:ind w:left="318" w:hanging="284"/>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30526">
              <w:rPr>
                <w:rFonts w:ascii="Times New Roman" w:hAnsi="Times New Roman" w:cs="Times New Roman"/>
                <w:sz w:val="24"/>
                <w:szCs w:val="24"/>
              </w:rPr>
              <w:t>формирование представлений о творчестве композиторов, о музыкальных инструментах, об элементарных музыкальных формах.</w:t>
            </w: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lastRenderedPageBreak/>
              <w:t>Разделы</w:t>
            </w:r>
          </w:p>
        </w:tc>
        <w:tc>
          <w:tcPr>
            <w:tcW w:w="7938" w:type="dxa"/>
          </w:tcPr>
          <w:p w:rsidR="00FB061B" w:rsidRPr="00030526" w:rsidRDefault="00FB061B" w:rsidP="00FB061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изобразительное творчество;</w:t>
            </w:r>
          </w:p>
          <w:p w:rsidR="00FB061B" w:rsidRPr="00030526" w:rsidRDefault="00FB061B" w:rsidP="00FB061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музыка.</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68"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Основное содержание</w:t>
            </w:r>
          </w:p>
        </w:tc>
        <w:tc>
          <w:tcPr>
            <w:tcW w:w="7938" w:type="dxa"/>
          </w:tcPr>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w:t>
            </w:r>
            <w:r w:rsidRPr="00030526">
              <w:rPr>
                <w:rFonts w:ascii="Times New Roman" w:eastAsia="Times New Roman" w:hAnsi="Times New Roman" w:cs="Times New Roman"/>
                <w:sz w:val="24"/>
                <w:szCs w:val="24"/>
              </w:rPr>
              <w:lastRenderedPageBreak/>
              <w:t>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tc>
      </w:tr>
    </w:tbl>
    <w:p w:rsidR="00030526" w:rsidRDefault="00030526" w:rsidP="00030526">
      <w:pPr>
        <w:pStyle w:val="1"/>
        <w:ind w:left="0"/>
        <w:rPr>
          <w:rFonts w:ascii="Times New Roman CYR" w:hAnsi="Times New Roman CYR" w:cs="Times New Roman CYR"/>
          <w:b w:val="0"/>
          <w:bCs w:val="0"/>
          <w:sz w:val="26"/>
          <w:szCs w:val="26"/>
          <w:lang w:eastAsia="ru-RU"/>
        </w:rPr>
      </w:pPr>
      <w:bookmarkStart w:id="33" w:name="sub_1222"/>
    </w:p>
    <w:p w:rsidR="00FB061B" w:rsidRPr="00030526" w:rsidRDefault="00FB061B" w:rsidP="00030526">
      <w:pPr>
        <w:pStyle w:val="1"/>
      </w:pPr>
      <w:bookmarkStart w:id="34" w:name="_Toc157678216"/>
      <w:r w:rsidRPr="00030526">
        <w:t>2.1.5. Физическое развитие</w:t>
      </w:r>
      <w:bookmarkEnd w:id="34"/>
    </w:p>
    <w:p w:rsidR="00FB061B" w:rsidRPr="00030526"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061B" w:rsidRPr="00030526" w:rsidRDefault="00FB061B" w:rsidP="00FB06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В области </w:t>
      </w:r>
      <w:r w:rsidRPr="00030526">
        <w:rPr>
          <w:rFonts w:ascii="Times New Roman" w:eastAsia="Times New Roman" w:hAnsi="Times New Roman" w:cs="Times New Roman"/>
          <w:b/>
          <w:i/>
          <w:sz w:val="24"/>
          <w:szCs w:val="24"/>
        </w:rPr>
        <w:t>физического развития</w:t>
      </w:r>
      <w:r w:rsidRPr="00030526">
        <w:rPr>
          <w:rFonts w:ascii="Times New Roman" w:eastAsia="Times New Roman" w:hAnsi="Times New Roman" w:cs="Times New Roman"/>
          <w:sz w:val="24"/>
          <w:szCs w:val="24"/>
        </w:rPr>
        <w:t xml:space="preserve"> ребенка основными задачами образовательной деятельности являются создание условий для:</w:t>
      </w:r>
    </w:p>
    <w:bookmarkEnd w:id="33"/>
    <w:p w:rsidR="00FB061B" w:rsidRPr="00030526" w:rsidRDefault="00FB061B" w:rsidP="00E0721C">
      <w:pPr>
        <w:widowControl w:val="0"/>
        <w:numPr>
          <w:ilvl w:val="0"/>
          <w:numId w:val="21"/>
        </w:numPr>
        <w:autoSpaceDE w:val="0"/>
        <w:autoSpaceDN w:val="0"/>
        <w:adjustRightInd w:val="0"/>
        <w:spacing w:after="160" w:line="256" w:lineRule="auto"/>
        <w:ind w:left="284" w:hanging="284"/>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становления у обучающихся ценностей здорового образа жизни;</w:t>
      </w:r>
    </w:p>
    <w:p w:rsidR="00FB061B" w:rsidRPr="00030526" w:rsidRDefault="00FB061B" w:rsidP="00E0721C">
      <w:pPr>
        <w:widowControl w:val="0"/>
        <w:numPr>
          <w:ilvl w:val="0"/>
          <w:numId w:val="21"/>
        </w:numPr>
        <w:autoSpaceDE w:val="0"/>
        <w:autoSpaceDN w:val="0"/>
        <w:adjustRightInd w:val="0"/>
        <w:spacing w:after="160" w:line="256" w:lineRule="auto"/>
        <w:ind w:left="284" w:hanging="284"/>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FB061B" w:rsidRPr="00030526" w:rsidRDefault="00FB061B" w:rsidP="00E0721C">
      <w:pPr>
        <w:widowControl w:val="0"/>
        <w:numPr>
          <w:ilvl w:val="0"/>
          <w:numId w:val="21"/>
        </w:numPr>
        <w:autoSpaceDE w:val="0"/>
        <w:autoSpaceDN w:val="0"/>
        <w:adjustRightInd w:val="0"/>
        <w:spacing w:after="160" w:line="256" w:lineRule="auto"/>
        <w:ind w:left="284" w:hanging="284"/>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развития представлений о своем теле и своих физических возможностях;</w:t>
      </w:r>
    </w:p>
    <w:p w:rsidR="00FB061B" w:rsidRPr="00030526" w:rsidRDefault="00FB061B" w:rsidP="00E0721C">
      <w:pPr>
        <w:widowControl w:val="0"/>
        <w:numPr>
          <w:ilvl w:val="0"/>
          <w:numId w:val="21"/>
        </w:numPr>
        <w:autoSpaceDE w:val="0"/>
        <w:autoSpaceDN w:val="0"/>
        <w:adjustRightInd w:val="0"/>
        <w:spacing w:after="160" w:line="256" w:lineRule="auto"/>
        <w:ind w:left="284" w:hanging="284"/>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приобретения двигательного опыта и совершенствования двигательной активности;</w:t>
      </w:r>
    </w:p>
    <w:p w:rsidR="00FB061B" w:rsidRPr="00030526" w:rsidRDefault="00FB061B" w:rsidP="00E0721C">
      <w:pPr>
        <w:widowControl w:val="0"/>
        <w:numPr>
          <w:ilvl w:val="0"/>
          <w:numId w:val="21"/>
        </w:numPr>
        <w:autoSpaceDE w:val="0"/>
        <w:autoSpaceDN w:val="0"/>
        <w:adjustRightInd w:val="0"/>
        <w:spacing w:after="160" w:line="256" w:lineRule="auto"/>
        <w:ind w:left="284" w:hanging="284"/>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формирования начальных представлений о некоторых видах спорта, овладения подвижными играми с правилами.</w:t>
      </w:r>
    </w:p>
    <w:p w:rsidR="00FB061B" w:rsidRPr="00030526"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FB061B" w:rsidRPr="00030526"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FB061B" w:rsidRPr="00030526"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FB061B" w:rsidRPr="00030526"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FB061B" w:rsidRPr="00030526"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w:t>
      </w:r>
      <w:r w:rsidRPr="00030526">
        <w:rPr>
          <w:rFonts w:ascii="Times New Roman" w:eastAsia="Times New Roman" w:hAnsi="Times New Roman" w:cs="Times New Roman"/>
          <w:sz w:val="24"/>
          <w:szCs w:val="24"/>
        </w:rPr>
        <w:lastRenderedPageBreak/>
        <w:t>двигательной активности.</w:t>
      </w:r>
    </w:p>
    <w:p w:rsidR="00FB061B" w:rsidRPr="00030526" w:rsidRDefault="00FB061B" w:rsidP="00E0721C">
      <w:pPr>
        <w:widowControl w:val="0"/>
        <w:numPr>
          <w:ilvl w:val="0"/>
          <w:numId w:val="21"/>
        </w:numPr>
        <w:autoSpaceDE w:val="0"/>
        <w:autoSpaceDN w:val="0"/>
        <w:adjustRightInd w:val="0"/>
        <w:spacing w:after="160" w:line="256" w:lineRule="auto"/>
        <w:ind w:left="284" w:hanging="284"/>
        <w:contextualSpacing/>
        <w:jc w:val="both"/>
        <w:rPr>
          <w:rFonts w:ascii="Times New Roman" w:eastAsia="Calibri" w:hAnsi="Times New Roman" w:cs="Times New Roman"/>
          <w:sz w:val="24"/>
          <w:szCs w:val="24"/>
          <w:lang w:eastAsia="en-US"/>
        </w:rPr>
      </w:pPr>
    </w:p>
    <w:tbl>
      <w:tblPr>
        <w:tblStyle w:val="-11"/>
        <w:tblW w:w="9606" w:type="dxa"/>
        <w:tblLook w:val="04A0" w:firstRow="1" w:lastRow="0" w:firstColumn="1" w:lastColumn="0" w:noHBand="0" w:noVBand="1"/>
      </w:tblPr>
      <w:tblGrid>
        <w:gridCol w:w="1692"/>
        <w:gridCol w:w="7914"/>
      </w:tblGrid>
      <w:tr w:rsidR="00FB061B" w:rsidRPr="00030526" w:rsidTr="00396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2"/>
          </w:tcPr>
          <w:p w:rsidR="00FB061B" w:rsidRPr="00030526" w:rsidRDefault="00FB061B" w:rsidP="00FB061B">
            <w:pPr>
              <w:widowControl w:val="0"/>
              <w:autoSpaceDE w:val="0"/>
              <w:autoSpaceDN w:val="0"/>
              <w:adjustRightInd w:val="0"/>
              <w:spacing w:line="240" w:lineRule="atLeast"/>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i/>
                <w:iCs/>
                <w:sz w:val="24"/>
                <w:szCs w:val="24"/>
              </w:rPr>
              <w:t>Основное содержание образовательной деятельности</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66FFFF"/>
          </w:tcPr>
          <w:p w:rsidR="00FB061B" w:rsidRPr="00030526" w:rsidRDefault="00FB061B" w:rsidP="00FB061B">
            <w:pPr>
              <w:widowControl w:val="0"/>
              <w:autoSpaceDE w:val="0"/>
              <w:autoSpaceDN w:val="0"/>
              <w:adjustRightInd w:val="0"/>
              <w:spacing w:line="240" w:lineRule="atLeast"/>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Младший дошкольный возраст</w:t>
            </w:r>
          </w:p>
        </w:tc>
      </w:tr>
      <w:tr w:rsidR="00FB061B" w:rsidRPr="00030526" w:rsidTr="00396FA8">
        <w:tc>
          <w:tcPr>
            <w:cnfStyle w:val="001000000000" w:firstRow="0" w:lastRow="0" w:firstColumn="1" w:lastColumn="0" w:oddVBand="0" w:evenVBand="0" w:oddHBand="0" w:evenHBand="0" w:firstRowFirstColumn="0" w:firstRowLastColumn="0" w:lastRowFirstColumn="0" w:lastRowLastColumn="0"/>
            <w:tcW w:w="1692"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Разделы</w:t>
            </w:r>
          </w:p>
        </w:tc>
        <w:tc>
          <w:tcPr>
            <w:tcW w:w="7914" w:type="dxa"/>
          </w:tcPr>
          <w:p w:rsidR="00FB061B" w:rsidRPr="00030526" w:rsidRDefault="00FB061B" w:rsidP="00FB061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физическая культура;</w:t>
            </w:r>
          </w:p>
          <w:p w:rsidR="00FB061B" w:rsidRPr="00030526" w:rsidRDefault="00FB061B" w:rsidP="00FB061B">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представления о здоровом образе жизни и гигиене.</w:t>
            </w:r>
          </w:p>
          <w:p w:rsidR="00FB061B" w:rsidRPr="00030526" w:rsidRDefault="00FB061B" w:rsidP="00FB061B">
            <w:pPr>
              <w:widowControl w:val="0"/>
              <w:autoSpaceDE w:val="0"/>
              <w:autoSpaceDN w:val="0"/>
              <w:adjustRightInd w:val="0"/>
              <w:spacing w:after="160" w:line="240" w:lineRule="atLeast"/>
              <w:ind w:left="31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B061B" w:rsidRPr="00030526" w:rsidTr="00396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Содержание </w:t>
            </w:r>
          </w:p>
        </w:tc>
        <w:tc>
          <w:tcPr>
            <w:tcW w:w="7914" w:type="dxa"/>
          </w:tcPr>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FB061B" w:rsidRPr="00030526" w:rsidRDefault="00FB061B" w:rsidP="00FB061B">
            <w:pPr>
              <w:widowControl w:val="0"/>
              <w:autoSpaceDE w:val="0"/>
              <w:autoSpaceDN w:val="0"/>
              <w:adjustRightInd w:val="0"/>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обучающихся, а также все остальные специалисты, работающие с детьми.</w:t>
            </w:r>
          </w:p>
          <w:p w:rsidR="00FB061B" w:rsidRPr="00030526" w:rsidRDefault="00FB061B" w:rsidP="00FB061B">
            <w:pPr>
              <w:widowControl w:val="0"/>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FB061B" w:rsidRPr="00030526" w:rsidRDefault="00FB061B" w:rsidP="00FB061B">
            <w:pPr>
              <w:widowControl w:val="0"/>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rsidR="00FB061B" w:rsidRPr="00030526" w:rsidRDefault="00FB061B" w:rsidP="00FB061B">
            <w:pPr>
              <w:widowControl w:val="0"/>
              <w:autoSpaceDE w:val="0"/>
              <w:autoSpaceDN w:val="0"/>
              <w:adjustRightInd w:val="0"/>
              <w:ind w:firstLine="56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rsidR="00FB061B" w:rsidRPr="00030526" w:rsidRDefault="00FB061B" w:rsidP="00FB061B">
            <w:pPr>
              <w:widowControl w:val="0"/>
              <w:autoSpaceDE w:val="0"/>
              <w:autoSpaceDN w:val="0"/>
              <w:adjustRightInd w:val="0"/>
              <w:spacing w:line="240" w:lineRule="atLeast"/>
              <w:ind w:firstLine="6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B061B" w:rsidRPr="00030526" w:rsidTr="00396FA8">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66FFFF"/>
          </w:tcPr>
          <w:p w:rsidR="00FB061B" w:rsidRPr="00030526" w:rsidRDefault="00FB061B" w:rsidP="00FB061B">
            <w:pPr>
              <w:widowControl w:val="0"/>
              <w:autoSpaceDE w:val="0"/>
              <w:autoSpaceDN w:val="0"/>
              <w:adjustRightInd w:val="0"/>
              <w:spacing w:line="240" w:lineRule="atLeast"/>
              <w:ind w:firstLine="720"/>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Средний дошкольный возраст</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92"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Разделы</w:t>
            </w:r>
          </w:p>
        </w:tc>
        <w:tc>
          <w:tcPr>
            <w:tcW w:w="7914" w:type="dxa"/>
          </w:tcPr>
          <w:p w:rsidR="00FB061B" w:rsidRPr="00030526" w:rsidRDefault="00FB061B" w:rsidP="00FB061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физическая культура;</w:t>
            </w:r>
          </w:p>
          <w:p w:rsidR="00FB061B" w:rsidRPr="00030526" w:rsidRDefault="00FB061B" w:rsidP="00FB061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представления о здоровом образе жизни и гигиене.</w:t>
            </w:r>
          </w:p>
          <w:p w:rsidR="00FB061B" w:rsidRPr="00030526" w:rsidRDefault="00FB061B" w:rsidP="00FB061B">
            <w:pPr>
              <w:widowControl w:val="0"/>
              <w:autoSpaceDE w:val="0"/>
              <w:autoSpaceDN w:val="0"/>
              <w:adjustRightInd w:val="0"/>
              <w:spacing w:line="240"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1692"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Основное содержание</w:t>
            </w:r>
          </w:p>
        </w:tc>
        <w:tc>
          <w:tcPr>
            <w:tcW w:w="7914" w:type="dxa"/>
          </w:tcPr>
          <w:p w:rsidR="00FB061B" w:rsidRPr="00030526" w:rsidRDefault="00FB061B" w:rsidP="00FB061B">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Образовательную деятельность в рамках образовательной области проводят воспитатели, инструктор по физической культуре. Активными </w:t>
            </w:r>
            <w:r w:rsidRPr="00030526">
              <w:rPr>
                <w:rFonts w:ascii="Times New Roman" w:eastAsia="Times New Roman" w:hAnsi="Times New Roman" w:cs="Times New Roman"/>
                <w:sz w:val="24"/>
                <w:szCs w:val="24"/>
              </w:rPr>
              <w:lastRenderedPageBreak/>
              <w:t>участниками образовательного процесса должны стать родители (законные представители), а также все остальные специалисты, работающие с детьми.</w:t>
            </w:r>
          </w:p>
          <w:p w:rsidR="00FB061B" w:rsidRPr="00030526" w:rsidRDefault="00FB061B" w:rsidP="00FB061B">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FB061B" w:rsidRPr="00030526" w:rsidRDefault="00FB061B" w:rsidP="00FB061B">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rsidR="00FB061B" w:rsidRPr="00030526" w:rsidRDefault="00FB061B" w:rsidP="00FB061B">
            <w:pPr>
              <w:widowControl w:val="0"/>
              <w:autoSpaceDE w:val="0"/>
              <w:autoSpaceDN w:val="0"/>
              <w:adjustRightInd w:val="0"/>
              <w:spacing w:line="240"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606" w:type="dxa"/>
            <w:gridSpan w:val="2"/>
          </w:tcPr>
          <w:p w:rsidR="00FB061B" w:rsidRPr="00030526" w:rsidRDefault="00FB061B" w:rsidP="00FB061B">
            <w:pPr>
              <w:widowControl w:val="0"/>
              <w:autoSpaceDE w:val="0"/>
              <w:autoSpaceDN w:val="0"/>
              <w:adjustRightInd w:val="0"/>
              <w:ind w:firstLine="720"/>
              <w:jc w:val="both"/>
              <w:rPr>
                <w:rFonts w:ascii="Times New Roman" w:eastAsia="Times New Roman" w:hAnsi="Times New Roman" w:cs="Times New Roman"/>
                <w:sz w:val="24"/>
                <w:szCs w:val="24"/>
              </w:rPr>
            </w:pP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66FFFF"/>
          </w:tcPr>
          <w:p w:rsidR="00FB061B" w:rsidRPr="00030526" w:rsidRDefault="00FB061B" w:rsidP="00FB061B">
            <w:pPr>
              <w:widowControl w:val="0"/>
              <w:autoSpaceDE w:val="0"/>
              <w:autoSpaceDN w:val="0"/>
              <w:adjustRightInd w:val="0"/>
              <w:spacing w:line="240" w:lineRule="atLeast"/>
              <w:ind w:firstLine="720"/>
              <w:contextualSpacing/>
              <w:jc w:val="center"/>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Старший дошкольный возраст</w:t>
            </w:r>
          </w:p>
        </w:tc>
      </w:tr>
      <w:tr w:rsidR="00FB061B" w:rsidRPr="00030526" w:rsidTr="00396F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92"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Разделы</w:t>
            </w:r>
          </w:p>
        </w:tc>
        <w:tc>
          <w:tcPr>
            <w:tcW w:w="7914" w:type="dxa"/>
          </w:tcPr>
          <w:p w:rsidR="00FB061B" w:rsidRPr="00030526" w:rsidRDefault="00FB061B" w:rsidP="00FB061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физическая культура;</w:t>
            </w:r>
          </w:p>
          <w:p w:rsidR="00FB061B" w:rsidRPr="00030526" w:rsidRDefault="00FB061B" w:rsidP="00FB061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представления о здоровом образе жизни и гигиене.</w:t>
            </w:r>
          </w:p>
          <w:p w:rsidR="00FB061B" w:rsidRPr="00030526" w:rsidRDefault="00FB061B" w:rsidP="00FB061B">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FB061B" w:rsidRPr="00030526" w:rsidTr="00396FA8">
        <w:trPr>
          <w:trHeight w:val="60"/>
        </w:trPr>
        <w:tc>
          <w:tcPr>
            <w:cnfStyle w:val="001000000000" w:firstRow="0" w:lastRow="0" w:firstColumn="1" w:lastColumn="0" w:oddVBand="0" w:evenVBand="0" w:oddHBand="0" w:evenHBand="0" w:firstRowFirstColumn="0" w:firstRowLastColumn="0" w:lastRowFirstColumn="0" w:lastRowLastColumn="0"/>
            <w:tcW w:w="1692" w:type="dxa"/>
          </w:tcPr>
          <w:p w:rsidR="00FB061B" w:rsidRPr="00030526" w:rsidRDefault="00FB061B" w:rsidP="00FB061B">
            <w:pPr>
              <w:widowControl w:val="0"/>
              <w:autoSpaceDE w:val="0"/>
              <w:autoSpaceDN w:val="0"/>
              <w:adjustRightInd w:val="0"/>
              <w:spacing w:line="240" w:lineRule="atLeast"/>
              <w:contextualSpacing/>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Основное содержание</w:t>
            </w:r>
          </w:p>
        </w:tc>
        <w:tc>
          <w:tcPr>
            <w:tcW w:w="7914" w:type="dxa"/>
          </w:tcPr>
          <w:p w:rsidR="00FB061B" w:rsidRPr="00030526" w:rsidRDefault="00FB061B" w:rsidP="00FB061B">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FB061B" w:rsidRPr="00030526" w:rsidRDefault="00FB061B" w:rsidP="00FB061B">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FB061B" w:rsidRPr="00030526" w:rsidRDefault="00FB061B" w:rsidP="00FB061B">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FB061B" w:rsidRPr="00030526" w:rsidRDefault="00FB061B" w:rsidP="00FB061B">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FB061B" w:rsidRPr="00030526" w:rsidRDefault="00FB061B" w:rsidP="00FB061B">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w:t>
            </w:r>
            <w:r w:rsidRPr="00030526">
              <w:rPr>
                <w:rFonts w:ascii="Times New Roman" w:eastAsia="Times New Roman" w:hAnsi="Times New Roman" w:cs="Times New Roman"/>
                <w:sz w:val="24"/>
                <w:szCs w:val="24"/>
              </w:rPr>
              <w:lastRenderedPageBreak/>
              <w:t>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FB061B" w:rsidRPr="00030526" w:rsidRDefault="00FB061B" w:rsidP="00FB061B">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FB061B" w:rsidRPr="00030526" w:rsidRDefault="00FB061B" w:rsidP="00FB061B">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FB061B" w:rsidRPr="00030526" w:rsidRDefault="00FB061B" w:rsidP="00FB061B">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FB061B" w:rsidRPr="00030526" w:rsidRDefault="00FB061B" w:rsidP="00FB061B">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FB061B" w:rsidRPr="00030526" w:rsidRDefault="00FB061B" w:rsidP="00FB061B">
            <w:pPr>
              <w:ind w:firstLine="70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r>
    </w:tbl>
    <w:p w:rsidR="00FB061B" w:rsidRPr="00FB061B" w:rsidRDefault="00FB061B" w:rsidP="00FB061B">
      <w:pPr>
        <w:spacing w:after="0" w:line="240" w:lineRule="atLeast"/>
        <w:jc w:val="both"/>
        <w:rPr>
          <w:rFonts w:ascii="Times New Roman CYR" w:eastAsia="Calibri" w:hAnsi="Times New Roman CYR" w:cs="Times New Roman CYR"/>
          <w:sz w:val="26"/>
          <w:szCs w:val="26"/>
          <w:lang w:eastAsia="en-US"/>
        </w:rPr>
      </w:pPr>
    </w:p>
    <w:p w:rsidR="00FB061B" w:rsidRPr="00030526" w:rsidRDefault="00030526" w:rsidP="00030526">
      <w:pPr>
        <w:pStyle w:val="1"/>
        <w:rPr>
          <w:rFonts w:eastAsia="Calibri"/>
        </w:rPr>
      </w:pPr>
      <w:bookmarkStart w:id="35" w:name="_Toc157678217"/>
      <w:r w:rsidRPr="00030526">
        <w:rPr>
          <w:rFonts w:eastAsia="Calibri"/>
        </w:rPr>
        <w:t xml:space="preserve">2. 2. </w:t>
      </w:r>
      <w:r w:rsidR="00FB061B" w:rsidRPr="00030526">
        <w:rPr>
          <w:rFonts w:eastAsia="Calibri"/>
        </w:rPr>
        <w:t>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ОВЗ, специфики их образовательных потребностей, мотивов и интересов.</w:t>
      </w:r>
      <w:bookmarkEnd w:id="35"/>
    </w:p>
    <w:p w:rsidR="00FB061B" w:rsidRPr="00030526" w:rsidRDefault="00FB061B" w:rsidP="00FB061B">
      <w:pPr>
        <w:spacing w:after="160" w:line="256" w:lineRule="auto"/>
        <w:ind w:left="720"/>
        <w:contextualSpacing/>
        <w:rPr>
          <w:rFonts w:ascii="Times New Roman" w:eastAsia="Calibri" w:hAnsi="Times New Roman" w:cs="Times New Roman"/>
          <w:b/>
          <w:bCs/>
          <w:sz w:val="24"/>
          <w:szCs w:val="24"/>
          <w:lang w:eastAsia="en-US"/>
        </w:rPr>
      </w:pPr>
    </w:p>
    <w:p w:rsidR="00FB061B" w:rsidRPr="00030526" w:rsidRDefault="00030526" w:rsidP="00030526">
      <w:pPr>
        <w:pStyle w:val="1"/>
        <w:rPr>
          <w:rFonts w:eastAsia="Calibri"/>
        </w:rPr>
      </w:pPr>
      <w:bookmarkStart w:id="36" w:name="_Toc157678218"/>
      <w:r w:rsidRPr="00030526">
        <w:rPr>
          <w:rFonts w:eastAsia="Calibri"/>
        </w:rPr>
        <w:t xml:space="preserve">2.2.1. </w:t>
      </w:r>
      <w:r w:rsidR="00FB061B" w:rsidRPr="00030526">
        <w:rPr>
          <w:rFonts w:eastAsia="Calibri"/>
        </w:rPr>
        <w:t>Характер взаимодействия педагогических работников с детьми</w:t>
      </w:r>
      <w:bookmarkEnd w:id="36"/>
    </w:p>
    <w:p w:rsidR="00030526" w:rsidRPr="00030526" w:rsidRDefault="00030526" w:rsidP="00030526">
      <w:pPr>
        <w:pStyle w:val="1"/>
        <w:rPr>
          <w:rFonts w:eastAsia="Calibri"/>
        </w:rPr>
      </w:pPr>
    </w:p>
    <w:p w:rsidR="00FB061B" w:rsidRPr="00030526" w:rsidRDefault="00FB061B" w:rsidP="00FB061B">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Формы, способы, методы и средства реализации программы, которые отражают следующие аспекты образовательной среды:</w:t>
      </w:r>
    </w:p>
    <w:p w:rsidR="00FB061B" w:rsidRPr="00030526" w:rsidRDefault="00FB061B" w:rsidP="00FB061B">
      <w:pPr>
        <w:spacing w:after="0" w:line="240" w:lineRule="auto"/>
        <w:ind w:left="993" w:hanging="993"/>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lastRenderedPageBreak/>
        <w:t>- характер взаимодействия с педагогическим работником;</w:t>
      </w:r>
    </w:p>
    <w:p w:rsidR="00FB061B" w:rsidRPr="00030526" w:rsidRDefault="00FB061B" w:rsidP="00FB061B">
      <w:pPr>
        <w:spacing w:after="0" w:line="240" w:lineRule="auto"/>
        <w:ind w:left="993" w:hanging="993"/>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 характер взаимодействия с другими детьми;</w:t>
      </w:r>
    </w:p>
    <w:p w:rsidR="00FB061B" w:rsidRPr="00030526" w:rsidRDefault="00FB061B" w:rsidP="00FB061B">
      <w:pPr>
        <w:spacing w:after="0" w:line="240" w:lineRule="auto"/>
        <w:ind w:left="993" w:hanging="993"/>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 система отношений ребенка к миру, к другим людям, к себе самому.</w:t>
      </w:r>
    </w:p>
    <w:p w:rsidR="00FB061B" w:rsidRPr="00030526" w:rsidRDefault="00FB061B" w:rsidP="00FB061B">
      <w:pPr>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Формы, способы, методы и средства реализации Программы образования определены в соответствии с задачами воспитания и обучения, возрастными индивидуальными особенностями детей, спецификой их</w:t>
      </w:r>
      <w:r w:rsidRPr="00030526">
        <w:rPr>
          <w:rFonts w:ascii="Times New Roman" w:eastAsia="Times New Roman" w:hAnsi="Times New Roman" w:cs="Times New Roman"/>
          <w:spacing w:val="1"/>
          <w:sz w:val="24"/>
          <w:szCs w:val="24"/>
        </w:rPr>
        <w:t xml:space="preserve"> особых </w:t>
      </w:r>
      <w:r w:rsidRPr="00030526">
        <w:rPr>
          <w:rFonts w:ascii="Times New Roman" w:eastAsia="Times New Roman" w:hAnsi="Times New Roman" w:cs="Times New Roman"/>
          <w:sz w:val="24"/>
          <w:szCs w:val="24"/>
        </w:rPr>
        <w:t>образовательных потребностей и интересов.</w:t>
      </w:r>
    </w:p>
    <w:p w:rsidR="00FB061B" w:rsidRPr="00030526" w:rsidRDefault="00FB061B" w:rsidP="00FB061B">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FB061B" w:rsidRPr="00030526" w:rsidRDefault="00FB061B" w:rsidP="00FB061B">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FB061B" w:rsidRPr="00030526" w:rsidRDefault="00FB061B" w:rsidP="00FB061B">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FB061B" w:rsidRPr="00030526" w:rsidRDefault="00FB061B" w:rsidP="00FB061B">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FB061B" w:rsidRPr="00030526" w:rsidRDefault="00FB061B" w:rsidP="00FB061B">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FB061B" w:rsidRPr="00030526" w:rsidRDefault="00FB061B" w:rsidP="00FB061B">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FB061B" w:rsidRPr="00030526" w:rsidRDefault="00FB061B" w:rsidP="00FB061B">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Личностно-развивающее взаимодействие со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w:t>
      </w:r>
      <w:r w:rsidRPr="00030526">
        <w:rPr>
          <w:rFonts w:ascii="Times New Roman" w:eastAsia="Times New Roman" w:hAnsi="Times New Roman" w:cs="Times New Roman"/>
          <w:sz w:val="24"/>
          <w:szCs w:val="24"/>
        </w:rPr>
        <w:lastRenderedPageBreak/>
        <w:t>ребенком является важнейшим фактором развития эмоциональной, мотивационной, познавательной сфер ребенка, личности ребенка в целом.</w:t>
      </w:r>
    </w:p>
    <w:p w:rsidR="00FB061B" w:rsidRPr="00030526" w:rsidRDefault="00FB061B" w:rsidP="00FB061B">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Для </w:t>
      </w:r>
      <w:r w:rsidRPr="00030526">
        <w:rPr>
          <w:rFonts w:ascii="Times New Roman" w:eastAsia="Times New Roman" w:hAnsi="Times New Roman" w:cs="Times New Roman"/>
          <w:i/>
          <w:sz w:val="24"/>
          <w:szCs w:val="24"/>
        </w:rPr>
        <w:t>личностно-порождающего взаимодействия</w:t>
      </w:r>
      <w:r w:rsidRPr="00030526">
        <w:rPr>
          <w:rFonts w:ascii="Times New Roman" w:eastAsia="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w:t>
      </w:r>
      <w:r w:rsidR="000670BF" w:rsidRPr="00030526">
        <w:rPr>
          <w:rFonts w:ascii="Times New Roman" w:eastAsia="Times New Roman" w:hAnsi="Times New Roman" w:cs="Times New Roman"/>
          <w:sz w:val="24"/>
          <w:szCs w:val="24"/>
        </w:rPr>
        <w:t xml:space="preserve">нтереса детей друг к другу и </w:t>
      </w:r>
      <w:r w:rsidRPr="00030526">
        <w:rPr>
          <w:rFonts w:ascii="Times New Roman" w:eastAsia="Times New Roman" w:hAnsi="Times New Roman" w:cs="Times New Roman"/>
          <w:sz w:val="24"/>
          <w:szCs w:val="24"/>
        </w:rPr>
        <w:t xml:space="preserve">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w:t>
      </w:r>
      <w:r w:rsidRPr="00030526">
        <w:rPr>
          <w:rFonts w:ascii="Times New Roman" w:eastAsia="Times New Roman" w:hAnsi="Times New Roman" w:cs="Times New Roman"/>
          <w:sz w:val="24"/>
          <w:szCs w:val="24"/>
        </w:rPr>
        <w:lastRenderedPageBreak/>
        <w:t xml:space="preserve">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FB061B" w:rsidRPr="00030526" w:rsidRDefault="00FB061B" w:rsidP="00FB061B">
      <w:pPr>
        <w:widowControl w:val="0"/>
        <w:tabs>
          <w:tab w:val="left" w:pos="567"/>
          <w:tab w:val="left" w:pos="709"/>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Ребенок учится </w:t>
      </w:r>
      <w:r w:rsidRPr="00030526">
        <w:rPr>
          <w:rFonts w:ascii="Times New Roman" w:eastAsia="Times New Roman" w:hAnsi="Times New Roman" w:cs="Times New Roman"/>
          <w:iCs/>
          <w:sz w:val="24"/>
          <w:szCs w:val="24"/>
        </w:rPr>
        <w:t>брать на себя ответственность за свои решения и поступки</w:t>
      </w:r>
      <w:r w:rsidRPr="00030526">
        <w:rPr>
          <w:rFonts w:ascii="Times New Roman" w:eastAsia="Times New Roman"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Ребенок приучается </w:t>
      </w:r>
      <w:r w:rsidRPr="00030526">
        <w:rPr>
          <w:rFonts w:ascii="Times New Roman" w:eastAsia="Times New Roman" w:hAnsi="Times New Roman" w:cs="Times New Roman"/>
          <w:iCs/>
          <w:sz w:val="24"/>
          <w:szCs w:val="24"/>
        </w:rPr>
        <w:t xml:space="preserve">думать самостоятельно, </w:t>
      </w:r>
      <w:r w:rsidRPr="00030526">
        <w:rPr>
          <w:rFonts w:ascii="Times New Roman" w:eastAsia="Times New Roman" w:hAnsi="Times New Roman" w:cs="Times New Roman"/>
          <w:sz w:val="24"/>
          <w:szCs w:val="24"/>
        </w:rPr>
        <w:t xml:space="preserve">поскольку взрослые не навязывают ему своего решения, а способствуют тому, чтобы он принял собственное. Ребенок учится </w:t>
      </w:r>
      <w:r w:rsidRPr="00030526">
        <w:rPr>
          <w:rFonts w:ascii="Times New Roman" w:eastAsia="Times New Roman" w:hAnsi="Times New Roman" w:cs="Times New Roman"/>
          <w:iCs/>
          <w:sz w:val="24"/>
          <w:szCs w:val="24"/>
        </w:rPr>
        <w:t>адекватно выражать свои чувства</w:t>
      </w:r>
      <w:r w:rsidRPr="00030526">
        <w:rPr>
          <w:rFonts w:ascii="Times New Roman" w:eastAsia="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FB061B" w:rsidRPr="00030526" w:rsidRDefault="00FB061B" w:rsidP="00FB061B">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Ребенок учится </w:t>
      </w:r>
      <w:r w:rsidRPr="00030526">
        <w:rPr>
          <w:rFonts w:ascii="Times New Roman" w:eastAsia="Times New Roman" w:hAnsi="Times New Roman" w:cs="Times New Roman"/>
          <w:iCs/>
          <w:sz w:val="24"/>
          <w:szCs w:val="24"/>
        </w:rPr>
        <w:t xml:space="preserve">понимать других и сочувствовать им, </w:t>
      </w:r>
      <w:r w:rsidRPr="00030526">
        <w:rPr>
          <w:rFonts w:ascii="Times New Roman" w:eastAsia="Times New Roman" w:hAnsi="Times New Roman" w:cs="Times New Roman"/>
          <w:sz w:val="24"/>
          <w:szCs w:val="24"/>
        </w:rPr>
        <w:t>потому что получает этот опыт из общения со взрослыми и переносит его на других людей.</w:t>
      </w:r>
    </w:p>
    <w:p w:rsidR="00FB061B" w:rsidRPr="00030526" w:rsidRDefault="00FB061B" w:rsidP="00FB061B">
      <w:pPr>
        <w:widowControl w:val="0"/>
        <w:tabs>
          <w:tab w:val="left" w:pos="567"/>
        </w:tabs>
        <w:spacing w:after="0" w:line="240" w:lineRule="auto"/>
        <w:ind w:firstLine="709"/>
        <w:rPr>
          <w:rFonts w:ascii="Times New Roman" w:eastAsia="Times New Roman" w:hAnsi="Times New Roman" w:cs="Times New Roman"/>
          <w:b/>
          <w:sz w:val="24"/>
          <w:szCs w:val="24"/>
        </w:rPr>
      </w:pPr>
      <w:r w:rsidRPr="00030526">
        <w:rPr>
          <w:rFonts w:ascii="Times New Roman" w:eastAsia="Times New Roman" w:hAnsi="Times New Roman" w:cs="Times New Roman"/>
          <w:b/>
          <w:sz w:val="24"/>
          <w:szCs w:val="24"/>
        </w:rPr>
        <w:t>Характер взаимодействия с другими детьми</w:t>
      </w:r>
    </w:p>
    <w:p w:rsidR="00FB061B" w:rsidRPr="00030526" w:rsidRDefault="00FB061B" w:rsidP="00FB061B">
      <w:pPr>
        <w:widowControl w:val="0"/>
        <w:tabs>
          <w:tab w:val="left" w:pos="567"/>
          <w:tab w:val="left" w:pos="709"/>
        </w:tabs>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w:t>
      </w:r>
      <w:r w:rsidRPr="00030526">
        <w:rPr>
          <w:rFonts w:ascii="Times New Roman" w:eastAsia="Times New Roman" w:hAnsi="Times New Roman" w:cs="Times New Roman"/>
          <w:sz w:val="24"/>
          <w:szCs w:val="24"/>
        </w:rPr>
        <w:lastRenderedPageBreak/>
        <w:t xml:space="preserve">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FB061B" w:rsidRPr="00030526"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FB061B" w:rsidRPr="00030526"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Чаще всего, они могут только с помощью взрослого выходить из конфликтных ситуаций. </w:t>
      </w:r>
    </w:p>
    <w:p w:rsidR="00FB061B" w:rsidRPr="00030526"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 </w:t>
      </w:r>
    </w:p>
    <w:p w:rsidR="00FB061B" w:rsidRPr="00030526" w:rsidRDefault="00FB061B" w:rsidP="00FB061B">
      <w:pPr>
        <w:widowControl w:val="0"/>
        <w:spacing w:after="0" w:line="240" w:lineRule="auto"/>
        <w:ind w:firstLine="709"/>
        <w:jc w:val="both"/>
        <w:rPr>
          <w:rFonts w:ascii="Times New Roman" w:eastAsia="SimSun" w:hAnsi="Times New Roman" w:cs="Times New Roman"/>
          <w:iCs/>
          <w:kern w:val="28"/>
          <w:sz w:val="24"/>
          <w:szCs w:val="24"/>
          <w:lang w:eastAsia="hi-IN" w:bidi="hi-IN"/>
        </w:rPr>
      </w:pPr>
      <w:r w:rsidRPr="00030526">
        <w:rPr>
          <w:rFonts w:ascii="Times New Roman" w:eastAsia="Times New Roman" w:hAnsi="Times New Roman" w:cs="Times New Roman"/>
          <w:sz w:val="24"/>
          <w:szCs w:val="24"/>
        </w:rPr>
        <w:t xml:space="preserve">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w:t>
      </w:r>
      <w:r w:rsidRPr="00030526">
        <w:rPr>
          <w:rFonts w:ascii="Times New Roman" w:eastAsia="Times New Roman" w:hAnsi="Times New Roman" w:cs="Times New Roman"/>
          <w:color w:val="000000"/>
          <w:sz w:val="24"/>
          <w:szCs w:val="24"/>
        </w:rPr>
        <w:t>Поэтому роль взрослого, являющегося коммуникатором, остается значительной и этот период</w:t>
      </w:r>
      <w:r w:rsidRPr="00030526">
        <w:rPr>
          <w:rFonts w:ascii="Times New Roman" w:eastAsia="SimSun" w:hAnsi="Times New Roman" w:cs="Times New Roman"/>
          <w:iCs/>
          <w:kern w:val="28"/>
          <w:sz w:val="24"/>
          <w:szCs w:val="24"/>
          <w:lang w:eastAsia="hi-IN" w:bidi="hi-IN"/>
        </w:rPr>
        <w:t>.</w:t>
      </w:r>
    </w:p>
    <w:p w:rsidR="00FB061B" w:rsidRPr="00030526" w:rsidRDefault="00FB061B" w:rsidP="00FB061B">
      <w:pPr>
        <w:widowControl w:val="0"/>
        <w:spacing w:after="0" w:line="240" w:lineRule="auto"/>
        <w:ind w:firstLine="709"/>
        <w:jc w:val="both"/>
        <w:rPr>
          <w:rFonts w:ascii="Times New Roman" w:eastAsia="Times New Roman" w:hAnsi="Times New Roman" w:cs="Times New Roman"/>
          <w:b/>
          <w:sz w:val="24"/>
          <w:szCs w:val="24"/>
        </w:rPr>
      </w:pPr>
      <w:r w:rsidRPr="00030526">
        <w:rPr>
          <w:rFonts w:ascii="Times New Roman" w:eastAsia="Times New Roman" w:hAnsi="Times New Roman" w:cs="Times New Roman"/>
          <w:b/>
          <w:sz w:val="24"/>
          <w:szCs w:val="24"/>
        </w:rPr>
        <w:t>Система отношений ребенка к миру, к другим людям, к себе самому</w:t>
      </w:r>
    </w:p>
    <w:p w:rsidR="00FB061B" w:rsidRPr="00030526"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FB061B" w:rsidRPr="00030526"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Исходя из того, что Программа строится на основе общих закономерностей развития личности детей дошкольного возраста с учетом сензитивных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w:t>
      </w:r>
    </w:p>
    <w:p w:rsidR="00FB061B" w:rsidRPr="00030526"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w:t>
      </w:r>
    </w:p>
    <w:p w:rsidR="00FB061B" w:rsidRPr="00030526"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FB061B" w:rsidRPr="00030526"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Для формирования системы отношений ребенка к миру, к другим людям, к себе 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w:t>
      </w:r>
    </w:p>
    <w:p w:rsidR="00FB061B" w:rsidRPr="00030526"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 Наиболее сложной для ребенка с ТНР младшего дошкольного 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w:t>
      </w:r>
      <w:r w:rsidRPr="00030526">
        <w:rPr>
          <w:rFonts w:ascii="Times New Roman" w:eastAsia="Times New Roman" w:hAnsi="Times New Roman" w:cs="Times New Roman"/>
          <w:sz w:val="24"/>
          <w:szCs w:val="24"/>
        </w:rPr>
        <w:lastRenderedPageBreak/>
        <w:t>подражал им в движениях и действиях, умел действовать согласованно.</w:t>
      </w:r>
    </w:p>
    <w:p w:rsidR="00FB061B" w:rsidRPr="00030526"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w:t>
      </w:r>
    </w:p>
    <w:p w:rsidR="00FB061B" w:rsidRPr="00030526"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w:t>
      </w:r>
    </w:p>
    <w:p w:rsidR="00FB061B" w:rsidRPr="00030526"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w:t>
      </w:r>
    </w:p>
    <w:p w:rsidR="00FB061B" w:rsidRDefault="00FB061B" w:rsidP="00FB061B">
      <w:pPr>
        <w:widowControl w:val="0"/>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результате освоения Программы ребенок с ТНР, преодолевая речевые нарушения</w:t>
      </w:r>
      <w:r w:rsidRPr="00030526">
        <w:rPr>
          <w:rFonts w:ascii="Times New Roman" w:eastAsia="Times New Roman" w:hAnsi="Times New Roman" w:cs="Times New Roman"/>
          <w:i/>
          <w:sz w:val="24"/>
          <w:szCs w:val="24"/>
        </w:rPr>
        <w:t xml:space="preserve">, </w:t>
      </w:r>
      <w:r w:rsidRPr="00030526">
        <w:rPr>
          <w:rFonts w:ascii="Times New Roman" w:eastAsia="Times New Roman" w:hAnsi="Times New Roman" w:cs="Times New Roman"/>
          <w:sz w:val="24"/>
          <w:szCs w:val="24"/>
        </w:rPr>
        <w:t xml:space="preserve">овладевает основными культурными способами деятельности, проявляет </w:t>
      </w:r>
      <w:r w:rsidRPr="00030526">
        <w:rPr>
          <w:rFonts w:ascii="Times New Roman" w:eastAsia="Times New Roman" w:hAnsi="Times New Roman" w:cs="Times New Roman"/>
          <w:bCs/>
          <w:iCs/>
          <w:sz w:val="24"/>
          <w:szCs w:val="24"/>
        </w:rPr>
        <w:t xml:space="preserve">инициативу </w:t>
      </w:r>
      <w:r w:rsidRPr="00030526">
        <w:rPr>
          <w:rFonts w:ascii="Times New Roman" w:eastAsia="Times New Roman" w:hAnsi="Times New Roman" w:cs="Times New Roman"/>
          <w:sz w:val="24"/>
          <w:szCs w:val="24"/>
        </w:rPr>
        <w:t xml:space="preserve">и </w:t>
      </w:r>
      <w:r w:rsidRPr="00030526">
        <w:rPr>
          <w:rFonts w:ascii="Times New Roman" w:eastAsia="Times New Roman" w:hAnsi="Times New Roman" w:cs="Times New Roman"/>
          <w:bCs/>
          <w:iCs/>
          <w:sz w:val="24"/>
          <w:szCs w:val="24"/>
        </w:rPr>
        <w:t xml:space="preserve">самостоятельность </w:t>
      </w:r>
      <w:r w:rsidRPr="00030526">
        <w:rPr>
          <w:rFonts w:ascii="Times New Roman" w:eastAsia="Times New Roman" w:hAnsi="Times New Roman" w:cs="Times New Roman"/>
          <w:sz w:val="24"/>
          <w:szCs w:val="24"/>
        </w:rPr>
        <w:t xml:space="preserve">в игре, общении, конструировании и других видах детской активности. Способен </w:t>
      </w:r>
      <w:r w:rsidRPr="00030526">
        <w:rPr>
          <w:rFonts w:ascii="Times New Roman" w:eastAsia="Times New Roman" w:hAnsi="Times New Roman" w:cs="Times New Roman"/>
          <w:bCs/>
          <w:iCs/>
          <w:sz w:val="24"/>
          <w:szCs w:val="24"/>
        </w:rPr>
        <w:t xml:space="preserve">выбирать </w:t>
      </w:r>
      <w:r w:rsidRPr="00030526">
        <w:rPr>
          <w:rFonts w:ascii="Times New Roman" w:eastAsia="Times New Roman" w:hAnsi="Times New Roman" w:cs="Times New Roman"/>
          <w:sz w:val="24"/>
          <w:szCs w:val="24"/>
        </w:rPr>
        <w:t xml:space="preserve">себе род занятий, участников по совместной деятельности. Он </w:t>
      </w:r>
      <w:r w:rsidRPr="00030526">
        <w:rPr>
          <w:rFonts w:ascii="Times New Roman" w:eastAsia="Times New Roman" w:hAnsi="Times New Roman" w:cs="Times New Roman"/>
          <w:bCs/>
          <w:iCs/>
          <w:sz w:val="24"/>
          <w:szCs w:val="24"/>
        </w:rPr>
        <w:t xml:space="preserve"> положительно относится </w:t>
      </w:r>
      <w:r w:rsidRPr="00030526">
        <w:rPr>
          <w:rFonts w:ascii="Times New Roman" w:eastAsia="Times New Roman" w:hAnsi="Times New Roman" w:cs="Times New Roman"/>
          <w:sz w:val="24"/>
          <w:szCs w:val="24"/>
        </w:rPr>
        <w:t xml:space="preserve">к миру, другим людям и самому себе, обладает </w:t>
      </w:r>
      <w:r w:rsidRPr="00030526">
        <w:rPr>
          <w:rFonts w:ascii="Times New Roman" w:eastAsia="Times New Roman" w:hAnsi="Times New Roman" w:cs="Times New Roman"/>
          <w:bCs/>
          <w:iCs/>
          <w:sz w:val="24"/>
          <w:szCs w:val="24"/>
        </w:rPr>
        <w:t xml:space="preserve">чувством собственного достоинства. </w:t>
      </w:r>
      <w:r w:rsidRPr="00030526">
        <w:rPr>
          <w:rFonts w:ascii="Times New Roman" w:eastAsia="Times New Roman" w:hAnsi="Times New Roman" w:cs="Times New Roman"/>
          <w:sz w:val="24"/>
          <w:szCs w:val="24"/>
        </w:rPr>
        <w:t xml:space="preserve">Активно </w:t>
      </w:r>
      <w:r w:rsidRPr="00030526">
        <w:rPr>
          <w:rFonts w:ascii="Times New Roman" w:eastAsia="Times New Roman" w:hAnsi="Times New Roman" w:cs="Times New Roman"/>
          <w:bCs/>
          <w:iCs/>
          <w:sz w:val="24"/>
          <w:szCs w:val="24"/>
        </w:rPr>
        <w:t xml:space="preserve">взаимодействует со сверстниками и взрослыми, </w:t>
      </w:r>
      <w:r w:rsidRPr="00030526">
        <w:rPr>
          <w:rFonts w:ascii="Times New Roman" w:eastAsia="Times New Roman" w:hAnsi="Times New Roman" w:cs="Times New Roman"/>
          <w:sz w:val="24"/>
          <w:szCs w:val="24"/>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w:t>
      </w:r>
      <w:r w:rsidRPr="00030526">
        <w:rPr>
          <w:rFonts w:ascii="Times New Roman" w:eastAsia="Times New Roman" w:hAnsi="Times New Roman" w:cs="Times New Roman"/>
          <w:bCs/>
          <w:iCs/>
          <w:sz w:val="24"/>
          <w:szCs w:val="24"/>
        </w:rPr>
        <w:t xml:space="preserve">воображением, </w:t>
      </w:r>
      <w:r w:rsidRPr="00030526">
        <w:rPr>
          <w:rFonts w:ascii="Times New Roman" w:eastAsia="Times New Roman" w:hAnsi="Times New Roman" w:cs="Times New Roman"/>
          <w:sz w:val="24"/>
          <w:szCs w:val="24"/>
        </w:rPr>
        <w:t xml:space="preserve">которое реализуется в разных видах деятельности и прежде всего в </w:t>
      </w:r>
      <w:r w:rsidRPr="00030526">
        <w:rPr>
          <w:rFonts w:ascii="Times New Roman" w:eastAsia="Times New Roman" w:hAnsi="Times New Roman" w:cs="Times New Roman"/>
          <w:bCs/>
          <w:iCs/>
          <w:sz w:val="24"/>
          <w:szCs w:val="24"/>
        </w:rPr>
        <w:t xml:space="preserve">игре. </w:t>
      </w:r>
      <w:r w:rsidRPr="00030526">
        <w:rPr>
          <w:rFonts w:ascii="Times New Roman" w:eastAsia="Times New Roman" w:hAnsi="Times New Roman" w:cs="Times New Roman"/>
          <w:sz w:val="24"/>
          <w:szCs w:val="24"/>
        </w:rPr>
        <w:t>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85ACA" w:rsidRPr="00030526" w:rsidRDefault="00885ACA" w:rsidP="00FB061B">
      <w:pPr>
        <w:widowControl w:val="0"/>
        <w:spacing w:after="0" w:line="240" w:lineRule="auto"/>
        <w:ind w:firstLine="709"/>
        <w:jc w:val="both"/>
        <w:rPr>
          <w:rFonts w:ascii="Times New Roman" w:eastAsia="Times New Roman" w:hAnsi="Times New Roman" w:cs="Times New Roman"/>
          <w:sz w:val="24"/>
          <w:szCs w:val="24"/>
        </w:rPr>
      </w:pPr>
    </w:p>
    <w:p w:rsidR="00FB061B" w:rsidRPr="00885ACA" w:rsidRDefault="00FB061B" w:rsidP="00885ACA">
      <w:pPr>
        <w:rPr>
          <w:rFonts w:ascii="Times New Roman" w:eastAsia="Times New Roman" w:hAnsi="Times New Roman" w:cs="Times New Roman"/>
          <w:b/>
          <w:i/>
          <w:sz w:val="24"/>
          <w:szCs w:val="24"/>
          <w:lang w:eastAsia="en-US"/>
        </w:rPr>
      </w:pPr>
      <w:r w:rsidRPr="00885ACA">
        <w:rPr>
          <w:rFonts w:ascii="Times New Roman" w:eastAsia="Times New Roman" w:hAnsi="Times New Roman" w:cs="Times New Roman"/>
          <w:b/>
          <w:i/>
          <w:sz w:val="24"/>
          <w:szCs w:val="24"/>
          <w:lang w:eastAsia="en-US"/>
        </w:rPr>
        <w:t xml:space="preserve"> Особенности образовательной деятельности разных видов и культурных практик</w:t>
      </w:r>
    </w:p>
    <w:p w:rsidR="00FB061B" w:rsidRPr="00030526" w:rsidRDefault="00FB061B" w:rsidP="00885ACA">
      <w:pPr>
        <w:widowControl w:val="0"/>
        <w:tabs>
          <w:tab w:val="left" w:pos="1349"/>
        </w:tabs>
        <w:spacing w:after="0" w:line="240" w:lineRule="auto"/>
        <w:ind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Об</w:t>
      </w:r>
      <w:r w:rsidR="00030526">
        <w:rPr>
          <w:rFonts w:ascii="Times New Roman" w:eastAsia="Times New Roman" w:hAnsi="Times New Roman" w:cs="Times New Roman"/>
          <w:sz w:val="24"/>
          <w:szCs w:val="24"/>
          <w:lang w:eastAsia="en-US"/>
        </w:rPr>
        <w:t>разовательная деятельность в ДО</w:t>
      </w:r>
      <w:r w:rsidRPr="00030526">
        <w:rPr>
          <w:rFonts w:ascii="Times New Roman" w:eastAsia="Times New Roman" w:hAnsi="Times New Roman" w:cs="Times New Roman"/>
          <w:sz w:val="24"/>
          <w:szCs w:val="24"/>
          <w:lang w:eastAsia="en-US"/>
        </w:rPr>
        <w:t xml:space="preserve"> включает:</w:t>
      </w:r>
    </w:p>
    <w:p w:rsidR="00FB061B" w:rsidRPr="00030526" w:rsidRDefault="00FB061B" w:rsidP="00E0721C">
      <w:pPr>
        <w:widowControl w:val="0"/>
        <w:numPr>
          <w:ilvl w:val="0"/>
          <w:numId w:val="28"/>
        </w:numPr>
        <w:tabs>
          <w:tab w:val="left" w:pos="993"/>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образовательную деятельность, осуществляемую в процессе организации различных видов детской деятельности;</w:t>
      </w:r>
    </w:p>
    <w:p w:rsidR="00FB061B" w:rsidRPr="00030526" w:rsidRDefault="00FB061B" w:rsidP="00E0721C">
      <w:pPr>
        <w:widowControl w:val="0"/>
        <w:numPr>
          <w:ilvl w:val="0"/>
          <w:numId w:val="28"/>
        </w:numPr>
        <w:tabs>
          <w:tab w:val="left" w:pos="993"/>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образовательную деятельность, осуществляемую в ходе режимных процессов;</w:t>
      </w:r>
    </w:p>
    <w:p w:rsidR="00FB061B" w:rsidRPr="00030526" w:rsidRDefault="00FB061B" w:rsidP="00E0721C">
      <w:pPr>
        <w:widowControl w:val="0"/>
        <w:numPr>
          <w:ilvl w:val="0"/>
          <w:numId w:val="28"/>
        </w:numPr>
        <w:tabs>
          <w:tab w:val="left" w:pos="993"/>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самостоятельную деятельность детей;</w:t>
      </w:r>
    </w:p>
    <w:p w:rsidR="00FB061B" w:rsidRPr="00030526" w:rsidRDefault="00FB061B" w:rsidP="00E0721C">
      <w:pPr>
        <w:widowControl w:val="0"/>
        <w:numPr>
          <w:ilvl w:val="0"/>
          <w:numId w:val="28"/>
        </w:numPr>
        <w:tabs>
          <w:tab w:val="left" w:pos="993"/>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взаимодействие с семьями детей по реализации образовательной программы ДО.</w:t>
      </w:r>
    </w:p>
    <w:p w:rsidR="00FB061B" w:rsidRPr="00030526" w:rsidRDefault="00FB061B" w:rsidP="00FB061B">
      <w:pPr>
        <w:widowControl w:val="0"/>
        <w:tabs>
          <w:tab w:val="left" w:pos="1276"/>
        </w:tabs>
        <w:spacing w:after="0" w:line="240" w:lineRule="auto"/>
        <w:ind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FB061B" w:rsidRPr="00030526" w:rsidRDefault="00FB061B" w:rsidP="00E0721C">
      <w:pPr>
        <w:widowControl w:val="0"/>
        <w:numPr>
          <w:ilvl w:val="0"/>
          <w:numId w:val="27"/>
        </w:numPr>
        <w:tabs>
          <w:tab w:val="left" w:pos="1033"/>
        </w:tabs>
        <w:spacing w:after="0" w:line="240" w:lineRule="auto"/>
        <w:ind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 xml:space="preserve">совместная деятельность педагога с ребёнком, где, взаимодействуя с ребёнком, </w:t>
      </w:r>
      <w:r w:rsidRPr="00030526">
        <w:rPr>
          <w:rFonts w:ascii="Times New Roman" w:eastAsia="Times New Roman" w:hAnsi="Times New Roman" w:cs="Times New Roman"/>
          <w:sz w:val="24"/>
          <w:szCs w:val="24"/>
          <w:lang w:eastAsia="en-US"/>
        </w:rPr>
        <w:lastRenderedPageBreak/>
        <w:t>он выполняет функции педагога: обучает ребёнка чему-то новому;</w:t>
      </w:r>
    </w:p>
    <w:p w:rsidR="00FB061B" w:rsidRPr="00030526" w:rsidRDefault="00FB061B" w:rsidP="00E0721C">
      <w:pPr>
        <w:widowControl w:val="0"/>
        <w:numPr>
          <w:ilvl w:val="0"/>
          <w:numId w:val="27"/>
        </w:numPr>
        <w:tabs>
          <w:tab w:val="left" w:pos="1028"/>
        </w:tabs>
        <w:spacing w:after="0" w:line="240" w:lineRule="auto"/>
        <w:ind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совместная деятельность ребёнка с педагогом, при которой ребёнок и педагог – равноправные партнеры;</w:t>
      </w:r>
    </w:p>
    <w:p w:rsidR="00FB061B" w:rsidRPr="00030526" w:rsidRDefault="00FB061B" w:rsidP="00E0721C">
      <w:pPr>
        <w:widowControl w:val="0"/>
        <w:numPr>
          <w:ilvl w:val="0"/>
          <w:numId w:val="27"/>
        </w:numPr>
        <w:tabs>
          <w:tab w:val="left" w:pos="1038"/>
        </w:tabs>
        <w:spacing w:after="0" w:line="240" w:lineRule="auto"/>
        <w:ind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FB061B" w:rsidRPr="00030526" w:rsidRDefault="00FB061B" w:rsidP="00E0721C">
      <w:pPr>
        <w:widowControl w:val="0"/>
        <w:numPr>
          <w:ilvl w:val="0"/>
          <w:numId w:val="27"/>
        </w:numPr>
        <w:tabs>
          <w:tab w:val="left" w:pos="1028"/>
        </w:tabs>
        <w:spacing w:after="0" w:line="240" w:lineRule="auto"/>
        <w:ind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FB061B" w:rsidRPr="00030526" w:rsidRDefault="00FB061B" w:rsidP="00E0721C">
      <w:pPr>
        <w:widowControl w:val="0"/>
        <w:numPr>
          <w:ilvl w:val="0"/>
          <w:numId w:val="27"/>
        </w:numPr>
        <w:tabs>
          <w:tab w:val="left" w:pos="1033"/>
        </w:tabs>
        <w:spacing w:after="0" w:line="240" w:lineRule="auto"/>
        <w:ind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FB061B" w:rsidRPr="00030526" w:rsidRDefault="00FB061B" w:rsidP="00FB061B">
      <w:pPr>
        <w:widowControl w:val="0"/>
        <w:tabs>
          <w:tab w:val="left" w:pos="1033"/>
        </w:tabs>
        <w:spacing w:after="0" w:line="240" w:lineRule="auto"/>
        <w:ind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и фиксировать в карте развития ребенка.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B061B" w:rsidRPr="00030526" w:rsidRDefault="00FB061B" w:rsidP="00FB061B">
      <w:pPr>
        <w:widowControl w:val="0"/>
        <w:tabs>
          <w:tab w:val="left" w:pos="1350"/>
        </w:tabs>
        <w:spacing w:after="0" w:line="240" w:lineRule="auto"/>
        <w:ind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FB061B" w:rsidRPr="00030526" w:rsidRDefault="00030526" w:rsidP="00FB061B">
      <w:pPr>
        <w:widowControl w:val="0"/>
        <w:tabs>
          <w:tab w:val="left" w:pos="1350"/>
        </w:tabs>
        <w:spacing w:after="0" w:line="240" w:lineRule="auto"/>
        <w:ind w:firstLine="68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 ДО</w:t>
      </w:r>
      <w:r w:rsidR="00FB061B" w:rsidRPr="00030526">
        <w:rPr>
          <w:rFonts w:ascii="Times New Roman" w:eastAsia="Times New Roman" w:hAnsi="Times New Roman" w:cs="Times New Roman"/>
          <w:sz w:val="24"/>
          <w:szCs w:val="24"/>
          <w:lang w:eastAsia="en-US"/>
        </w:rPr>
        <w:t xml:space="preserve"> создана система форм организации разнообразной деятельности дошкольников. </w:t>
      </w:r>
    </w:p>
    <w:p w:rsidR="00FB061B" w:rsidRPr="00030526" w:rsidRDefault="00FB061B" w:rsidP="00E920F0">
      <w:pPr>
        <w:widowControl w:val="0"/>
        <w:tabs>
          <w:tab w:val="left" w:pos="1350"/>
        </w:tabs>
        <w:spacing w:after="0" w:line="240" w:lineRule="auto"/>
        <w:ind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Простые формы:</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 xml:space="preserve">беседа, </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 xml:space="preserve">рассказ, </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 xml:space="preserve">эксперимент, </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 xml:space="preserve">наблюдение, </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дидактическая (или любая другая игра, возникающая по инициативе педагога)</w:t>
      </w:r>
    </w:p>
    <w:p w:rsidR="00FB061B" w:rsidRPr="00030526" w:rsidRDefault="00FB061B" w:rsidP="00E920F0">
      <w:pPr>
        <w:widowControl w:val="0"/>
        <w:tabs>
          <w:tab w:val="left" w:pos="1350"/>
        </w:tabs>
        <w:spacing w:after="0" w:line="240" w:lineRule="auto"/>
        <w:ind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Составные формы:</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игровые ситуации,</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игры-путешествия,</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творческие мастерские,</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детские лаборатории,</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творческие гостиные,</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творческие лаборатории,</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целевые прогулки,</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экскурсии,</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образовательный челлендж,</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интерактивные праздники.</w:t>
      </w:r>
    </w:p>
    <w:p w:rsidR="00FB061B" w:rsidRPr="00030526" w:rsidRDefault="00FB061B" w:rsidP="00E920F0">
      <w:pPr>
        <w:widowControl w:val="0"/>
        <w:tabs>
          <w:tab w:val="left" w:pos="1350"/>
        </w:tabs>
        <w:spacing w:after="0" w:line="240" w:lineRule="auto"/>
        <w:ind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 xml:space="preserve"> Комплексные формы:</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lastRenderedPageBreak/>
        <w:t>детско-родительские и иные проекты,</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тематические дни,</w:t>
      </w:r>
    </w:p>
    <w:p w:rsidR="00FB061B" w:rsidRPr="00030526" w:rsidRDefault="00FB061B" w:rsidP="00E920F0">
      <w:pPr>
        <w:widowControl w:val="0"/>
        <w:numPr>
          <w:ilvl w:val="0"/>
          <w:numId w:val="29"/>
        </w:numPr>
        <w:tabs>
          <w:tab w:val="left" w:pos="1350"/>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тематические недели,</w:t>
      </w:r>
    </w:p>
    <w:p w:rsidR="00030526" w:rsidRDefault="00FB061B" w:rsidP="00E920F0">
      <w:pPr>
        <w:widowControl w:val="0"/>
        <w:numPr>
          <w:ilvl w:val="0"/>
          <w:numId w:val="29"/>
        </w:numPr>
        <w:tabs>
          <w:tab w:val="left" w:pos="1354"/>
        </w:tabs>
        <w:spacing w:after="0" w:line="240" w:lineRule="auto"/>
        <w:ind w:left="0" w:firstLine="680"/>
        <w:jc w:val="both"/>
        <w:rPr>
          <w:rFonts w:ascii="Times New Roman" w:eastAsia="Times New Roman" w:hAnsi="Times New Roman" w:cs="Times New Roman"/>
          <w:sz w:val="24"/>
          <w:szCs w:val="24"/>
          <w:lang w:eastAsia="en-US"/>
        </w:rPr>
      </w:pPr>
      <w:r w:rsidRPr="00030526">
        <w:rPr>
          <w:rFonts w:ascii="Times New Roman" w:eastAsia="Times New Roman" w:hAnsi="Times New Roman" w:cs="Times New Roman"/>
          <w:sz w:val="24"/>
          <w:szCs w:val="24"/>
          <w:lang w:eastAsia="en-US"/>
        </w:rPr>
        <w:t>тематические или образовательные циклы.</w:t>
      </w:r>
    </w:p>
    <w:p w:rsidR="00030526" w:rsidRDefault="00030526" w:rsidP="00030526">
      <w:pPr>
        <w:widowControl w:val="0"/>
        <w:tabs>
          <w:tab w:val="left" w:pos="1354"/>
        </w:tabs>
        <w:spacing w:after="0" w:line="240" w:lineRule="auto"/>
        <w:jc w:val="both"/>
        <w:rPr>
          <w:rFonts w:ascii="Times New Roman" w:eastAsia="Times New Roman" w:hAnsi="Times New Roman" w:cs="Times New Roman"/>
          <w:sz w:val="24"/>
          <w:szCs w:val="24"/>
          <w:lang w:eastAsia="en-US"/>
        </w:rPr>
      </w:pPr>
    </w:p>
    <w:p w:rsidR="00FB061B" w:rsidRPr="00030526" w:rsidRDefault="00030526" w:rsidP="00030526">
      <w:pPr>
        <w:pStyle w:val="1"/>
      </w:pPr>
      <w:bookmarkStart w:id="37" w:name="_Toc157678219"/>
      <w:r w:rsidRPr="00030526">
        <w:rPr>
          <w:rFonts w:eastAsia="Calibri"/>
        </w:rPr>
        <w:t xml:space="preserve">2.2.2. </w:t>
      </w:r>
      <w:r w:rsidR="00FB061B" w:rsidRPr="00030526">
        <w:rPr>
          <w:rFonts w:eastAsia="Calibri"/>
        </w:rPr>
        <w:t>Особенности взаимодействия педагогического коллектива с семьями обучающихся</w:t>
      </w:r>
      <w:r w:rsidR="00F84916">
        <w:rPr>
          <w:rFonts w:eastAsia="Calibri"/>
        </w:rPr>
        <w:t>.</w:t>
      </w:r>
      <w:bookmarkEnd w:id="37"/>
    </w:p>
    <w:p w:rsidR="00030526" w:rsidRPr="00030526" w:rsidRDefault="00030526" w:rsidP="00030526">
      <w:pPr>
        <w:pStyle w:val="a4"/>
        <w:spacing w:after="0" w:line="240" w:lineRule="atLeast"/>
        <w:ind w:left="1428"/>
        <w:jc w:val="both"/>
        <w:rPr>
          <w:rFonts w:ascii="Times New Roman" w:hAnsi="Times New Roman"/>
          <w:b/>
          <w:bCs/>
          <w:sz w:val="24"/>
          <w:szCs w:val="24"/>
          <w:lang w:eastAsia="en-US"/>
        </w:rPr>
      </w:pPr>
    </w:p>
    <w:p w:rsidR="00FB061B" w:rsidRPr="00554B98" w:rsidRDefault="00FB061B" w:rsidP="00FB061B">
      <w:pPr>
        <w:spacing w:after="0" w:line="240" w:lineRule="atLeast"/>
        <w:ind w:firstLine="708"/>
        <w:jc w:val="both"/>
        <w:rPr>
          <w:rFonts w:ascii="Times New Roman" w:eastAsia="Times New Roman" w:hAnsi="Times New Roman" w:cs="Times New Roman"/>
          <w:b/>
          <w:bCs/>
          <w:sz w:val="24"/>
          <w:szCs w:val="24"/>
        </w:rPr>
      </w:pPr>
      <w:r w:rsidRPr="00554B98">
        <w:rPr>
          <w:rFonts w:ascii="Times New Roman" w:eastAsia="Times New Roman" w:hAnsi="Times New Roman" w:cs="Times New Roman"/>
          <w:sz w:val="24"/>
          <w:szCs w:val="24"/>
        </w:rPr>
        <w:t>Все усилия педагогических работников по подготовке к школе и успешной интеграции обучающихся с ТНР,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w:t>
      </w:r>
      <w:r w:rsidR="000670BF" w:rsidRPr="00554B98">
        <w:rPr>
          <w:rFonts w:ascii="Times New Roman" w:eastAsia="Times New Roman" w:hAnsi="Times New Roman" w:cs="Times New Roman"/>
          <w:sz w:val="24"/>
          <w:szCs w:val="24"/>
        </w:rPr>
        <w:t xml:space="preserve"> </w:t>
      </w:r>
      <w:r w:rsidRPr="00554B98">
        <w:rPr>
          <w:rFonts w:ascii="Times New Roman" w:eastAsia="Times New Roman" w:hAnsi="Times New Roman" w:cs="Times New Roman"/>
          <w:sz w:val="24"/>
          <w:szCs w:val="24"/>
        </w:rPr>
        <w:t xml:space="preserve">- восстановительного процесса. </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Родители (законные представители) отрабатывают и закрепляют навыки и умения у обучающихся, сформированные специа</w:t>
      </w:r>
      <w:r w:rsidR="000670BF" w:rsidRPr="00554B98">
        <w:rPr>
          <w:rFonts w:ascii="Times New Roman" w:eastAsia="Times New Roman" w:hAnsi="Times New Roman" w:cs="Times New Roman"/>
          <w:sz w:val="24"/>
          <w:szCs w:val="24"/>
        </w:rPr>
        <w:t xml:space="preserve">листами, по возможности помогают </w:t>
      </w:r>
      <w:r w:rsidRPr="00554B98">
        <w:rPr>
          <w:rFonts w:ascii="Times New Roman" w:eastAsia="Times New Roman" w:hAnsi="Times New Roman" w:cs="Times New Roman"/>
          <w:sz w:val="24"/>
          <w:szCs w:val="24"/>
        </w:rPr>
        <w:t xml:space="preserve"> изготавливать пособия для работы в Организации и дома. </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1. Формирование базового доверия к миру, к людям, к себе - ключевая задача периода развития ребенка в период дошкольного возраста.</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4. Взаимодействие педагогических работников Организации с родителями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5. 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7. Реализация цели обеспечивает решение следующих задач:</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вовлечение родителей (законных представителей) в воспитательно-образовательный процесс;</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внедрение эффективных технологий сотрудничества с родителям (законным представителям), активизация их участия в жизни детского сада.</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lastRenderedPageBreak/>
        <w:t>- создание активной информационно-развивающей среды, обеспечивающей единые подходы к развитию личности в семье и детском коллективе;</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повышение родительской компетентности в вопросах воспитания и обучения обучающихся.</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8. Работа, обеспечивающая взаимодействие семьи и дошкольной организации, включает следующие направления:</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554B98" w:rsidRPr="00554B98" w:rsidRDefault="00554B98" w:rsidP="00554B98">
      <w:pPr>
        <w:spacing w:after="0" w:line="240" w:lineRule="auto"/>
        <w:jc w:val="both"/>
        <w:rPr>
          <w:rFonts w:ascii="Times New Roman" w:eastAsia="Times New Roman" w:hAnsi="Times New Roman" w:cs="Times New Roman"/>
          <w:b/>
          <w:sz w:val="24"/>
          <w:szCs w:val="24"/>
        </w:rPr>
      </w:pPr>
      <w:r w:rsidRPr="00554B98">
        <w:rPr>
          <w:rFonts w:ascii="Times New Roman" w:eastAsia="Times New Roman" w:hAnsi="Times New Roman" w:cs="Times New Roman"/>
          <w:b/>
          <w:sz w:val="24"/>
          <w:szCs w:val="24"/>
        </w:rPr>
        <w:t>Виды и формы работы с родителями</w:t>
      </w:r>
    </w:p>
    <w:p w:rsidR="00554B98" w:rsidRPr="00554B98" w:rsidRDefault="00554B98" w:rsidP="00554B98">
      <w:pPr>
        <w:numPr>
          <w:ilvl w:val="0"/>
          <w:numId w:val="42"/>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деятельность Родительского комитета и Попечительского совета, участвующих в управлении образовательной организацией и в решении вопросов воспитания и социализации их детей; </w:t>
      </w:r>
    </w:p>
    <w:p w:rsidR="00554B98" w:rsidRPr="00554B98" w:rsidRDefault="00554B98" w:rsidP="00554B98">
      <w:pPr>
        <w:numPr>
          <w:ilvl w:val="0"/>
          <w:numId w:val="42"/>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проведение родительских конференций, собраний, круглых столов для родителей по вопросам воспитания; </w:t>
      </w:r>
    </w:p>
    <w:p w:rsidR="00554B98" w:rsidRPr="00554B98" w:rsidRDefault="00554B98" w:rsidP="00554B98">
      <w:pPr>
        <w:numPr>
          <w:ilvl w:val="0"/>
          <w:numId w:val="42"/>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семейные клубы, предоставляющие родителям, педагогам и детям площадку для совместного проведения досуга и общения; </w:t>
      </w:r>
    </w:p>
    <w:p w:rsidR="00554B98" w:rsidRPr="00554B98" w:rsidRDefault="00554B98" w:rsidP="00554B98">
      <w:pPr>
        <w:numPr>
          <w:ilvl w:val="0"/>
          <w:numId w:val="42"/>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w:t>
      </w:r>
    </w:p>
    <w:p w:rsidR="00554B98" w:rsidRPr="00554B98" w:rsidRDefault="00554B98" w:rsidP="00554B98">
      <w:pPr>
        <w:numPr>
          <w:ilvl w:val="0"/>
          <w:numId w:val="42"/>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родительские дни, во время которых родители могут посещать занятия для получения представления об образовательном процессе в ДО; </w:t>
      </w:r>
    </w:p>
    <w:p w:rsidR="00554B98" w:rsidRPr="00554B98" w:rsidRDefault="00554B98" w:rsidP="00554B98">
      <w:pPr>
        <w:numPr>
          <w:ilvl w:val="0"/>
          <w:numId w:val="42"/>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размещение на официальном сайте ДО информации для родителей по вопросам воспитания; </w:t>
      </w:r>
    </w:p>
    <w:p w:rsidR="00554B98" w:rsidRPr="00554B98" w:rsidRDefault="00554B98" w:rsidP="00554B98">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проведение консультаций специалистов для родителей по вопросам воспитания; </w:t>
      </w:r>
    </w:p>
    <w:p w:rsidR="00554B98" w:rsidRPr="00554B98" w:rsidRDefault="00554B98" w:rsidP="00554B98">
      <w:pPr>
        <w:numPr>
          <w:ilvl w:val="0"/>
          <w:numId w:val="42"/>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привлечение родителей к участию в проектах (вместе с детьми), конкурсах, соревнованиях, спектаклях, праздниках и др.; </w:t>
      </w:r>
    </w:p>
    <w:p w:rsidR="00554B98" w:rsidRPr="00554B98" w:rsidRDefault="00554B98" w:rsidP="00554B98">
      <w:pPr>
        <w:numPr>
          <w:ilvl w:val="0"/>
          <w:numId w:val="42"/>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554B98" w:rsidRPr="00554B98" w:rsidRDefault="00554B98" w:rsidP="00554B98">
      <w:pPr>
        <w:numPr>
          <w:ilvl w:val="0"/>
          <w:numId w:val="42"/>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родительские форумы при интернет-сайте ДО, на которых обсуждаются интересующие родителей вопросы, а также осуществляются виртуальные консультации психологов и педагогов; </w:t>
      </w:r>
    </w:p>
    <w:p w:rsidR="00554B98" w:rsidRPr="00554B98" w:rsidRDefault="00554B98" w:rsidP="00554B98">
      <w:pPr>
        <w:numPr>
          <w:ilvl w:val="0"/>
          <w:numId w:val="42"/>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привлечение родителей к оценочным процедурам по вопросам воспитания;  - другое. </w:t>
      </w:r>
    </w:p>
    <w:p w:rsidR="00554B98" w:rsidRPr="00554B98" w:rsidRDefault="00554B98" w:rsidP="00554B98">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В целях реализации социокультурного потенциала региона для построения социальной ситуации развития ребенка работа с родителей (законным представителям) обучающихся с ТНР дошкольного возраста строится на принципах ценностного единства и сотрудничества всех субъектов социокультурного окружения ДО. </w:t>
      </w:r>
    </w:p>
    <w:p w:rsidR="00554B98" w:rsidRPr="00554B98" w:rsidRDefault="00554B98" w:rsidP="00554B98">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На логопедическом пункте ДО  учитель-логопед привлекает   родителей к коррекционно-развивающей работе через </w:t>
      </w:r>
      <w:r w:rsidRPr="00554B98">
        <w:rPr>
          <w:rFonts w:ascii="Times New Roman" w:eastAsia="Times New Roman" w:hAnsi="Times New Roman" w:cs="Times New Roman"/>
          <w:bCs/>
          <w:i/>
          <w:iCs/>
          <w:sz w:val="24"/>
          <w:szCs w:val="24"/>
        </w:rPr>
        <w:t xml:space="preserve">систему методических рекомендаций. </w:t>
      </w:r>
      <w:r w:rsidRPr="00554B98">
        <w:rPr>
          <w:rFonts w:ascii="Times New Roman" w:eastAsia="Times New Roman" w:hAnsi="Times New Roman" w:cs="Times New Roman"/>
          <w:sz w:val="24"/>
          <w:szCs w:val="24"/>
        </w:rPr>
        <w:t xml:space="preserve">Эти рекомендации родители получают в устной форме на вечерних приемах и еженедельно по </w:t>
      </w:r>
      <w:r w:rsidRPr="00554B98">
        <w:rPr>
          <w:rFonts w:ascii="Times New Roman" w:eastAsia="Times New Roman" w:hAnsi="Times New Roman" w:cs="Times New Roman"/>
          <w:sz w:val="24"/>
          <w:szCs w:val="24"/>
        </w:rPr>
        <w:lastRenderedPageBreak/>
        <w:t xml:space="preserve">средам в письменной форме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Методические рекомендации, данные в тетрадях для домашних работ,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w:t>
      </w:r>
    </w:p>
    <w:p w:rsidR="00554B98" w:rsidRPr="00554B98" w:rsidRDefault="00554B98" w:rsidP="00554B98">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 </w:t>
      </w:r>
    </w:p>
    <w:p w:rsidR="00554B98" w:rsidRPr="00554B98" w:rsidRDefault="00554B98" w:rsidP="00554B98">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    Задания тетрадей подобраны в соответствии с изучаемыми в  группах детского сада лексическими темами и требованиями программы. Работа с детьми 5-7 летнего возраста строится на систематизации полученных ранее знаний, что создаст предпосылки для успешной подготовки детей к обучению в школе. </w:t>
      </w:r>
    </w:p>
    <w:p w:rsidR="00554B98" w:rsidRPr="00554B98" w:rsidRDefault="00554B98" w:rsidP="00554B98">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   Кроме методических рекомендаций в специальных тетрадях, учитель-логопед постоянно обновляет  стенд  «Уголок логопеда» в коридоре ДОУ, где собраны различные материалы, которые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w:t>
      </w:r>
    </w:p>
    <w:p w:rsidR="00554B98" w:rsidRPr="00554B98" w:rsidRDefault="00554B98" w:rsidP="00554B98">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    Без постоянного и тесного взаимодействия с семьями воспитанников коррекционная логопедическая работа будет не полной и не достаточно эффективной. Поэтому интеграция детского сада и семьи – одно из основных условий работы учителя-логопеда на логопедическом пункте ДОУ. Модель взаимодействия с семьями детей, имеющими нарушения речи, представлена на схеме. </w:t>
      </w:r>
    </w:p>
    <w:p w:rsidR="00554B98" w:rsidRDefault="00554B98" w:rsidP="00554B98">
      <w:pPr>
        <w:spacing w:after="0" w:line="240" w:lineRule="auto"/>
        <w:ind w:firstLine="709"/>
        <w:jc w:val="both"/>
        <w:rPr>
          <w:rFonts w:ascii="Times New Roman" w:eastAsia="Times New Roman" w:hAnsi="Times New Roman" w:cs="Times New Roman"/>
          <w:sz w:val="26"/>
          <w:szCs w:val="26"/>
        </w:rPr>
      </w:pPr>
      <w:r w:rsidRPr="004C0BA1">
        <w:rPr>
          <w:rFonts w:ascii="Times New Roman" w:eastAsia="Times New Roman" w:hAnsi="Times New Roman" w:cs="Times New Roman"/>
          <w:noProof/>
          <w:sz w:val="26"/>
          <w:szCs w:val="26"/>
        </w:rPr>
        <w:lastRenderedPageBreak/>
        <w:drawing>
          <wp:inline distT="0" distB="0" distL="0" distR="0">
            <wp:extent cx="3829050" cy="5566829"/>
            <wp:effectExtent l="19050" t="0" r="0" b="0"/>
            <wp:docPr id="1" name="Рисунок 1" descr="модель взаимодействия с родител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одель взаимодействия с родителями"/>
                    <pic:cNvPicPr>
                      <a:picLocks noChangeAspect="1" noChangeArrowheads="1"/>
                    </pic:cNvPicPr>
                  </pic:nvPicPr>
                  <pic:blipFill>
                    <a:blip r:embed="rId12"/>
                    <a:srcRect l="813" b="693"/>
                    <a:stretch>
                      <a:fillRect/>
                    </a:stretch>
                  </pic:blipFill>
                  <pic:spPr bwMode="auto">
                    <a:xfrm>
                      <a:off x="0" y="0"/>
                      <a:ext cx="3835126" cy="5575662"/>
                    </a:xfrm>
                    <a:prstGeom prst="rect">
                      <a:avLst/>
                    </a:prstGeom>
                    <a:noFill/>
                    <a:ln w="9525">
                      <a:noFill/>
                      <a:miter lim="800000"/>
                      <a:headEnd/>
                      <a:tailEnd/>
                    </a:ln>
                  </pic:spPr>
                </pic:pic>
              </a:graphicData>
            </a:graphic>
          </wp:inline>
        </w:drawing>
      </w:r>
    </w:p>
    <w:p w:rsidR="00030526" w:rsidRPr="00FB061B" w:rsidRDefault="00030526" w:rsidP="00030526">
      <w:pPr>
        <w:spacing w:after="0" w:line="240" w:lineRule="auto"/>
        <w:ind w:firstLine="709"/>
        <w:jc w:val="both"/>
        <w:rPr>
          <w:rFonts w:ascii="Times New Roman" w:eastAsia="Times New Roman" w:hAnsi="Times New Roman" w:cs="Times New Roman"/>
          <w:sz w:val="24"/>
          <w:szCs w:val="24"/>
        </w:rPr>
      </w:pPr>
    </w:p>
    <w:p w:rsidR="00FB061B" w:rsidRPr="00030526" w:rsidRDefault="00030526" w:rsidP="00030526">
      <w:pPr>
        <w:pStyle w:val="1"/>
        <w:rPr>
          <w:rFonts w:eastAsia="Calibri"/>
        </w:rPr>
      </w:pPr>
      <w:bookmarkStart w:id="38" w:name="_Toc157678220"/>
      <w:r w:rsidRPr="00030526">
        <w:rPr>
          <w:rFonts w:eastAsia="Calibri"/>
        </w:rPr>
        <w:t xml:space="preserve">2.3. </w:t>
      </w:r>
      <w:r w:rsidR="00FB061B" w:rsidRPr="00030526">
        <w:rPr>
          <w:rFonts w:eastAsia="Calibri"/>
        </w:rPr>
        <w:t>Содержание образовательной деятельности по профессиональной коррекции нарушения развития обучающихся</w:t>
      </w:r>
      <w:bookmarkEnd w:id="38"/>
    </w:p>
    <w:p w:rsidR="00030526" w:rsidRPr="00030526" w:rsidRDefault="00030526" w:rsidP="00030526">
      <w:pPr>
        <w:pStyle w:val="1"/>
        <w:rPr>
          <w:rFonts w:eastAsia="Calibri"/>
        </w:rPr>
      </w:pPr>
    </w:p>
    <w:p w:rsidR="00FB061B" w:rsidRPr="00030526" w:rsidRDefault="00FB061B" w:rsidP="00FB061B">
      <w:pPr>
        <w:spacing w:after="0" w:line="240" w:lineRule="auto"/>
        <w:ind w:firstLine="708"/>
        <w:jc w:val="both"/>
        <w:rPr>
          <w:rFonts w:ascii="Times New Roman" w:eastAsia="Times New Roman" w:hAnsi="Times New Roman" w:cs="Times New Roman"/>
          <w:b/>
          <w:sz w:val="24"/>
          <w:szCs w:val="24"/>
        </w:rPr>
      </w:pPr>
      <w:r w:rsidRPr="00030526">
        <w:rPr>
          <w:rFonts w:ascii="Times New Roman" w:eastAsia="Times New Roman" w:hAnsi="Times New Roman" w:cs="Times New Roman"/>
          <w:b/>
          <w:sz w:val="24"/>
          <w:szCs w:val="24"/>
        </w:rPr>
        <w:t>Программа коррекционной работы обеспечивает:</w:t>
      </w:r>
    </w:p>
    <w:p w:rsidR="00FB061B" w:rsidRPr="00030526" w:rsidRDefault="00FB061B" w:rsidP="00FB061B">
      <w:pPr>
        <w:spacing w:after="0" w:line="240" w:lineRule="auto"/>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 выявление особых образовательных потребностей обучающихся с ТНР, обусловленных недостатками в их психофизическом и речевом развитии;</w:t>
      </w:r>
    </w:p>
    <w:p w:rsidR="00FB061B" w:rsidRPr="00030526" w:rsidRDefault="00FB061B" w:rsidP="00FB061B">
      <w:pPr>
        <w:spacing w:after="0" w:line="240" w:lineRule="auto"/>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 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rsidR="00FB061B" w:rsidRPr="00030526" w:rsidRDefault="00FB061B" w:rsidP="00FB061B">
      <w:pPr>
        <w:spacing w:after="0" w:line="240" w:lineRule="auto"/>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 возможность освоения детьми с ТНР адаптированной образовательной программы дошкольного образования.</w:t>
      </w:r>
    </w:p>
    <w:p w:rsidR="00FB061B" w:rsidRPr="00030526" w:rsidRDefault="00FB061B" w:rsidP="00FB061B">
      <w:pPr>
        <w:spacing w:after="0" w:line="240" w:lineRule="auto"/>
        <w:ind w:firstLine="284"/>
        <w:jc w:val="both"/>
        <w:rPr>
          <w:rFonts w:ascii="Times New Roman" w:eastAsia="Times New Roman" w:hAnsi="Times New Roman" w:cs="Times New Roman"/>
          <w:b/>
          <w:sz w:val="24"/>
          <w:szCs w:val="24"/>
        </w:rPr>
      </w:pPr>
      <w:r w:rsidRPr="00030526">
        <w:rPr>
          <w:rFonts w:ascii="Times New Roman" w:eastAsia="Times New Roman" w:hAnsi="Times New Roman" w:cs="Times New Roman"/>
          <w:b/>
          <w:sz w:val="24"/>
          <w:szCs w:val="24"/>
        </w:rPr>
        <w:t>Задачи программы:</w:t>
      </w:r>
    </w:p>
    <w:p w:rsidR="00FB061B" w:rsidRPr="00030526" w:rsidRDefault="00FB061B" w:rsidP="00E0721C">
      <w:pPr>
        <w:numPr>
          <w:ilvl w:val="0"/>
          <w:numId w:val="22"/>
        </w:numPr>
        <w:spacing w:after="0" w:line="240" w:lineRule="auto"/>
        <w:ind w:firstLine="284"/>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FB061B" w:rsidRPr="00030526" w:rsidRDefault="00FB061B" w:rsidP="00E0721C">
      <w:pPr>
        <w:numPr>
          <w:ilvl w:val="0"/>
          <w:numId w:val="22"/>
        </w:numPr>
        <w:spacing w:after="0" w:line="240" w:lineRule="auto"/>
        <w:ind w:firstLine="284"/>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коррекция речевых нарушений на основе координации педагогических, психологических и медицинских средств воздействия;</w:t>
      </w:r>
    </w:p>
    <w:p w:rsidR="00FB061B" w:rsidRPr="00030526" w:rsidRDefault="00FB061B" w:rsidP="00E0721C">
      <w:pPr>
        <w:numPr>
          <w:ilvl w:val="0"/>
          <w:numId w:val="22"/>
        </w:numPr>
        <w:spacing w:after="0" w:line="240" w:lineRule="auto"/>
        <w:ind w:firstLine="284"/>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lastRenderedPageBreak/>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FB061B" w:rsidRPr="00030526" w:rsidRDefault="00FB061B" w:rsidP="00FB061B">
      <w:pPr>
        <w:spacing w:after="0" w:line="240" w:lineRule="auto"/>
        <w:ind w:left="284"/>
        <w:contextualSpacing/>
        <w:jc w:val="both"/>
        <w:rPr>
          <w:rFonts w:ascii="Times New Roman" w:eastAsia="Calibri" w:hAnsi="Times New Roman" w:cs="Times New Roman"/>
          <w:b/>
          <w:sz w:val="24"/>
          <w:szCs w:val="24"/>
          <w:lang w:eastAsia="en-US"/>
        </w:rPr>
      </w:pPr>
      <w:r w:rsidRPr="00030526">
        <w:rPr>
          <w:rFonts w:ascii="Times New Roman" w:eastAsia="Calibri" w:hAnsi="Times New Roman" w:cs="Times New Roman"/>
          <w:b/>
          <w:sz w:val="24"/>
          <w:szCs w:val="24"/>
          <w:lang w:eastAsia="en-US"/>
        </w:rPr>
        <w:t>Программа коррекционной работы предусматривает:</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обеспечение коррекционной направленности при реализации содержания образовательных областей и воспитательных мероприятий;</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 представителям).</w:t>
      </w:r>
    </w:p>
    <w:p w:rsidR="00FB061B" w:rsidRPr="00030526" w:rsidRDefault="00FB061B" w:rsidP="00FB061B">
      <w:pPr>
        <w:spacing w:after="0" w:line="240" w:lineRule="auto"/>
        <w:ind w:firstLine="708"/>
        <w:jc w:val="both"/>
        <w:rPr>
          <w:rFonts w:ascii="Times New Roman" w:eastAsia="Times New Roman" w:hAnsi="Times New Roman" w:cs="Times New Roman"/>
          <w:b/>
          <w:sz w:val="24"/>
          <w:szCs w:val="24"/>
        </w:rPr>
      </w:pPr>
      <w:r w:rsidRPr="00030526">
        <w:rPr>
          <w:rFonts w:ascii="Times New Roman" w:eastAsia="Times New Roman" w:hAnsi="Times New Roman" w:cs="Times New Roman"/>
          <w:b/>
          <w:sz w:val="24"/>
          <w:szCs w:val="24"/>
        </w:rPr>
        <w:t>Коррекционно-развивающая работа всех педагогических работников дошкольной образовательной организации включает:</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социально-коммуникативное развитие;</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развитие и коррекцию сенсорных, моторных, психических функций у обучающихся с ТНР;</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познавательное развитие,</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развитие высших психических функций;</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коррекцию нарушений развития личности, эмоционально - волевой сферы с целью максимальной социальной адаптации ребёнка с ТНР;</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FB061B" w:rsidRPr="00030526" w:rsidRDefault="00FB061B" w:rsidP="00FB061B">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FB061B" w:rsidRPr="00030526" w:rsidRDefault="00FB061B" w:rsidP="00FB061B">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FB061B" w:rsidRPr="00030526" w:rsidRDefault="00FB061B" w:rsidP="00FB061B">
      <w:pPr>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Общими ориентирами в достижении результатов программы коррекционной работы являются:</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сформированность фонетического компонента языковой способности в соответствии с онтогенетическими закономерностями его становления;</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овладение арсеналом языковых единиц различных уровней, усвоение правил их использования в речевой деятельности;</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lastRenderedPageBreak/>
        <w:t>-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сформированность психофизиологического, психологического и языкового уровней, обеспечивающих в будущем овладение чтением и письмом.</w:t>
      </w:r>
    </w:p>
    <w:p w:rsidR="00FB061B" w:rsidRPr="00030526" w:rsidRDefault="00FB061B" w:rsidP="00FB061B">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w:t>
      </w:r>
    </w:p>
    <w:p w:rsidR="00FB061B" w:rsidRPr="00030526" w:rsidRDefault="00FB061B" w:rsidP="00FB061B">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FB061B" w:rsidRPr="00030526" w:rsidRDefault="00FB061B" w:rsidP="00FB061B">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Организация образовательного процесса с деть</w:t>
      </w:r>
      <w:r w:rsidR="00C429B3" w:rsidRPr="00030526">
        <w:rPr>
          <w:rFonts w:ascii="Times New Roman" w:eastAsia="Times New Roman" w:hAnsi="Times New Roman" w:cs="Times New Roman"/>
          <w:sz w:val="24"/>
          <w:szCs w:val="24"/>
        </w:rPr>
        <w:t xml:space="preserve">ми с ТНР в группе комбинированной </w:t>
      </w:r>
      <w:r w:rsidRPr="00030526">
        <w:rPr>
          <w:rFonts w:ascii="Times New Roman" w:eastAsia="Times New Roman" w:hAnsi="Times New Roman" w:cs="Times New Roman"/>
          <w:sz w:val="24"/>
          <w:szCs w:val="24"/>
        </w:rPr>
        <w:t xml:space="preserve"> направленности содержит: </w:t>
      </w:r>
    </w:p>
    <w:p w:rsidR="00FB061B" w:rsidRPr="00030526" w:rsidRDefault="00FB061B" w:rsidP="00FB061B">
      <w:pPr>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а) регламент проведения и содержание групповой и индивидуальной работы с детьми с ОВЗ, которую осуществляют: </w:t>
      </w:r>
    </w:p>
    <w:p w:rsidR="00FB061B" w:rsidRPr="00030526" w:rsidRDefault="00FB061B" w:rsidP="00FB061B">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1.Профильные специалисты дошкольного образовательного учреждения: учитель-логопед и педагог-психолог; </w:t>
      </w:r>
    </w:p>
    <w:p w:rsidR="00FB061B" w:rsidRPr="00030526" w:rsidRDefault="00FB061B" w:rsidP="00FB061B">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2.В</w:t>
      </w:r>
      <w:r w:rsidR="00C429B3" w:rsidRPr="00030526">
        <w:rPr>
          <w:rFonts w:ascii="Times New Roman" w:eastAsia="Times New Roman" w:hAnsi="Times New Roman" w:cs="Times New Roman"/>
          <w:sz w:val="24"/>
          <w:szCs w:val="24"/>
        </w:rPr>
        <w:t xml:space="preserve">оспитатели группы комбинирующей </w:t>
      </w:r>
      <w:r w:rsidRPr="00030526">
        <w:rPr>
          <w:rFonts w:ascii="Times New Roman" w:eastAsia="Times New Roman" w:hAnsi="Times New Roman" w:cs="Times New Roman"/>
          <w:sz w:val="24"/>
          <w:szCs w:val="24"/>
        </w:rPr>
        <w:t xml:space="preserve"> направленности; </w:t>
      </w:r>
    </w:p>
    <w:p w:rsidR="00FB061B" w:rsidRPr="00030526" w:rsidRDefault="00FB061B" w:rsidP="00FB061B">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3.Инструктор по физической культуре; </w:t>
      </w:r>
    </w:p>
    <w:p w:rsidR="00FB061B" w:rsidRPr="00030526" w:rsidRDefault="00FB061B" w:rsidP="00FB061B">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4. Инструктор по физической культуре (плаванию или аэробики) при наличии;</w:t>
      </w:r>
    </w:p>
    <w:p w:rsidR="00FB061B" w:rsidRPr="00030526" w:rsidRDefault="00FB061B" w:rsidP="00FB061B">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 5. Музыкальный руководитель. </w:t>
      </w:r>
    </w:p>
    <w:p w:rsidR="00FB061B" w:rsidRPr="00030526" w:rsidRDefault="00FB061B" w:rsidP="00FB061B">
      <w:pPr>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б) регламент и содержание работы психолого-педагогического консилиума (ППк) дошкольного образовательного учреждения.</w:t>
      </w:r>
    </w:p>
    <w:p w:rsidR="00FB061B" w:rsidRPr="00030526" w:rsidRDefault="00FB061B" w:rsidP="00FB061B">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b/>
          <w:sz w:val="24"/>
          <w:szCs w:val="24"/>
        </w:rPr>
        <w:t>Специальные условия</w:t>
      </w:r>
      <w:r w:rsidRPr="00030526">
        <w:rPr>
          <w:rFonts w:ascii="Times New Roman" w:eastAsia="Times New Roman" w:hAnsi="Times New Roman" w:cs="Times New Roman"/>
          <w:sz w:val="24"/>
          <w:szCs w:val="24"/>
        </w:rPr>
        <w:t xml:space="preserve"> для получения образования детьми с тяжелыми нарушениями речи:</w:t>
      </w:r>
    </w:p>
    <w:p w:rsidR="002E4C37" w:rsidRPr="00030526" w:rsidRDefault="00FB061B" w:rsidP="002E4C37">
      <w:pPr>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FB061B" w:rsidRPr="00030526" w:rsidRDefault="00FB061B" w:rsidP="00FB061B">
      <w:pPr>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FB061B" w:rsidRPr="00030526" w:rsidRDefault="00FB061B" w:rsidP="00FB061B">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lastRenderedPageBreak/>
        <w:t xml:space="preserve">Коррекционно-развивающая работа с детьми с ТНР основывается на результатах комплексного всестороннего обследования каждого ребенка. </w:t>
      </w:r>
    </w:p>
    <w:p w:rsidR="00FB061B" w:rsidRPr="00030526" w:rsidRDefault="00FB061B" w:rsidP="00FB061B">
      <w:pPr>
        <w:spacing w:after="0" w:line="240" w:lineRule="auto"/>
        <w:ind w:firstLine="708"/>
        <w:jc w:val="both"/>
        <w:rPr>
          <w:rFonts w:ascii="Times New Roman" w:eastAsia="Times New Roman" w:hAnsi="Times New Roman" w:cs="Times New Roman"/>
          <w:b/>
          <w:sz w:val="24"/>
          <w:szCs w:val="24"/>
        </w:rPr>
      </w:pPr>
      <w:r w:rsidRPr="00030526">
        <w:rPr>
          <w:rFonts w:ascii="Times New Roman" w:eastAsia="Times New Roman" w:hAnsi="Times New Roman" w:cs="Times New Roman"/>
          <w:b/>
          <w:sz w:val="24"/>
          <w:szCs w:val="24"/>
        </w:rPr>
        <w:t>Обследование строится с учетом следующих принципов:</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FB061B" w:rsidRPr="00030526" w:rsidRDefault="00FB061B" w:rsidP="00FB061B">
      <w:p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FB061B" w:rsidRPr="00030526" w:rsidRDefault="00FB061B" w:rsidP="00FB061B">
      <w:pPr>
        <w:spacing w:after="0" w:line="240" w:lineRule="auto"/>
        <w:ind w:firstLine="708"/>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FB061B" w:rsidRPr="00030526" w:rsidRDefault="00FB061B" w:rsidP="00FB061B">
      <w:pPr>
        <w:spacing w:after="0" w:line="240" w:lineRule="auto"/>
        <w:ind w:firstLine="709"/>
        <w:contextualSpacing/>
        <w:jc w:val="both"/>
        <w:rPr>
          <w:rFonts w:ascii="Times New Roman" w:eastAsia="Calibri" w:hAnsi="Times New Roman" w:cs="Times New Roman"/>
          <w:b/>
          <w:sz w:val="24"/>
          <w:szCs w:val="24"/>
          <w:lang w:eastAsia="en-US"/>
        </w:rPr>
      </w:pPr>
      <w:r w:rsidRPr="00030526">
        <w:rPr>
          <w:rFonts w:ascii="Times New Roman" w:eastAsia="Calibri" w:hAnsi="Times New Roman" w:cs="Times New Roman"/>
          <w:sz w:val="24"/>
          <w:szCs w:val="24"/>
          <w:lang w:eastAsia="en-US"/>
        </w:rP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FB061B" w:rsidRPr="00030526" w:rsidRDefault="00FB061B" w:rsidP="00FB061B">
      <w:pPr>
        <w:spacing w:after="0" w:line="240" w:lineRule="auto"/>
        <w:ind w:firstLine="708"/>
        <w:jc w:val="both"/>
        <w:rPr>
          <w:rFonts w:ascii="Times New Roman" w:eastAsia="Times New Roman" w:hAnsi="Times New Roman" w:cs="Times New Roman"/>
          <w:b/>
          <w:sz w:val="24"/>
          <w:szCs w:val="24"/>
        </w:rPr>
      </w:pPr>
      <w:r w:rsidRPr="00030526">
        <w:rPr>
          <w:rFonts w:ascii="Times New Roman" w:eastAsia="Times New Roman" w:hAnsi="Times New Roman" w:cs="Times New Roman"/>
          <w:b/>
          <w:sz w:val="24"/>
          <w:szCs w:val="24"/>
        </w:rPr>
        <w:t>Содержание дифференциальной диагностики речевых и неречевых функций обучающихся с тяжелыми нарушениями речи</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Проведению дифференциал</w:t>
      </w:r>
      <w:r w:rsidR="00C429B3" w:rsidRPr="00030526">
        <w:rPr>
          <w:rFonts w:ascii="Times New Roman" w:eastAsia="Calibri" w:hAnsi="Times New Roman" w:cs="Times New Roman"/>
          <w:sz w:val="24"/>
          <w:szCs w:val="24"/>
          <w:lang w:eastAsia="en-US"/>
        </w:rPr>
        <w:t xml:space="preserve">ьной диагностики предшествует </w:t>
      </w:r>
      <w:r w:rsidRPr="00030526">
        <w:rPr>
          <w:rFonts w:ascii="Times New Roman" w:eastAsia="Calibri" w:hAnsi="Times New Roman" w:cs="Times New Roman"/>
          <w:sz w:val="24"/>
          <w:szCs w:val="24"/>
          <w:lang w:eastAsia="en-US"/>
        </w:rPr>
        <w:t>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w:t>
      </w:r>
      <w:r w:rsidRPr="00030526">
        <w:rPr>
          <w:rFonts w:ascii="Times New Roman" w:eastAsia="Calibri" w:hAnsi="Times New Roman" w:cs="Times New Roman"/>
          <w:sz w:val="24"/>
          <w:szCs w:val="24"/>
          <w:lang w:eastAsia="en-US"/>
        </w:rPr>
        <w:lastRenderedPageBreak/>
        <w:t>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FB061B" w:rsidRPr="00030526" w:rsidRDefault="00FB061B" w:rsidP="00FB061B">
      <w:pPr>
        <w:spacing w:after="0" w:line="240" w:lineRule="auto"/>
        <w:ind w:firstLine="708"/>
        <w:jc w:val="both"/>
        <w:rPr>
          <w:rFonts w:ascii="Times New Roman" w:eastAsia="Times New Roman" w:hAnsi="Times New Roman" w:cs="Times New Roman"/>
          <w:b/>
          <w:sz w:val="24"/>
          <w:szCs w:val="24"/>
        </w:rPr>
      </w:pPr>
      <w:r w:rsidRPr="00030526">
        <w:rPr>
          <w:rFonts w:ascii="Times New Roman" w:eastAsia="Times New Roman" w:hAnsi="Times New Roman" w:cs="Times New Roman"/>
          <w:b/>
          <w:sz w:val="24"/>
          <w:szCs w:val="24"/>
        </w:rPr>
        <w:t>1. Обследование словарного запаса</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FB061B" w:rsidRPr="00030526" w:rsidRDefault="00FB061B" w:rsidP="00FB061B">
      <w:pPr>
        <w:spacing w:after="0" w:line="240" w:lineRule="auto"/>
        <w:ind w:firstLine="708"/>
        <w:jc w:val="both"/>
        <w:rPr>
          <w:rFonts w:ascii="Times New Roman" w:eastAsia="Times New Roman" w:hAnsi="Times New Roman" w:cs="Times New Roman"/>
          <w:b/>
          <w:sz w:val="24"/>
          <w:szCs w:val="24"/>
        </w:rPr>
      </w:pPr>
      <w:r w:rsidRPr="00030526">
        <w:rPr>
          <w:rFonts w:ascii="Times New Roman" w:eastAsia="Times New Roman" w:hAnsi="Times New Roman" w:cs="Times New Roman"/>
          <w:b/>
          <w:sz w:val="24"/>
          <w:szCs w:val="24"/>
        </w:rPr>
        <w:t>2. Обследование грамматического строя языка</w:t>
      </w:r>
    </w:p>
    <w:p w:rsidR="00FB061B" w:rsidRPr="00030526" w:rsidRDefault="00FB061B" w:rsidP="00FB061B">
      <w:pPr>
        <w:spacing w:after="0" w:line="240" w:lineRule="auto"/>
        <w:ind w:firstLine="709"/>
        <w:contextualSpacing/>
        <w:jc w:val="both"/>
        <w:rPr>
          <w:rFonts w:ascii="Times New Roman" w:eastAsia="Calibri" w:hAnsi="Times New Roman" w:cs="Times New Roman"/>
          <w:i/>
          <w:sz w:val="24"/>
          <w:szCs w:val="24"/>
          <w:u w:val="single"/>
          <w:lang w:eastAsia="en-US"/>
        </w:rPr>
      </w:pPr>
      <w:r w:rsidRPr="00030526">
        <w:rPr>
          <w:rFonts w:ascii="Times New Roman" w:eastAsia="Calibri" w:hAnsi="Times New Roman" w:cs="Times New Roman"/>
          <w:sz w:val="24"/>
          <w:szCs w:val="24"/>
          <w:lang w:eastAsia="en-US"/>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FB061B" w:rsidRPr="00030526" w:rsidRDefault="00FB061B" w:rsidP="00FB061B">
      <w:pPr>
        <w:spacing w:after="0" w:line="240" w:lineRule="auto"/>
        <w:ind w:firstLine="708"/>
        <w:jc w:val="both"/>
        <w:rPr>
          <w:rFonts w:ascii="Times New Roman" w:eastAsia="Times New Roman" w:hAnsi="Times New Roman" w:cs="Times New Roman"/>
          <w:b/>
          <w:sz w:val="24"/>
          <w:szCs w:val="24"/>
        </w:rPr>
      </w:pPr>
      <w:r w:rsidRPr="00030526">
        <w:rPr>
          <w:rFonts w:ascii="Times New Roman" w:eastAsia="Times New Roman" w:hAnsi="Times New Roman" w:cs="Times New Roman"/>
          <w:b/>
          <w:sz w:val="24"/>
          <w:szCs w:val="24"/>
        </w:rPr>
        <w:t>3. Обследование связной речи</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FB061B" w:rsidRPr="00030526" w:rsidRDefault="00FB061B" w:rsidP="00FB061B">
      <w:pPr>
        <w:spacing w:after="0" w:line="240" w:lineRule="auto"/>
        <w:ind w:firstLine="708"/>
        <w:jc w:val="both"/>
        <w:rPr>
          <w:rFonts w:ascii="Times New Roman" w:eastAsia="Times New Roman" w:hAnsi="Times New Roman" w:cs="Times New Roman"/>
          <w:b/>
          <w:sz w:val="24"/>
          <w:szCs w:val="24"/>
        </w:rPr>
      </w:pPr>
      <w:r w:rsidRPr="00030526">
        <w:rPr>
          <w:rFonts w:ascii="Times New Roman" w:eastAsia="Times New Roman" w:hAnsi="Times New Roman" w:cs="Times New Roman"/>
          <w:b/>
          <w:sz w:val="24"/>
          <w:szCs w:val="24"/>
        </w:rPr>
        <w:t>4. Обследование фонетических и фонематических процессов</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w:t>
      </w:r>
      <w:r w:rsidRPr="00030526">
        <w:rPr>
          <w:rFonts w:ascii="Times New Roman" w:eastAsia="Calibri" w:hAnsi="Times New Roman" w:cs="Times New Roman"/>
          <w:sz w:val="24"/>
          <w:szCs w:val="24"/>
          <w:lang w:eastAsia="en-US"/>
        </w:rPr>
        <w:lastRenderedPageBreak/>
        <w:t xml:space="preserve">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 xml:space="preserve">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 xml:space="preserve">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В процессе комплексного обследования изучается состояние пространственно-зрительных ориентировок и моторно-графических навыков.</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ТНР: </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первая схема - для обследования обучающихся, не владеющих фразовой речью;</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 xml:space="preserve">вторая схема - для обследования обучающихся с начатками общеупотребительной речи; </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 xml:space="preserve">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w:t>
      </w:r>
    </w:p>
    <w:p w:rsidR="00FB061B" w:rsidRPr="0003052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030526">
        <w:rPr>
          <w:rFonts w:ascii="Times New Roman" w:eastAsia="Calibri" w:hAnsi="Times New Roman" w:cs="Times New Roman"/>
          <w:sz w:val="24"/>
          <w:szCs w:val="24"/>
          <w:lang w:eastAsia="en-US"/>
        </w:rPr>
        <w:t>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rsidR="00FB061B" w:rsidRPr="00030526" w:rsidRDefault="00FB061B" w:rsidP="00FB061B">
      <w:pPr>
        <w:spacing w:after="0" w:line="240" w:lineRule="auto"/>
        <w:ind w:firstLine="708"/>
        <w:jc w:val="both"/>
        <w:rPr>
          <w:rFonts w:ascii="Times New Roman" w:eastAsia="Times New Roman" w:hAnsi="Times New Roman" w:cs="Times New Roman"/>
          <w:b/>
          <w:sz w:val="24"/>
          <w:szCs w:val="24"/>
        </w:rPr>
      </w:pPr>
      <w:r w:rsidRPr="00030526">
        <w:rPr>
          <w:rFonts w:ascii="Times New Roman" w:eastAsia="Times New Roman" w:hAnsi="Times New Roman" w:cs="Times New Roman"/>
          <w:b/>
          <w:sz w:val="24"/>
          <w:szCs w:val="24"/>
        </w:rPr>
        <w:t>Осуществление квалифицированной к</w:t>
      </w:r>
      <w:r w:rsidR="00E920F0">
        <w:rPr>
          <w:rFonts w:ascii="Times New Roman" w:eastAsia="Times New Roman" w:hAnsi="Times New Roman" w:cs="Times New Roman"/>
          <w:b/>
          <w:sz w:val="24"/>
          <w:szCs w:val="24"/>
        </w:rPr>
        <w:t xml:space="preserve">оррекции нарушений речевого </w:t>
      </w:r>
      <w:r w:rsidRPr="00030526">
        <w:rPr>
          <w:rFonts w:ascii="Times New Roman" w:eastAsia="Times New Roman" w:hAnsi="Times New Roman" w:cs="Times New Roman"/>
          <w:b/>
          <w:sz w:val="24"/>
          <w:szCs w:val="24"/>
        </w:rPr>
        <w:t xml:space="preserve"> развития обучающихся с ТНР</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Эффективность логопедической работы определяется чёткой организа</w:t>
      </w:r>
      <w:r w:rsidRPr="00030526">
        <w:rPr>
          <w:rFonts w:ascii="Times New Roman" w:eastAsia="Times New Roman" w:hAnsi="Times New Roman" w:cs="Times New Roman"/>
          <w:sz w:val="24"/>
          <w:szCs w:val="24"/>
        </w:rPr>
        <w:softHyphen/>
        <w:t>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родителей и педагогов.</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Организация деятельности логопеда, воспитателей и других специалистов в течение года определяется поставленными задачами рабочей программы. Логопедическое обследование проводится с 1 по 15 сентября,</w:t>
      </w:r>
      <w:r w:rsidR="00E920F0">
        <w:rPr>
          <w:rFonts w:ascii="Times New Roman" w:eastAsia="Times New Roman" w:hAnsi="Times New Roman" w:cs="Times New Roman"/>
          <w:sz w:val="24"/>
          <w:szCs w:val="24"/>
        </w:rPr>
        <w:t xml:space="preserve"> с 15 по 31 мая. </w:t>
      </w:r>
      <w:r w:rsidRPr="00030526">
        <w:rPr>
          <w:rFonts w:ascii="Times New Roman" w:eastAsia="Times New Roman" w:hAnsi="Times New Roman" w:cs="Times New Roman"/>
          <w:sz w:val="24"/>
          <w:szCs w:val="24"/>
        </w:rPr>
        <w:t xml:space="preserve"> Логопедические фронтальные (подгрупповые) и индивидуальные занятия проводятся с 15 сентября.</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Количество занятий: 2 раза в неделю индивидуальные и 2 раза в неделю фронтальные. Распределение занятий по развитию речи, проводимых в течение недели, соответствует требованиям к максимальной образоват</w:t>
      </w:r>
      <w:r w:rsidR="00E920F0">
        <w:rPr>
          <w:rFonts w:ascii="Times New Roman" w:eastAsia="Times New Roman" w:hAnsi="Times New Roman" w:cs="Times New Roman"/>
          <w:sz w:val="24"/>
          <w:szCs w:val="24"/>
        </w:rPr>
        <w:t>ельной нагрузке на ребёнка в ДО</w:t>
      </w:r>
      <w:r w:rsidRPr="00030526">
        <w:rPr>
          <w:rFonts w:ascii="Times New Roman" w:eastAsia="Times New Roman" w:hAnsi="Times New Roman" w:cs="Times New Roman"/>
          <w:sz w:val="24"/>
          <w:szCs w:val="24"/>
        </w:rPr>
        <w:t>, определёнными СанПиНами № 2.4.1.-1249-03.Согласно нормативам «Санитарно-</w:t>
      </w:r>
      <w:r w:rsidRPr="00030526">
        <w:rPr>
          <w:rFonts w:ascii="Times New Roman" w:eastAsia="Times New Roman" w:hAnsi="Times New Roman" w:cs="Times New Roman"/>
          <w:sz w:val="24"/>
          <w:szCs w:val="24"/>
        </w:rPr>
        <w:lastRenderedPageBreak/>
        <w:t>эпидимиологические требования к устройству, содержанию и организации режима работы дошкольных образовательных учреждений.  СанПин 2.4.1.1249-03», утверждённых Главным государственным врачом Российской Федерации, а также опыта, функционирования дошкольных логопедических пунктов показывает, что следует уменьшить количество фронтальных и подгрупповых занятий, и увеличить время на индивидуальную работу. Учитывая требования к организации режима дня и учебных занятий максимально допустимый объём недельной образовательной нагрузки не должен превышать нормы допустимые СанПинами (п.2.12.7). В соответствии СанПинами продолжительность занятий 6-го года жизни 25 минут, с детьми 7-го года жизни 30 минут.</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Данная программа разработана для реализации в условиях логопедического пункта детского сада общеразвивающего вида, то есть в расписании непосредственно образовательной деятельности не предусмотрено специаль</w:t>
      </w:r>
      <w:r w:rsidRPr="00030526">
        <w:rPr>
          <w:rFonts w:ascii="Times New Roman" w:eastAsia="Times New Roman" w:hAnsi="Times New Roman" w:cs="Times New Roman"/>
          <w:sz w:val="24"/>
          <w:szCs w:val="24"/>
        </w:rPr>
        <w:softHyphen/>
        <w:t>ного времени для проведения фронтальной деятельности учителя - логопеда. Логопедические индивидуальные занятия проводятся с 16 сентября по 15 мая как в часы, свободные от непосредственно образовательной деятельности, так и во время её проведения. Учитель-логопед берёт детей на свои занятия в любое время, согласно утвержденного расписания логопедических занятий.</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Занятия с воспитанниками проводятся как индивидуально, так и в группе (3-5 человека). Основной формой логопедической коррекции являются индивидуальные занятия. Периодичность групповых и индивидуальных занятий определяется учителем-логопедом в зависимости от тяжести нарушения речевого развития. Групповые занятия проводятся с воспитанниками, имеющими: общее недоразвитие речи; однотипность нарушения звукопроизношения.</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Программа составлена с учётом основных форм организации коррекционных занятий:</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bCs/>
          <w:i/>
          <w:iCs/>
          <w:sz w:val="24"/>
          <w:szCs w:val="24"/>
          <w:u w:val="single"/>
        </w:rPr>
        <w:t xml:space="preserve">индивидуальные </w:t>
      </w:r>
      <w:r w:rsidRPr="00030526">
        <w:rPr>
          <w:rFonts w:ascii="Times New Roman" w:eastAsia="Times New Roman" w:hAnsi="Times New Roman" w:cs="Times New Roman"/>
          <w:i/>
          <w:iCs/>
          <w:sz w:val="24"/>
          <w:szCs w:val="24"/>
          <w:u w:val="single"/>
        </w:rPr>
        <w:t>-</w:t>
      </w:r>
      <w:r w:rsidRPr="00030526">
        <w:rPr>
          <w:rFonts w:ascii="Times New Roman" w:eastAsia="Times New Roman" w:hAnsi="Times New Roman" w:cs="Times New Roman"/>
          <w:sz w:val="24"/>
          <w:szCs w:val="24"/>
        </w:rPr>
        <w:t xml:space="preserve"> основная цель  - подбор комплексных упражнений, направлен</w:t>
      </w:r>
      <w:r w:rsidRPr="00030526">
        <w:rPr>
          <w:rFonts w:ascii="Times New Roman" w:eastAsia="Times New Roman" w:hAnsi="Times New Roman" w:cs="Times New Roman"/>
          <w:sz w:val="24"/>
          <w:szCs w:val="24"/>
        </w:rPr>
        <w:softHyphen/>
        <w:t>ных на устранение специфических нарушений звуковой стороны речи при дислалии, дизартрии. При этом логопед имеет возможность установить эмоциональный контакт с ребёнком, привлечь его внимание к контролю за качеством звучащей речи логопеда и ребёнка, подобрать индивидуальный подход с учетом личностных особенностей (речевой негати</w:t>
      </w:r>
      <w:r w:rsidRPr="00030526">
        <w:rPr>
          <w:rFonts w:ascii="Times New Roman" w:eastAsia="Times New Roman" w:hAnsi="Times New Roman" w:cs="Times New Roman"/>
          <w:sz w:val="24"/>
          <w:szCs w:val="24"/>
        </w:rPr>
        <w:softHyphen/>
        <w:t>визм, фиксация на дефекте, невротические реакции и т. п.);</w:t>
      </w:r>
    </w:p>
    <w:p w:rsidR="002E4C37" w:rsidRPr="00030526" w:rsidRDefault="002E4C37" w:rsidP="002E4C37">
      <w:pPr>
        <w:spacing w:after="0" w:line="240" w:lineRule="auto"/>
        <w:ind w:firstLine="708"/>
        <w:jc w:val="both"/>
        <w:rPr>
          <w:rFonts w:ascii="Times New Roman" w:eastAsia="Times New Roman" w:hAnsi="Times New Roman" w:cs="Times New Roman"/>
          <w:bCs/>
          <w:sz w:val="24"/>
          <w:szCs w:val="24"/>
        </w:rPr>
      </w:pPr>
      <w:r w:rsidRPr="00030526">
        <w:rPr>
          <w:rFonts w:ascii="Times New Roman" w:eastAsia="Times New Roman" w:hAnsi="Times New Roman" w:cs="Times New Roman"/>
          <w:bCs/>
          <w:sz w:val="24"/>
          <w:szCs w:val="24"/>
        </w:rPr>
        <w:t>Задачи и содержание индивидуальных занятий:</w:t>
      </w:r>
    </w:p>
    <w:p w:rsidR="002E4C37" w:rsidRPr="00030526" w:rsidRDefault="002E4C37" w:rsidP="00E0721C">
      <w:pPr>
        <w:numPr>
          <w:ilvl w:val="0"/>
          <w:numId w:val="46"/>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развитие артикуляционного</w:t>
      </w:r>
      <w:r w:rsidRPr="00030526">
        <w:rPr>
          <w:rFonts w:ascii="Times New Roman" w:eastAsia="Times New Roman" w:hAnsi="Times New Roman" w:cs="Times New Roman"/>
          <w:sz w:val="24"/>
          <w:szCs w:val="24"/>
          <w:lang w:val="en-US"/>
        </w:rPr>
        <w:t xml:space="preserve"> </w:t>
      </w:r>
      <w:r w:rsidRPr="00030526">
        <w:rPr>
          <w:rFonts w:ascii="Times New Roman" w:eastAsia="Times New Roman" w:hAnsi="Times New Roman" w:cs="Times New Roman"/>
          <w:sz w:val="24"/>
          <w:szCs w:val="24"/>
        </w:rPr>
        <w:t>праксиса;</w:t>
      </w:r>
    </w:p>
    <w:p w:rsidR="002E4C37" w:rsidRPr="00030526" w:rsidRDefault="002E4C37" w:rsidP="00E0721C">
      <w:pPr>
        <w:numPr>
          <w:ilvl w:val="0"/>
          <w:numId w:val="46"/>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фонационные упражнения;</w:t>
      </w:r>
    </w:p>
    <w:p w:rsidR="002E4C37" w:rsidRPr="00030526" w:rsidRDefault="002E4C37" w:rsidP="00E0721C">
      <w:pPr>
        <w:numPr>
          <w:ilvl w:val="0"/>
          <w:numId w:val="46"/>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уточнение артикуляции правильно произносимых звуков в различных звуко</w:t>
      </w:r>
      <w:r w:rsidRPr="00030526">
        <w:rPr>
          <w:rFonts w:ascii="Times New Roman" w:eastAsia="Times New Roman" w:hAnsi="Times New Roman" w:cs="Times New Roman"/>
          <w:sz w:val="24"/>
          <w:szCs w:val="24"/>
        </w:rPr>
        <w:softHyphen/>
        <w:t>слоговых сочетаниях;</w:t>
      </w:r>
    </w:p>
    <w:p w:rsidR="002E4C37" w:rsidRPr="00030526" w:rsidRDefault="002E4C37" w:rsidP="00E0721C">
      <w:pPr>
        <w:numPr>
          <w:ilvl w:val="0"/>
          <w:numId w:val="46"/>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вызывание и постановка отсутствующих звуков или коррекция искаженных звуков;</w:t>
      </w:r>
    </w:p>
    <w:p w:rsidR="002E4C37" w:rsidRPr="00030526" w:rsidRDefault="002E4C37" w:rsidP="00E0721C">
      <w:pPr>
        <w:numPr>
          <w:ilvl w:val="0"/>
          <w:numId w:val="46"/>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первоначальный этап их автоматизации в облегченных фонетических условиях.</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bCs/>
          <w:i/>
          <w:iCs/>
          <w:sz w:val="24"/>
          <w:szCs w:val="24"/>
          <w:u w:val="single"/>
        </w:rPr>
        <w:t>групповые</w:t>
      </w:r>
      <w:r w:rsidRPr="00030526">
        <w:rPr>
          <w:rFonts w:ascii="Times New Roman" w:eastAsia="Times New Roman" w:hAnsi="Times New Roman" w:cs="Times New Roman"/>
          <w:sz w:val="24"/>
          <w:szCs w:val="24"/>
        </w:rPr>
        <w:t>- основная цель - воспитание навыков коллективной работы, умения слушать и слышать логопеда, выполнять в заданном темпе упражнения по развитию силы голоса, изменению модуляции (хором, выборочно); адекватно оценивать качество речевой продук</w:t>
      </w:r>
      <w:r w:rsidRPr="00030526">
        <w:rPr>
          <w:rFonts w:ascii="Times New Roman" w:eastAsia="Times New Roman" w:hAnsi="Times New Roman" w:cs="Times New Roman"/>
          <w:sz w:val="24"/>
          <w:szCs w:val="24"/>
        </w:rPr>
        <w:softHyphen/>
        <w:t>ции детей. Логопед может организовать простой диалог для тренировки произносительных навыков; упражнять детей в различении сходных по звучанию фонем в собственной и чу</w:t>
      </w:r>
      <w:r w:rsidRPr="00030526">
        <w:rPr>
          <w:rFonts w:ascii="Times New Roman" w:eastAsia="Times New Roman" w:hAnsi="Times New Roman" w:cs="Times New Roman"/>
          <w:sz w:val="24"/>
          <w:szCs w:val="24"/>
        </w:rPr>
        <w:softHyphen/>
        <w:t>жой речи. Для логопедической работы во время групповых занятий 2-3 ребёнка объединяются по признаку однотипности нарушения звукопроизношения. Состав групп является открытой системой, меняется по усмотрению логопеда в зависимости от динамики достижений в коррекции произношения.</w:t>
      </w:r>
    </w:p>
    <w:p w:rsidR="002E4C37" w:rsidRPr="00030526" w:rsidRDefault="002E4C37" w:rsidP="002E4C37">
      <w:pPr>
        <w:spacing w:after="0" w:line="240" w:lineRule="auto"/>
        <w:ind w:firstLine="708"/>
        <w:jc w:val="both"/>
        <w:rPr>
          <w:rFonts w:ascii="Times New Roman" w:eastAsia="Times New Roman" w:hAnsi="Times New Roman" w:cs="Times New Roman"/>
          <w:bCs/>
          <w:sz w:val="24"/>
          <w:szCs w:val="24"/>
        </w:rPr>
      </w:pPr>
      <w:r w:rsidRPr="00030526">
        <w:rPr>
          <w:rFonts w:ascii="Times New Roman" w:eastAsia="Times New Roman" w:hAnsi="Times New Roman" w:cs="Times New Roman"/>
          <w:bCs/>
          <w:sz w:val="24"/>
          <w:szCs w:val="24"/>
        </w:rPr>
        <w:t>Задачи и содержание групповых занятий:</w:t>
      </w:r>
    </w:p>
    <w:p w:rsidR="002E4C37" w:rsidRPr="00030526" w:rsidRDefault="002E4C37" w:rsidP="00E0721C">
      <w:pPr>
        <w:numPr>
          <w:ilvl w:val="0"/>
          <w:numId w:val="46"/>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закрепление навыков произношения изученных звуков;</w:t>
      </w:r>
    </w:p>
    <w:p w:rsidR="002E4C37" w:rsidRPr="00030526" w:rsidRDefault="002E4C37" w:rsidP="00E0721C">
      <w:pPr>
        <w:numPr>
          <w:ilvl w:val="0"/>
          <w:numId w:val="46"/>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отработка навыков восприятия и воспроизведения сложных слоговых структур, со</w:t>
      </w:r>
      <w:r w:rsidRPr="00030526">
        <w:rPr>
          <w:rFonts w:ascii="Times New Roman" w:eastAsia="Times New Roman" w:hAnsi="Times New Roman" w:cs="Times New Roman"/>
          <w:sz w:val="24"/>
          <w:szCs w:val="24"/>
        </w:rPr>
        <w:softHyphen/>
        <w:t>стоящих из правильно произносимых звуков;</w:t>
      </w:r>
    </w:p>
    <w:p w:rsidR="002E4C37" w:rsidRPr="00030526" w:rsidRDefault="002E4C37" w:rsidP="00E0721C">
      <w:pPr>
        <w:numPr>
          <w:ilvl w:val="0"/>
          <w:numId w:val="46"/>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lastRenderedPageBreak/>
        <w:t>воспитание готовности к звуковому анализу и синтезу слов, состоящих из правильно произносимых звуков;</w:t>
      </w:r>
    </w:p>
    <w:p w:rsidR="002E4C37" w:rsidRPr="00030526" w:rsidRDefault="002E4C37" w:rsidP="00E0721C">
      <w:pPr>
        <w:numPr>
          <w:ilvl w:val="0"/>
          <w:numId w:val="46"/>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расширение лексического запаса в процессе закрепления поставленных ранее звуков;</w:t>
      </w:r>
    </w:p>
    <w:p w:rsidR="002E4C37" w:rsidRPr="00030526" w:rsidRDefault="002E4C37" w:rsidP="00E0721C">
      <w:pPr>
        <w:numPr>
          <w:ilvl w:val="0"/>
          <w:numId w:val="46"/>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закрепление доступных возрасту грамматических категорий с учётом исправленных на индивидуальных занятиях звуков.</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Преобладающей формой коррекционной работы являются индивидуальные занятия, но ведется тематическое перспективное планирование групповой работы с детьми. Планирование содержания логопедических занятий осуществляется ежедневно: описываются основные направления, по которым планируется работать на занятии, названия дидактических игр, артикуляционных упражнений. Такое планирование позволяет более наглядно отслеживать этапы, на которых завершилась работа на предыдущих занятиях и, следовательно, эффективнее проводить коррекцию.</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Порядок изучения звуков, последовательность лексических тем, количество занятий может меняться по усмотрению логопеда.</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w:t>
      </w:r>
      <w:r w:rsidRPr="00030526">
        <w:rPr>
          <w:rFonts w:ascii="Times New Roman" w:eastAsia="Times New Roman" w:hAnsi="Times New Roman" w:cs="Times New Roman"/>
          <w:bCs/>
          <w:i/>
          <w:iCs/>
          <w:sz w:val="24"/>
          <w:szCs w:val="24"/>
        </w:rPr>
        <w:t>диагностическая работа </w:t>
      </w:r>
      <w:r w:rsidRPr="00030526">
        <w:rPr>
          <w:rFonts w:ascii="Times New Roman" w:eastAsia="Times New Roman" w:hAnsi="Times New Roman" w:cs="Times New Roman"/>
          <w:sz w:val="24"/>
          <w:szCs w:val="24"/>
        </w:rPr>
        <w:t>обеспечивает своевременное выявление детей с ТНР, проведение их комплексного обследования и подготовку рекомендаций по оказанию им психолого- медико – педагогической помощи в условиях образовательного учреждения;</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w:t>
      </w:r>
      <w:r w:rsidRPr="00030526">
        <w:rPr>
          <w:rFonts w:ascii="Times New Roman" w:eastAsia="Times New Roman" w:hAnsi="Times New Roman" w:cs="Times New Roman"/>
          <w:bCs/>
          <w:i/>
          <w:iCs/>
          <w:sz w:val="24"/>
          <w:szCs w:val="24"/>
        </w:rPr>
        <w:t>коррекционно - развивающая работа </w:t>
      </w:r>
      <w:r w:rsidRPr="00030526">
        <w:rPr>
          <w:rFonts w:ascii="Times New Roman" w:eastAsia="Times New Roman" w:hAnsi="Times New Roman" w:cs="Times New Roman"/>
          <w:sz w:val="24"/>
          <w:szCs w:val="24"/>
        </w:rPr>
        <w:t>обеспечивает своевременную специализированную помощь в освоении содержания обучения и коррекцию речевого развития детей с ТНР в условиях ДОО, способствует формированию коммуникативных, регулятивных, личностных, познавательных навыков;</w:t>
      </w:r>
    </w:p>
    <w:p w:rsidR="002E4C37" w:rsidRPr="00030526" w:rsidRDefault="002E4C37" w:rsidP="00E0721C">
      <w:pPr>
        <w:numPr>
          <w:ilvl w:val="0"/>
          <w:numId w:val="47"/>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bCs/>
          <w:i/>
          <w:iCs/>
          <w:sz w:val="24"/>
          <w:szCs w:val="24"/>
        </w:rPr>
        <w:t>консультативная работа </w:t>
      </w:r>
      <w:r w:rsidRPr="00030526">
        <w:rPr>
          <w:rFonts w:ascii="Times New Roman" w:eastAsia="Times New Roman" w:hAnsi="Times New Roman" w:cs="Times New Roman"/>
          <w:sz w:val="24"/>
          <w:szCs w:val="24"/>
        </w:rPr>
        <w:t>обеспечивает непрерывность специального сопровождения детей с ТНР и их семей по вопросам реализации, дифференцированных психолого- педагогических условий обучения, воспитания, коррекции, развития и социализации воспитанников;</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w:t>
      </w:r>
      <w:r w:rsidRPr="00030526">
        <w:rPr>
          <w:rFonts w:ascii="Times New Roman" w:eastAsia="Times New Roman" w:hAnsi="Times New Roman" w:cs="Times New Roman"/>
          <w:bCs/>
          <w:i/>
          <w:iCs/>
          <w:sz w:val="24"/>
          <w:szCs w:val="24"/>
        </w:rPr>
        <w:t>информационно – просветительская работа </w:t>
      </w:r>
      <w:r w:rsidRPr="00030526">
        <w:rPr>
          <w:rFonts w:ascii="Times New Roman" w:eastAsia="Times New Roman" w:hAnsi="Times New Roman" w:cs="Times New Roman"/>
          <w:sz w:val="24"/>
          <w:szCs w:val="24"/>
        </w:rPr>
        <w:t>направлена на разъяснительную деятельность по вопросам, связанным с особенностями образовательного процесса для детей с ТНР, их родителями (законными представителями), педагогическими работниками.</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Основные задачи коррекционного обучения:</w:t>
      </w:r>
    </w:p>
    <w:p w:rsidR="002E4C37" w:rsidRPr="00030526" w:rsidRDefault="002E4C37" w:rsidP="00E0721C">
      <w:pPr>
        <w:numPr>
          <w:ilvl w:val="0"/>
          <w:numId w:val="48"/>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Формирование полноценной фонетической системы языка (воспитание артикуляционных навыков звукопроизношения, слоговой структуры, фонематического слуха и восприятия).</w:t>
      </w:r>
    </w:p>
    <w:p w:rsidR="002E4C37" w:rsidRPr="00030526" w:rsidRDefault="002E4C37" w:rsidP="00E0721C">
      <w:pPr>
        <w:numPr>
          <w:ilvl w:val="0"/>
          <w:numId w:val="48"/>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Подготовка к обучению грамоте. Овладение элементами грамоты.</w:t>
      </w:r>
    </w:p>
    <w:p w:rsidR="002E4C37" w:rsidRPr="00030526" w:rsidRDefault="002E4C37" w:rsidP="00E0721C">
      <w:pPr>
        <w:numPr>
          <w:ilvl w:val="0"/>
          <w:numId w:val="48"/>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Уточнение, расширение и обогащение лексического запаса дошкольников с ФФНР, т.е. практическое усвоение лексических средств языка.</w:t>
      </w:r>
    </w:p>
    <w:p w:rsidR="002E4C37" w:rsidRPr="00030526" w:rsidRDefault="002E4C37" w:rsidP="00E0721C">
      <w:pPr>
        <w:numPr>
          <w:ilvl w:val="0"/>
          <w:numId w:val="48"/>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Формирование грамматического строя речи, т.е. практическое усвоение грамматических средств языка.</w:t>
      </w:r>
    </w:p>
    <w:p w:rsidR="002E4C37" w:rsidRPr="00030526" w:rsidRDefault="002E4C37" w:rsidP="00E0721C">
      <w:pPr>
        <w:numPr>
          <w:ilvl w:val="0"/>
          <w:numId w:val="48"/>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Развитие навыков связной речи дошкольников.</w:t>
      </w:r>
    </w:p>
    <w:p w:rsidR="002E4C37" w:rsidRPr="00030526" w:rsidRDefault="002E4C37" w:rsidP="00E0721C">
      <w:pPr>
        <w:numPr>
          <w:ilvl w:val="0"/>
          <w:numId w:val="48"/>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Развитие коммуникативных качеств.</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Нормативный срок освоения данной программы - 2 года. Основной формой обучения является логопедическая образовательная деятельность. Каждая ОД учебного плана решает как коррекционно-развивающие, так и воспитательно-образовательные задачи, которые определяются с учетом специфики различных видов деятельности, возрастных и индивидуально-типологических особенностей детей с ТНР. Соотношение этих задач, преобладание коррекционно-развивающего или воспитательно-образовательного компонента изменяется в зависимости от сроков пребывания детей в условиях логопедической группы и выраженности недостатков развития речи. Рабочая </w:t>
      </w:r>
      <w:r w:rsidRPr="00030526">
        <w:rPr>
          <w:rFonts w:ascii="Times New Roman" w:eastAsia="Times New Roman" w:hAnsi="Times New Roman" w:cs="Times New Roman"/>
          <w:sz w:val="24"/>
          <w:szCs w:val="24"/>
        </w:rPr>
        <w:lastRenderedPageBreak/>
        <w:t xml:space="preserve">программа не является статичной по своему характеру. Темы ОД могут видоизменяться в зависимости от возможностей и потребностей воспитанников. </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основе планирования ОД с детьми с ТНР лежат тематический и концентрический принципы. Тематический принцип организации познавательного и речевого материала занятия предлагает выбор не только языковой (или речевой) темы, а изучение окружающего ребенка предметного мира. Это позволяет обеспечить тесную взаимосвязь в работе всего педагогического коллектива группы. Раскрытие темы при этом осуществляется в разных видах деятельности: на занятиях по ознакомлению с окружающим миром, развитию речи, рисованию, лепке, аппликации, конструированию, в играх. Часть проводится логопедом, часть воспитателем, поэтому происходит тесное переплетение поставленных и решаемых задач при одновременном изучении темы. Для этого ведётся тетрадь взаимодействия учителя - логопеда и воспитателей коррекционной группы, где подробно описывается то, что необходимо закрепить в течение недели.</w:t>
      </w:r>
    </w:p>
    <w:p w:rsidR="002E4C37" w:rsidRPr="00030526" w:rsidRDefault="002E4C37" w:rsidP="002E4C37">
      <w:pPr>
        <w:spacing w:after="0" w:line="240" w:lineRule="auto"/>
        <w:ind w:firstLine="708"/>
        <w:jc w:val="both"/>
        <w:rPr>
          <w:rFonts w:ascii="Times New Roman" w:eastAsia="Times New Roman" w:hAnsi="Times New Roman" w:cs="Times New Roman"/>
          <w:b/>
          <w:sz w:val="24"/>
          <w:szCs w:val="24"/>
        </w:rPr>
      </w:pPr>
      <w:r w:rsidRPr="00030526">
        <w:rPr>
          <w:rFonts w:ascii="Times New Roman" w:eastAsia="Times New Roman" w:hAnsi="Times New Roman" w:cs="Times New Roman"/>
          <w:b/>
          <w:bCs/>
          <w:sz w:val="24"/>
          <w:szCs w:val="24"/>
        </w:rPr>
        <w:t>Методы коррекционной логопедической работы:</w:t>
      </w:r>
    </w:p>
    <w:p w:rsidR="002E4C37" w:rsidRPr="00030526" w:rsidRDefault="002E4C37" w:rsidP="00E0721C">
      <w:pPr>
        <w:numPr>
          <w:ilvl w:val="0"/>
          <w:numId w:val="49"/>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Наглядные:</w:t>
      </w:r>
    </w:p>
    <w:p w:rsidR="002E4C37" w:rsidRPr="00030526" w:rsidRDefault="002E4C37" w:rsidP="00E0721C">
      <w:pPr>
        <w:numPr>
          <w:ilvl w:val="0"/>
          <w:numId w:val="50"/>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непосредственное наблюдение и его разновидности;</w:t>
      </w:r>
    </w:p>
    <w:p w:rsidR="002E4C37" w:rsidRPr="00030526" w:rsidRDefault="002E4C37" w:rsidP="00E0721C">
      <w:pPr>
        <w:numPr>
          <w:ilvl w:val="0"/>
          <w:numId w:val="50"/>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опосредованное наблюдение (изобразительная наглядность: рассматривание игрушек и картин, рассказывание по игрушкам</w:t>
      </w:r>
      <w:r w:rsidRPr="00030526">
        <w:rPr>
          <w:rFonts w:ascii="Times New Roman" w:eastAsia="Times New Roman" w:hAnsi="Times New Roman" w:cs="Times New Roman"/>
          <w:sz w:val="24"/>
          <w:szCs w:val="24"/>
        </w:rPr>
        <w:br/>
        <w:t>и картинам);</w:t>
      </w:r>
    </w:p>
    <w:p w:rsidR="002E4C37" w:rsidRPr="00030526" w:rsidRDefault="002E4C37" w:rsidP="00E0721C">
      <w:pPr>
        <w:numPr>
          <w:ilvl w:val="0"/>
          <w:numId w:val="51"/>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Словесные:</w:t>
      </w:r>
    </w:p>
    <w:p w:rsidR="002E4C37" w:rsidRPr="00030526" w:rsidRDefault="002E4C37" w:rsidP="00E0721C">
      <w:pPr>
        <w:numPr>
          <w:ilvl w:val="0"/>
          <w:numId w:val="52"/>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чтение и рассказывание художественных произведений;</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заучивание наизусть стихов, небольших рассказов, скороговорок, чистоговорок и др.;</w:t>
      </w:r>
    </w:p>
    <w:p w:rsidR="002E4C37" w:rsidRPr="00030526" w:rsidRDefault="002E4C37" w:rsidP="00E0721C">
      <w:pPr>
        <w:numPr>
          <w:ilvl w:val="0"/>
          <w:numId w:val="53"/>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пересказ;</w:t>
      </w:r>
    </w:p>
    <w:p w:rsidR="002E4C37" w:rsidRPr="00030526" w:rsidRDefault="002E4C37" w:rsidP="00E0721C">
      <w:pPr>
        <w:numPr>
          <w:ilvl w:val="0"/>
          <w:numId w:val="53"/>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обобщающая беседа;</w:t>
      </w:r>
    </w:p>
    <w:p w:rsidR="002E4C37" w:rsidRPr="00030526" w:rsidRDefault="002E4C37" w:rsidP="00E0721C">
      <w:pPr>
        <w:numPr>
          <w:ilvl w:val="0"/>
          <w:numId w:val="53"/>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рассказывание без опоры на наглядный материал;</w:t>
      </w:r>
    </w:p>
    <w:p w:rsidR="002E4C37" w:rsidRPr="00030526" w:rsidRDefault="002E4C37" w:rsidP="00E0721C">
      <w:pPr>
        <w:numPr>
          <w:ilvl w:val="0"/>
          <w:numId w:val="54"/>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Практические:</w:t>
      </w:r>
    </w:p>
    <w:p w:rsidR="002E4C37" w:rsidRPr="00030526" w:rsidRDefault="002E4C37" w:rsidP="00E0721C">
      <w:pPr>
        <w:numPr>
          <w:ilvl w:val="0"/>
          <w:numId w:val="55"/>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дидактические игры и упражнения;</w:t>
      </w:r>
    </w:p>
    <w:p w:rsidR="002E4C37" w:rsidRPr="00030526" w:rsidRDefault="002E4C37" w:rsidP="00E0721C">
      <w:pPr>
        <w:numPr>
          <w:ilvl w:val="0"/>
          <w:numId w:val="55"/>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игры-драматизации и инсценировки;</w:t>
      </w:r>
    </w:p>
    <w:p w:rsidR="002E4C37" w:rsidRPr="00030526" w:rsidRDefault="002E4C37" w:rsidP="00E0721C">
      <w:pPr>
        <w:numPr>
          <w:ilvl w:val="0"/>
          <w:numId w:val="55"/>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хороводные игры и элементы логоритмики</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Средствами коррекции и развития речи детей с ТНР являются:</w:t>
      </w:r>
    </w:p>
    <w:p w:rsidR="002E4C37" w:rsidRPr="00030526" w:rsidRDefault="002E4C37" w:rsidP="00E0721C">
      <w:pPr>
        <w:numPr>
          <w:ilvl w:val="0"/>
          <w:numId w:val="56"/>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Общение детей со взрослыми (родителями, воспитателями, логопедом, музыкальным руководителем, инструктором по физической культуре и др.);</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культурная языковая среда (дома и в детском саду).</w:t>
      </w:r>
    </w:p>
    <w:p w:rsidR="002E4C37" w:rsidRPr="00030526" w:rsidRDefault="002E4C37" w:rsidP="00E0721C">
      <w:pPr>
        <w:numPr>
          <w:ilvl w:val="0"/>
          <w:numId w:val="57"/>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Обучение родной речи на занятиях (занятия по формированию фонетико-фонематической стороны речи, занятия по обучению грамоте, занятия по развитию ЛГСР и связной речи, чтение художественной литературы).</w:t>
      </w:r>
    </w:p>
    <w:p w:rsidR="002E4C37" w:rsidRPr="00030526" w:rsidRDefault="002E4C37" w:rsidP="00E0721C">
      <w:pPr>
        <w:numPr>
          <w:ilvl w:val="0"/>
          <w:numId w:val="57"/>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Художественная литература, читаемая помимо занятий (дома и в детском саду).</w:t>
      </w:r>
    </w:p>
    <w:p w:rsidR="002E4C37" w:rsidRPr="00030526" w:rsidRDefault="002E4C37" w:rsidP="00E0721C">
      <w:pPr>
        <w:numPr>
          <w:ilvl w:val="0"/>
          <w:numId w:val="57"/>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Изобразительное искусство, музыка, театр.</w:t>
      </w:r>
    </w:p>
    <w:p w:rsidR="002E4C37" w:rsidRPr="00030526" w:rsidRDefault="002E4C37" w:rsidP="00E0721C">
      <w:pPr>
        <w:numPr>
          <w:ilvl w:val="0"/>
          <w:numId w:val="57"/>
        </w:numPr>
        <w:spacing w:after="0" w:line="240" w:lineRule="auto"/>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Занятия по другим разделам образовательной программы ДОУ.</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bCs/>
          <w:sz w:val="24"/>
          <w:szCs w:val="24"/>
        </w:rPr>
        <w:t>Формы и приемы организации образовательного коррекционного процесса на логопункте ДОУ</w:t>
      </w:r>
      <w:r w:rsidRPr="00030526">
        <w:rPr>
          <w:rFonts w:ascii="Times New Roman" w:eastAsia="Times New Roman" w:hAnsi="Times New Roman" w:cs="Times New Roman"/>
          <w:sz w:val="24"/>
          <w:szCs w:val="24"/>
        </w:rPr>
        <w:t>.</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1. ФронтальнаяОД</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2. ПодгрупповаяОД</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3. ИндивидуальнаяОД</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4. Дидактические игры</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5. Настольно-печатные игры</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6. Компьютерные обучающие игры и программы</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7. Разучивание скороговорок, чистоговорок, стихотворений</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8. Речевые задания и упражнения</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lastRenderedPageBreak/>
        <w:t>9. Работа по нормализации звукопроизношения, обучению пересказу, составлению описательного рассказа</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10. Пальчиковые игры и упражнения</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11. Мимические, логоритмические артикуляционные дыхательные гимнастики</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12. Речевые дидактические игры</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13. Чтение</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14. Тренинги (действия по речевому образцу учителя-логопеда)</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15. Праздники, развлечения</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16. Сюжетно-ролевые игры</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17. Дидактические игры</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18. Настольно-печатные игры</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19. Словотворчество</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20. Совместная продуктивная и игровая деятельность</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21. Выполнение рекомендаций учителя-логопеда по исправлению нарушений в речевом развитии</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22. Речевые игры</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23. Беседы</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24. Чтение книг, рассматривание иллюстраций</w:t>
      </w:r>
    </w:p>
    <w:p w:rsidR="002E4C37"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25. Заучивание скороговорок, потешек, чистоговорок, стихотворений</w:t>
      </w:r>
    </w:p>
    <w:p w:rsidR="00FB061B" w:rsidRPr="00030526" w:rsidRDefault="002E4C37" w:rsidP="002E4C37">
      <w:pPr>
        <w:spacing w:after="0" w:line="240" w:lineRule="auto"/>
        <w:ind w:firstLine="708"/>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26. Игры-драмматизации</w:t>
      </w:r>
    </w:p>
    <w:p w:rsidR="00FB061B" w:rsidRPr="00030526" w:rsidRDefault="00FB061B" w:rsidP="00FB061B">
      <w:pPr>
        <w:spacing w:after="0" w:line="240" w:lineRule="auto"/>
        <w:ind w:firstLine="708"/>
        <w:jc w:val="both"/>
        <w:rPr>
          <w:rFonts w:ascii="Times New Roman" w:eastAsia="Times New Roman" w:hAnsi="Times New Roman" w:cs="Times New Roman"/>
          <w:b/>
          <w:sz w:val="24"/>
          <w:szCs w:val="24"/>
        </w:rPr>
      </w:pPr>
      <w:r w:rsidRPr="00030526">
        <w:rPr>
          <w:rFonts w:ascii="Times New Roman" w:eastAsia="Times New Roman" w:hAnsi="Times New Roman" w:cs="Times New Roman"/>
          <w:b/>
          <w:sz w:val="24"/>
          <w:szCs w:val="24"/>
        </w:rPr>
        <w:t>Содержание коррекционно-развивающей работы</w:t>
      </w:r>
    </w:p>
    <w:p w:rsidR="00FB061B" w:rsidRPr="00030526" w:rsidRDefault="00FB061B" w:rsidP="00FB061B">
      <w:pPr>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b/>
          <w:sz w:val="24"/>
          <w:szCs w:val="24"/>
        </w:rPr>
        <w:t xml:space="preserve">1) Обучение обучающихся с ТНР, не владеющих фразовой речью </w:t>
      </w:r>
      <w:r w:rsidRPr="00030526">
        <w:rPr>
          <w:rFonts w:ascii="Times New Roman" w:eastAsia="Times New Roman" w:hAnsi="Times New Roman" w:cs="Times New Roman"/>
          <w:sz w:val="24"/>
          <w:szCs w:val="24"/>
        </w:rPr>
        <w:t xml:space="preserve">(первым уровнем речевого развития), предусматривает развитие понимания речи и развитие активной подражательной речевой деятельности. </w:t>
      </w:r>
    </w:p>
    <w:p w:rsidR="00FB061B" w:rsidRPr="00030526" w:rsidRDefault="00FB061B" w:rsidP="00FB061B">
      <w:pPr>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
    <w:p w:rsidR="00FB061B" w:rsidRPr="00030526" w:rsidRDefault="00FB061B" w:rsidP="00FB061B">
      <w:pPr>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w:t>
      </w:r>
    </w:p>
    <w:p w:rsidR="00FB061B" w:rsidRPr="00030526" w:rsidRDefault="00FB061B" w:rsidP="00FB061B">
      <w:pPr>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w:t>
      </w:r>
    </w:p>
    <w:p w:rsidR="00FB061B" w:rsidRPr="00030526" w:rsidRDefault="00FB061B" w:rsidP="00FB061B">
      <w:pPr>
        <w:spacing w:after="0" w:line="240" w:lineRule="auto"/>
        <w:ind w:firstLine="709"/>
        <w:jc w:val="both"/>
        <w:rPr>
          <w:rFonts w:ascii="Times New Roman" w:eastAsia="Times New Roman" w:hAnsi="Times New Roman" w:cs="Times New Roman"/>
          <w:sz w:val="24"/>
          <w:szCs w:val="24"/>
        </w:rPr>
      </w:pPr>
      <w:r w:rsidRPr="00030526">
        <w:rPr>
          <w:rFonts w:ascii="Times New Roman" w:eastAsia="Times New Roman" w:hAnsi="Times New Roman" w:cs="Times New Roman"/>
          <w:sz w:val="24"/>
          <w:szCs w:val="24"/>
        </w:rPr>
        <w:t xml:space="preserve">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w:t>
      </w:r>
      <w:r w:rsidRPr="00030526">
        <w:rPr>
          <w:rFonts w:ascii="Times New Roman" w:eastAsia="Times New Roman" w:hAnsi="Times New Roman" w:cs="Times New Roman"/>
          <w:sz w:val="24"/>
          <w:szCs w:val="24"/>
        </w:rPr>
        <w:lastRenderedPageBreak/>
        <w:t>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rsidR="00FB061B" w:rsidRPr="00891EE6" w:rsidRDefault="00FB061B" w:rsidP="00FB061B">
      <w:pPr>
        <w:spacing w:after="0" w:line="240" w:lineRule="auto"/>
        <w:ind w:firstLine="357"/>
        <w:jc w:val="both"/>
        <w:rPr>
          <w:rFonts w:ascii="Times New Roman" w:eastAsia="Times New Roman" w:hAnsi="Times New Roman" w:cs="Times New Roman"/>
          <w:sz w:val="24"/>
          <w:szCs w:val="24"/>
        </w:rPr>
      </w:pPr>
      <w:r w:rsidRPr="00891EE6">
        <w:rPr>
          <w:rFonts w:ascii="Times New Roman" w:eastAsia="Times New Roman" w:hAnsi="Times New Roman" w:cs="Times New Roman"/>
          <w:b/>
          <w:sz w:val="24"/>
          <w:szCs w:val="24"/>
        </w:rPr>
        <w:t>2) Обучение обучающихся с начатками фразовой речи</w:t>
      </w:r>
      <w:r w:rsidRPr="00891EE6">
        <w:rPr>
          <w:rFonts w:ascii="Times New Roman" w:eastAsia="Times New Roman" w:hAnsi="Times New Roman" w:cs="Times New Roman"/>
          <w:sz w:val="24"/>
          <w:szCs w:val="24"/>
        </w:rPr>
        <w:t xml:space="preserve"> (со вторым уровнем речевого развития) предполагает несколько направлений:</w:t>
      </w:r>
    </w:p>
    <w:p w:rsidR="00FB061B" w:rsidRPr="00891EE6" w:rsidRDefault="00FB061B" w:rsidP="00E920F0">
      <w:pPr>
        <w:numPr>
          <w:ilvl w:val="0"/>
          <w:numId w:val="23"/>
        </w:numPr>
        <w:spacing w:after="0" w:line="240" w:lineRule="auto"/>
        <w:ind w:left="0" w:firstLine="357"/>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FB061B" w:rsidRPr="00891EE6" w:rsidRDefault="00FB061B" w:rsidP="00E920F0">
      <w:pPr>
        <w:numPr>
          <w:ilvl w:val="0"/>
          <w:numId w:val="23"/>
        </w:numPr>
        <w:spacing w:after="0" w:line="240" w:lineRule="auto"/>
        <w:ind w:left="0" w:firstLine="357"/>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FB061B" w:rsidRPr="00891EE6" w:rsidRDefault="00FB061B" w:rsidP="00E920F0">
      <w:pPr>
        <w:numPr>
          <w:ilvl w:val="0"/>
          <w:numId w:val="23"/>
        </w:numPr>
        <w:spacing w:after="0" w:line="240" w:lineRule="auto"/>
        <w:ind w:left="0" w:firstLine="357"/>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FB061B" w:rsidRPr="00891EE6" w:rsidRDefault="00FB061B" w:rsidP="00E920F0">
      <w:pPr>
        <w:numPr>
          <w:ilvl w:val="0"/>
          <w:numId w:val="23"/>
        </w:numPr>
        <w:spacing w:after="0" w:line="240" w:lineRule="auto"/>
        <w:ind w:left="0" w:firstLine="357"/>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FB061B" w:rsidRPr="00891EE6" w:rsidRDefault="00FB061B" w:rsidP="00E920F0">
      <w:pPr>
        <w:numPr>
          <w:ilvl w:val="0"/>
          <w:numId w:val="23"/>
        </w:numPr>
        <w:spacing w:after="0" w:line="240" w:lineRule="auto"/>
        <w:ind w:left="0" w:firstLine="357"/>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FB061B" w:rsidRPr="00891EE6" w:rsidRDefault="00FB061B" w:rsidP="00E920F0">
      <w:pPr>
        <w:numPr>
          <w:ilvl w:val="0"/>
          <w:numId w:val="23"/>
        </w:numPr>
        <w:spacing w:after="0" w:line="240" w:lineRule="auto"/>
        <w:ind w:left="0" w:firstLine="357"/>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FB061B" w:rsidRPr="00891EE6" w:rsidRDefault="00FB061B" w:rsidP="00FB061B">
      <w:pPr>
        <w:spacing w:after="0" w:line="240" w:lineRule="auto"/>
        <w:ind w:firstLine="357"/>
        <w:jc w:val="both"/>
        <w:rPr>
          <w:rFonts w:ascii="Times New Roman" w:eastAsia="Times New Roman" w:hAnsi="Times New Roman" w:cs="Times New Roman"/>
          <w:sz w:val="24"/>
          <w:szCs w:val="24"/>
        </w:rPr>
      </w:pPr>
      <w:r w:rsidRPr="00891EE6">
        <w:rPr>
          <w:rFonts w:ascii="Times New Roman" w:eastAsia="Times New Roman" w:hAnsi="Times New Roman" w:cs="Times New Roman"/>
          <w:b/>
          <w:sz w:val="24"/>
          <w:szCs w:val="24"/>
        </w:rPr>
        <w:t>3) Обучение обучающихся с развернутой фразовой речью с элементами лексико-грамматического недоразвития</w:t>
      </w:r>
      <w:r w:rsidRPr="00891EE6">
        <w:rPr>
          <w:rFonts w:ascii="Times New Roman" w:eastAsia="Times New Roman" w:hAnsi="Times New Roman" w:cs="Times New Roman"/>
          <w:sz w:val="24"/>
          <w:szCs w:val="24"/>
        </w:rPr>
        <w:t xml:space="preserve"> (третьим уровнем речевого развития) предусматривает:</w:t>
      </w:r>
    </w:p>
    <w:p w:rsidR="00FB061B" w:rsidRPr="00891EE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lastRenderedPageBreak/>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FB061B" w:rsidRPr="00891EE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2. Развитие умения дифференцировать на слух оппозиционные звуки речи: свистящие - шипящие, звонкие - глухие, твердые - мягкие, сонорные.</w:t>
      </w:r>
    </w:p>
    <w:p w:rsidR="00FB061B" w:rsidRPr="00891EE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FB061B" w:rsidRPr="00891EE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FB061B" w:rsidRPr="00891EE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(смелый - храбрый).</w:t>
      </w:r>
    </w:p>
    <w:p w:rsidR="00FB061B" w:rsidRPr="00891EE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FB061B" w:rsidRPr="00891EE6" w:rsidRDefault="00FB061B" w:rsidP="00FB061B">
      <w:pPr>
        <w:spacing w:after="0" w:line="240" w:lineRule="auto"/>
        <w:ind w:firstLine="708"/>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b/>
          <w:sz w:val="24"/>
          <w:szCs w:val="24"/>
          <w:lang w:eastAsia="en-US"/>
        </w:rPr>
        <w:t>4) Обучение обучающихся с не резко выраженными остаточными проявлениями лексико-грамматического и фонетико-фонематического недоразвития речи</w:t>
      </w:r>
      <w:r w:rsidRPr="00891EE6">
        <w:rPr>
          <w:rFonts w:ascii="Times New Roman" w:eastAsia="Calibri" w:hAnsi="Times New Roman" w:cs="Times New Roman"/>
          <w:sz w:val="24"/>
          <w:szCs w:val="24"/>
          <w:lang w:eastAsia="en-US"/>
        </w:rPr>
        <w:t xml:space="preserve"> (четвертым уровнем речевого развития) предусматривает следующие направления работы:</w:t>
      </w:r>
    </w:p>
    <w:p w:rsidR="00FB061B" w:rsidRPr="00891EE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FB061B" w:rsidRPr="00891EE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FB061B" w:rsidRPr="00891EE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lastRenderedPageBreak/>
        <w:t>3. Совершенствование связной речи: закрепление навыка рассказа, пересказа с элементами фантазийных и творческих сюжетов.</w:t>
      </w:r>
    </w:p>
    <w:p w:rsidR="00FB061B" w:rsidRPr="00891EE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FB061B" w:rsidRPr="00891EE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FB061B" w:rsidRPr="00891EE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FB061B" w:rsidRPr="00891EE6" w:rsidRDefault="00FB061B" w:rsidP="00FB061B">
      <w:pPr>
        <w:spacing w:after="0" w:line="240" w:lineRule="auto"/>
        <w:ind w:firstLine="708"/>
        <w:jc w:val="both"/>
        <w:rPr>
          <w:rFonts w:ascii="Times New Roman" w:eastAsia="Times New Roman" w:hAnsi="Times New Roman" w:cs="Times New Roman"/>
          <w:sz w:val="24"/>
          <w:szCs w:val="24"/>
        </w:rPr>
      </w:pPr>
      <w:r w:rsidRPr="00891EE6">
        <w:rPr>
          <w:rFonts w:ascii="Times New Roman" w:eastAsia="Times New Roman" w:hAnsi="Times New Roman" w:cs="Times New Roman"/>
          <w:b/>
          <w:sz w:val="24"/>
          <w:szCs w:val="24"/>
        </w:rPr>
        <w:t xml:space="preserve">5)Коррекционно-развивающее воздействие при фонетико-фонематическом недоразвитии </w:t>
      </w:r>
      <w:r w:rsidRPr="00891EE6">
        <w:rPr>
          <w:rFonts w:ascii="Times New Roman" w:eastAsia="Times New Roman" w:hAnsi="Times New Roman" w:cs="Times New Roman"/>
          <w:sz w:val="24"/>
          <w:szCs w:val="24"/>
        </w:rPr>
        <w:t xml:space="preserve">предполагает дифференцированные установки на результативность работы в зависимости от возрастных критериев. </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Для обучающихся старшей возрастной группы планируется:</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различать понятия "звук", "слог", "слово", "предложение", оперируя ими на практическом уровне;</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определять последовательность слов в предложении, звуков и слогов в словах;</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находить в предложении слова с заданным звуком, определять место звука в слове;</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овладеть интонационными средствами выразительности речи, реализации этих средств в разных видах речевых высказываний.</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Для обучающихся подготовительной к школе группы предполагается обучить их:</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правильно артикулировать и четко дифференцировать звуки речи;</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различать понятия "звук", "слог", "слово", "предложение", "твердые-мягкие звуки", "звонкие - глухие звуки", оперируя ими на практическом уровне;</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определять и называть последовательность слов в предложении, звуков и слогов в словах;</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производить элементарный звуковой анализ и синтез;</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знать некоторые буквы и производить отдельные действия с ними (выкладывать некоторые слоги, слова).</w:t>
      </w:r>
    </w:p>
    <w:p w:rsidR="00FB061B" w:rsidRPr="00891EE6" w:rsidRDefault="00FB061B" w:rsidP="00FB061B">
      <w:pPr>
        <w:spacing w:after="0" w:line="240" w:lineRule="auto"/>
        <w:ind w:firstLine="708"/>
        <w:jc w:val="both"/>
        <w:rPr>
          <w:rFonts w:ascii="Times New Roman" w:eastAsia="Times New Roman" w:hAnsi="Times New Roman" w:cs="Times New Roman"/>
          <w:sz w:val="24"/>
          <w:szCs w:val="24"/>
        </w:rPr>
      </w:pPr>
      <w:r w:rsidRPr="00891EE6">
        <w:rPr>
          <w:rFonts w:ascii="Times New Roman" w:eastAsia="Times New Roman" w:hAnsi="Times New Roman" w:cs="Times New Roman"/>
          <w:b/>
          <w:sz w:val="24"/>
          <w:szCs w:val="24"/>
        </w:rPr>
        <w:t>6) Коррекционно-развивающая работа с детьми, имеющими нарушения темпо-ритмической организации речи</w:t>
      </w:r>
      <w:r w:rsidRPr="00891EE6">
        <w:rPr>
          <w:rFonts w:ascii="Times New Roman" w:eastAsia="Times New Roman" w:hAnsi="Times New Roman" w:cs="Times New Roman"/>
          <w:sz w:val="24"/>
          <w:szCs w:val="24"/>
        </w:rPr>
        <w:t xml:space="preserve"> (заикание),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w:t>
      </w:r>
      <w:r w:rsidRPr="00891EE6">
        <w:rPr>
          <w:rFonts w:ascii="Times New Roman" w:eastAsia="Times New Roman" w:hAnsi="Times New Roman" w:cs="Times New Roman"/>
          <w:sz w:val="24"/>
          <w:szCs w:val="24"/>
          <w:u w:val="single"/>
        </w:rPr>
        <w:t>Обучающиеся старшего дошкольного возраста могут:</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пользоваться самостоятельной речью с соблюдением ее темпо-ритмической организации;</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грамотно формулировать простые предложения и распространять их;</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lastRenderedPageBreak/>
        <w:t xml:space="preserve"> - использовать в речи основные средства передачи ее содержания;</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соблюдать мелодико-интонационную структуру речи.</w:t>
      </w:r>
    </w:p>
    <w:p w:rsidR="00FB061B" w:rsidRPr="00891EE6" w:rsidRDefault="00FB061B" w:rsidP="00FB061B">
      <w:pPr>
        <w:spacing w:after="0" w:line="240" w:lineRule="auto"/>
        <w:jc w:val="both"/>
        <w:rPr>
          <w:rFonts w:ascii="Times New Roman" w:eastAsia="Times New Roman" w:hAnsi="Times New Roman" w:cs="Times New Roman"/>
          <w:sz w:val="24"/>
          <w:szCs w:val="24"/>
          <w:u w:val="single"/>
        </w:rPr>
      </w:pPr>
      <w:r w:rsidRPr="00891EE6">
        <w:rPr>
          <w:rFonts w:ascii="Times New Roman" w:eastAsia="Times New Roman" w:hAnsi="Times New Roman" w:cs="Times New Roman"/>
          <w:sz w:val="24"/>
          <w:szCs w:val="24"/>
          <w:u w:val="single"/>
        </w:rPr>
        <w:t>Обучающиеся подготовительной к школе группы могут:</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овладеть разными формами самостоятельной контекстной речи (рассказ, пересказ);</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свободно пользоваться плавной речью различной сложности в разных ситуациях общения;</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адаптироваться к различным условиям общения;</w:t>
      </w:r>
    </w:p>
    <w:p w:rsidR="00FB061B" w:rsidRPr="00891EE6" w:rsidRDefault="00FB061B" w:rsidP="00FB061B">
      <w:pPr>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 преодолевать индивидуальные коммуникативные затруднения.</w:t>
      </w:r>
    </w:p>
    <w:p w:rsidR="00FB061B" w:rsidRPr="00891EE6" w:rsidRDefault="00FB061B" w:rsidP="00FB061B">
      <w:pPr>
        <w:spacing w:after="0" w:line="240" w:lineRule="auto"/>
        <w:ind w:firstLine="709"/>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FB061B" w:rsidRPr="00891EE6" w:rsidRDefault="00FB061B" w:rsidP="00FB061B">
      <w:pPr>
        <w:spacing w:after="0" w:line="240" w:lineRule="auto"/>
        <w:ind w:firstLine="708"/>
        <w:jc w:val="both"/>
        <w:rPr>
          <w:rFonts w:ascii="Times New Roman" w:eastAsia="Times New Roman" w:hAnsi="Times New Roman" w:cs="Times New Roman"/>
          <w:sz w:val="24"/>
          <w:szCs w:val="24"/>
        </w:rPr>
      </w:pPr>
      <w:r w:rsidRPr="00891EE6">
        <w:rPr>
          <w:rFonts w:ascii="Times New Roman" w:eastAsia="Times New Roman" w:hAnsi="Times New Roman" w:cs="Times New Roman"/>
          <w:b/>
          <w:sz w:val="24"/>
          <w:szCs w:val="24"/>
        </w:rPr>
        <w:t>Способы и направления поддержки детской инициативы</w:t>
      </w:r>
    </w:p>
    <w:p w:rsidR="00FB061B" w:rsidRPr="00891EE6" w:rsidRDefault="00FB061B" w:rsidP="00FB061B">
      <w:pPr>
        <w:spacing w:after="0" w:line="240" w:lineRule="auto"/>
        <w:ind w:firstLine="708"/>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 </w:t>
      </w:r>
    </w:p>
    <w:p w:rsidR="00FB061B" w:rsidRPr="00891EE6" w:rsidRDefault="00FB061B" w:rsidP="00FB061B">
      <w:pPr>
        <w:spacing w:after="0" w:line="240" w:lineRule="auto"/>
        <w:ind w:firstLine="709"/>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 </w:t>
      </w:r>
    </w:p>
    <w:p w:rsidR="00FB061B" w:rsidRPr="00891EE6" w:rsidRDefault="00FB061B" w:rsidP="00FB061B">
      <w:pPr>
        <w:spacing w:after="0" w:line="240" w:lineRule="auto"/>
        <w:ind w:firstLine="709"/>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Любая деятельность ребёнка в ДОО может протекать в форме самостоятельной инициативной деятельности, например: </w:t>
      </w:r>
    </w:p>
    <w:p w:rsidR="00FB061B" w:rsidRPr="00891EE6" w:rsidRDefault="00FB061B" w:rsidP="00E920F0">
      <w:pPr>
        <w:numPr>
          <w:ilvl w:val="0"/>
          <w:numId w:val="26"/>
        </w:numPr>
        <w:spacing w:after="0" w:line="256" w:lineRule="auto"/>
        <w:ind w:left="0"/>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 xml:space="preserve">самостоятельная исследовательская деятельность и экспериментирование; </w:t>
      </w:r>
    </w:p>
    <w:p w:rsidR="00FB061B" w:rsidRPr="00891EE6" w:rsidRDefault="00FB061B" w:rsidP="00E920F0">
      <w:pPr>
        <w:numPr>
          <w:ilvl w:val="0"/>
          <w:numId w:val="26"/>
        </w:numPr>
        <w:spacing w:after="0" w:line="256" w:lineRule="auto"/>
        <w:ind w:left="0"/>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 xml:space="preserve">свободные сюжетно-ролевые, театрализованные, режиссерские игры; </w:t>
      </w:r>
    </w:p>
    <w:p w:rsidR="00FB061B" w:rsidRPr="00891EE6" w:rsidRDefault="00FB061B" w:rsidP="00E920F0">
      <w:pPr>
        <w:numPr>
          <w:ilvl w:val="0"/>
          <w:numId w:val="26"/>
        </w:numPr>
        <w:spacing w:after="0" w:line="256" w:lineRule="auto"/>
        <w:ind w:left="0"/>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 xml:space="preserve">игры - импровизации и музыкальные игры; </w:t>
      </w:r>
    </w:p>
    <w:p w:rsidR="00FB061B" w:rsidRPr="00891EE6" w:rsidRDefault="00FB061B" w:rsidP="00E920F0">
      <w:pPr>
        <w:numPr>
          <w:ilvl w:val="0"/>
          <w:numId w:val="26"/>
        </w:numPr>
        <w:spacing w:after="0" w:line="256" w:lineRule="auto"/>
        <w:ind w:left="0"/>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 xml:space="preserve">речевые и словесные игры, игры с буквами, слогами, звуками; </w:t>
      </w:r>
    </w:p>
    <w:p w:rsidR="00FB061B" w:rsidRPr="00891EE6" w:rsidRDefault="00FB061B" w:rsidP="00E920F0">
      <w:pPr>
        <w:numPr>
          <w:ilvl w:val="0"/>
          <w:numId w:val="26"/>
        </w:numPr>
        <w:spacing w:after="0" w:line="256" w:lineRule="auto"/>
        <w:ind w:left="0"/>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 xml:space="preserve">логические игры, развивающие игры математического содержания; </w:t>
      </w:r>
    </w:p>
    <w:p w:rsidR="00FB061B" w:rsidRPr="00891EE6" w:rsidRDefault="00FB061B" w:rsidP="00E920F0">
      <w:pPr>
        <w:numPr>
          <w:ilvl w:val="0"/>
          <w:numId w:val="26"/>
        </w:numPr>
        <w:spacing w:after="0" w:line="256" w:lineRule="auto"/>
        <w:ind w:left="0"/>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 xml:space="preserve">самостоятельная деятельность в книжном уголке; </w:t>
      </w:r>
    </w:p>
    <w:p w:rsidR="00FB061B" w:rsidRPr="00891EE6" w:rsidRDefault="00FB061B" w:rsidP="00E920F0">
      <w:pPr>
        <w:numPr>
          <w:ilvl w:val="0"/>
          <w:numId w:val="26"/>
        </w:numPr>
        <w:spacing w:after="0" w:line="256" w:lineRule="auto"/>
        <w:ind w:left="0"/>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самостоятельная изобразительная деятельность, конструирование;</w:t>
      </w:r>
    </w:p>
    <w:p w:rsidR="00FB061B" w:rsidRPr="00891EE6" w:rsidRDefault="00FB061B" w:rsidP="00E920F0">
      <w:pPr>
        <w:numPr>
          <w:ilvl w:val="0"/>
          <w:numId w:val="26"/>
        </w:numPr>
        <w:spacing w:after="0" w:line="256" w:lineRule="auto"/>
        <w:ind w:left="0"/>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 xml:space="preserve">самостоятельная двигательная деятельность, подвижные игры, выполнение ритмических и танцевальных движений. </w:t>
      </w:r>
    </w:p>
    <w:p w:rsidR="00FB061B" w:rsidRPr="00891EE6" w:rsidRDefault="00FB061B" w:rsidP="00E920F0">
      <w:pPr>
        <w:spacing w:after="0" w:line="240" w:lineRule="auto"/>
        <w:ind w:firstLine="709"/>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Для поддержки детской инициативы педагог должен учитывать следующие условия: </w:t>
      </w:r>
    </w:p>
    <w:p w:rsidR="00FB061B" w:rsidRPr="00891EE6" w:rsidRDefault="00FB061B" w:rsidP="00E920F0">
      <w:pPr>
        <w:numPr>
          <w:ilvl w:val="0"/>
          <w:numId w:val="25"/>
        </w:numPr>
        <w:spacing w:after="0" w:line="240" w:lineRule="auto"/>
        <w:ind w:left="0" w:firstLine="426"/>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 xml:space="preserve">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rsidR="00FB061B" w:rsidRPr="00891EE6" w:rsidRDefault="00FB061B" w:rsidP="00E920F0">
      <w:pPr>
        <w:numPr>
          <w:ilvl w:val="0"/>
          <w:numId w:val="25"/>
        </w:numPr>
        <w:spacing w:after="0" w:line="240" w:lineRule="auto"/>
        <w:ind w:left="0" w:firstLine="426"/>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 xml:space="preserve">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rsidR="00FB061B" w:rsidRPr="00891EE6" w:rsidRDefault="00FB061B" w:rsidP="00E920F0">
      <w:pPr>
        <w:numPr>
          <w:ilvl w:val="0"/>
          <w:numId w:val="25"/>
        </w:numPr>
        <w:spacing w:after="0" w:line="240" w:lineRule="auto"/>
        <w:ind w:left="0" w:firstLine="426"/>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FB061B" w:rsidRPr="00891EE6" w:rsidRDefault="00FB061B" w:rsidP="00E920F0">
      <w:pPr>
        <w:numPr>
          <w:ilvl w:val="0"/>
          <w:numId w:val="25"/>
        </w:numPr>
        <w:spacing w:after="0" w:line="240" w:lineRule="auto"/>
        <w:ind w:left="0" w:firstLine="426"/>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 xml:space="preserve">поощрять проявление детской инициативы в течение всего дня пребывания ребёнка в ДОО, используя приемы поддержки, одобрения, похвалы; </w:t>
      </w:r>
    </w:p>
    <w:p w:rsidR="00FB061B" w:rsidRPr="00891EE6" w:rsidRDefault="00FB061B" w:rsidP="00E920F0">
      <w:pPr>
        <w:numPr>
          <w:ilvl w:val="0"/>
          <w:numId w:val="25"/>
        </w:numPr>
        <w:spacing w:after="0" w:line="240" w:lineRule="auto"/>
        <w:ind w:left="0" w:firstLine="426"/>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lastRenderedPageBreak/>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rsidR="00FB061B" w:rsidRPr="00891EE6" w:rsidRDefault="00FB061B" w:rsidP="00E920F0">
      <w:pPr>
        <w:numPr>
          <w:ilvl w:val="0"/>
          <w:numId w:val="25"/>
        </w:numPr>
        <w:spacing w:after="0" w:line="240" w:lineRule="auto"/>
        <w:ind w:left="0" w:firstLine="426"/>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FB061B" w:rsidRPr="00891EE6" w:rsidRDefault="00FB061B" w:rsidP="00E920F0">
      <w:pPr>
        <w:numPr>
          <w:ilvl w:val="0"/>
          <w:numId w:val="25"/>
        </w:numPr>
        <w:spacing w:after="0" w:line="240" w:lineRule="auto"/>
        <w:ind w:left="0" w:firstLine="426"/>
        <w:contextualSpacing/>
        <w:jc w:val="both"/>
        <w:rPr>
          <w:rFonts w:ascii="Times New Roman" w:eastAsia="Calibri" w:hAnsi="Times New Roman" w:cs="Times New Roman"/>
          <w:sz w:val="24"/>
          <w:szCs w:val="24"/>
          <w:lang w:eastAsia="en-US"/>
        </w:rPr>
      </w:pPr>
      <w:r w:rsidRPr="00891EE6">
        <w:rPr>
          <w:rFonts w:ascii="Times New Roman" w:eastAsia="Calibri" w:hAnsi="Times New Roman" w:cs="Times New Roman"/>
          <w:sz w:val="24"/>
          <w:szCs w:val="24"/>
          <w:lang w:eastAsia="en-US"/>
        </w:rP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 </w:t>
      </w:r>
    </w:p>
    <w:p w:rsidR="00FB061B" w:rsidRPr="00891EE6" w:rsidRDefault="00FB061B" w:rsidP="00FB061B">
      <w:pPr>
        <w:spacing w:after="0" w:line="240" w:lineRule="auto"/>
        <w:ind w:firstLine="426"/>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8)поддерживать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 </w:t>
      </w:r>
    </w:p>
    <w:p w:rsidR="00FB061B" w:rsidRPr="00891EE6" w:rsidRDefault="00FB061B" w:rsidP="00FB061B">
      <w:pPr>
        <w:spacing w:after="0" w:line="240" w:lineRule="auto"/>
        <w:ind w:firstLine="709"/>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 </w:t>
      </w:r>
    </w:p>
    <w:p w:rsidR="00FB061B" w:rsidRPr="00891EE6" w:rsidRDefault="00FB061B" w:rsidP="00FB061B">
      <w:pPr>
        <w:spacing w:after="0" w:line="240" w:lineRule="auto"/>
        <w:ind w:firstLine="709"/>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w:t>
      </w:r>
    </w:p>
    <w:p w:rsidR="00FB061B" w:rsidRPr="00891EE6" w:rsidRDefault="00FB061B" w:rsidP="00FB061B">
      <w:pPr>
        <w:spacing w:after="0" w:line="240" w:lineRule="auto"/>
        <w:ind w:firstLine="709"/>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lastRenderedPageBreak/>
        <w:t xml:space="preserve">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 </w:t>
      </w:r>
    </w:p>
    <w:p w:rsidR="00FB061B" w:rsidRPr="00891EE6" w:rsidRDefault="00FB061B" w:rsidP="00FB061B">
      <w:pPr>
        <w:spacing w:after="0" w:line="240" w:lineRule="auto"/>
        <w:ind w:firstLine="709"/>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Для поддержки детской инициативы педагогу рекомендуется использовать ряд способов и приемов. </w:t>
      </w:r>
    </w:p>
    <w:p w:rsidR="00FB061B" w:rsidRPr="00891EE6" w:rsidRDefault="00FB061B" w:rsidP="00E0721C">
      <w:pPr>
        <w:numPr>
          <w:ilvl w:val="0"/>
          <w:numId w:val="24"/>
        </w:numPr>
        <w:spacing w:after="0" w:line="240" w:lineRule="auto"/>
        <w:ind w:firstLine="709"/>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 </w:t>
      </w:r>
    </w:p>
    <w:p w:rsidR="00FB061B" w:rsidRPr="00891EE6" w:rsidRDefault="00FB061B" w:rsidP="00E0721C">
      <w:pPr>
        <w:numPr>
          <w:ilvl w:val="0"/>
          <w:numId w:val="24"/>
        </w:numPr>
        <w:spacing w:after="0" w:line="240" w:lineRule="auto"/>
        <w:ind w:firstLine="709"/>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FB061B" w:rsidRPr="00891EE6" w:rsidRDefault="00FB061B" w:rsidP="00E0721C">
      <w:pPr>
        <w:numPr>
          <w:ilvl w:val="0"/>
          <w:numId w:val="24"/>
        </w:numPr>
        <w:spacing w:after="0" w:line="240" w:lineRule="auto"/>
        <w:ind w:firstLine="709"/>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rsidR="00FB061B" w:rsidRPr="00891EE6" w:rsidRDefault="00FB061B" w:rsidP="00E0721C">
      <w:pPr>
        <w:numPr>
          <w:ilvl w:val="0"/>
          <w:numId w:val="24"/>
        </w:numPr>
        <w:spacing w:after="0" w:line="240" w:lineRule="auto"/>
        <w:ind w:firstLine="709"/>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FB061B" w:rsidRPr="00891EE6" w:rsidRDefault="00FB061B" w:rsidP="00E0721C">
      <w:pPr>
        <w:numPr>
          <w:ilvl w:val="0"/>
          <w:numId w:val="24"/>
        </w:numPr>
        <w:spacing w:after="0" w:line="240" w:lineRule="auto"/>
        <w:ind w:firstLine="709"/>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rsidR="00891EE6" w:rsidRDefault="00FB061B" w:rsidP="00E0721C">
      <w:pPr>
        <w:numPr>
          <w:ilvl w:val="0"/>
          <w:numId w:val="24"/>
        </w:numPr>
        <w:spacing w:after="0" w:line="240" w:lineRule="auto"/>
        <w:ind w:firstLine="709"/>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w:t>
      </w:r>
      <w:r w:rsidRPr="00891EE6">
        <w:rPr>
          <w:rFonts w:ascii="Times New Roman" w:eastAsia="Times New Roman" w:hAnsi="Times New Roman" w:cs="Times New Roman"/>
          <w:sz w:val="24"/>
          <w:szCs w:val="24"/>
        </w:rPr>
        <w:lastRenderedPageBreak/>
        <w:t xml:space="preserve">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w:t>
      </w:r>
    </w:p>
    <w:p w:rsidR="00891EE6" w:rsidRDefault="00891EE6" w:rsidP="00891EE6">
      <w:pPr>
        <w:spacing w:after="0" w:line="240" w:lineRule="auto"/>
        <w:ind w:left="722"/>
        <w:jc w:val="both"/>
        <w:rPr>
          <w:rFonts w:ascii="Times New Roman" w:eastAsia="Times New Roman" w:hAnsi="Times New Roman" w:cs="Times New Roman"/>
          <w:sz w:val="24"/>
          <w:szCs w:val="24"/>
        </w:rPr>
      </w:pPr>
    </w:p>
    <w:p w:rsidR="00891EE6" w:rsidRPr="00554B98" w:rsidRDefault="00891EE6" w:rsidP="00891EE6">
      <w:pPr>
        <w:pStyle w:val="1"/>
        <w:rPr>
          <w:rFonts w:eastAsia="Calibri"/>
        </w:rPr>
      </w:pPr>
      <w:bookmarkStart w:id="39" w:name="_Toc157678221"/>
      <w:r w:rsidRPr="00554B98">
        <w:rPr>
          <w:rFonts w:eastAsia="Calibri"/>
        </w:rPr>
        <w:t xml:space="preserve">2.4. </w:t>
      </w:r>
      <w:r w:rsidR="00FB061B" w:rsidRPr="00554B98">
        <w:rPr>
          <w:rFonts w:eastAsia="Calibri"/>
        </w:rPr>
        <w:t>Рабочая программа воспитания</w:t>
      </w:r>
      <w:bookmarkEnd w:id="39"/>
    </w:p>
    <w:p w:rsidR="00891EE6" w:rsidRPr="00554B98" w:rsidRDefault="00891EE6" w:rsidP="00891EE6">
      <w:pPr>
        <w:spacing w:after="0" w:line="240" w:lineRule="auto"/>
        <w:ind w:left="722"/>
        <w:jc w:val="both"/>
        <w:rPr>
          <w:rFonts w:ascii="Times New Roman" w:eastAsia="Times New Roman" w:hAnsi="Times New Roman" w:cs="Times New Roman"/>
          <w:sz w:val="24"/>
          <w:szCs w:val="24"/>
        </w:rPr>
      </w:pPr>
    </w:p>
    <w:p w:rsidR="00FB061B" w:rsidRPr="00554B98" w:rsidRDefault="00FB061B" w:rsidP="00FB061B">
      <w:pPr>
        <w:widowControl w:val="0"/>
        <w:tabs>
          <w:tab w:val="left" w:pos="1038"/>
        </w:tabs>
        <w:spacing w:after="0" w:line="240" w:lineRule="auto"/>
        <w:ind w:right="23"/>
        <w:jc w:val="both"/>
        <w:rPr>
          <w:rFonts w:ascii="Times New Roman" w:eastAsia="Times New Roman" w:hAnsi="Times New Roman" w:cs="Times New Roman"/>
          <w:sz w:val="24"/>
          <w:szCs w:val="24"/>
          <w:lang w:eastAsia="en-US"/>
        </w:rPr>
      </w:pPr>
      <w:r w:rsidRPr="00554B98">
        <w:rPr>
          <w:rFonts w:ascii="Times New Roman" w:eastAsia="Times New Roman" w:hAnsi="Times New Roman" w:cs="Times New Roman"/>
          <w:sz w:val="24"/>
          <w:szCs w:val="24"/>
          <w:lang w:eastAsia="en-US"/>
        </w:rPr>
        <w:tab/>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B061B" w:rsidRPr="00554B98" w:rsidRDefault="00FB061B" w:rsidP="00FB061B">
      <w:pPr>
        <w:widowControl w:val="0"/>
        <w:tabs>
          <w:tab w:val="left" w:pos="1038"/>
        </w:tabs>
        <w:spacing w:after="0" w:line="240" w:lineRule="auto"/>
        <w:ind w:right="23"/>
        <w:jc w:val="both"/>
        <w:rPr>
          <w:rFonts w:ascii="Times New Roman" w:eastAsia="Times New Roman" w:hAnsi="Times New Roman" w:cs="Times New Roman"/>
          <w:sz w:val="24"/>
          <w:szCs w:val="24"/>
          <w:lang w:eastAsia="en-US"/>
        </w:rPr>
      </w:pPr>
      <w:r w:rsidRPr="00554B98">
        <w:rPr>
          <w:rFonts w:ascii="Times New Roman" w:eastAsia="Times New Roman" w:hAnsi="Times New Roman" w:cs="Times New Roman"/>
          <w:sz w:val="24"/>
          <w:szCs w:val="24"/>
          <w:lang w:eastAsia="en-US"/>
        </w:rPr>
        <w:tab/>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Работа по воспитанию, формированию и развитию личности обучающихся с ТНР в Организации предполагает преемственность по отношению к достижению воспитательных целей начального общего образования (далее - НОО).</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 основе процесса воспитания обучающихся в Организации лежат конституционные и национальные ценности российского общества.</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Ценности Родины и природы лежат в основе патриотического направления воспитания.</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Ценности человека, семьи, дружбы, сотрудничества лежат в основе социального направления воспитания.</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Ценность знания лежит в основе познавательного направления воспитания.</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Ценность здоровья лежит в основе физического и оздоровительного направления воспитания.</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Ценность труда лежит в основе трудового направления воспитания.</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Ценности культуры и красоты лежат в основе этико-эстетического направления воспитания.</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lastRenderedPageBreak/>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Реализация Программы воспитания предполагает социальное партнерство с другими организациями.</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Программа воспитания является неотъемлемым компонентом АОП ДО. </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FB061B" w:rsidRPr="00554B98" w:rsidRDefault="00FB061B" w:rsidP="00891EE6">
      <w:pPr>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b/>
          <w:sz w:val="24"/>
          <w:szCs w:val="24"/>
        </w:rPr>
        <w:t>Общая цель воспитания в Организации</w:t>
      </w:r>
      <w:r w:rsidRPr="00554B98">
        <w:rPr>
          <w:rFonts w:ascii="Times New Roman" w:eastAsia="Times New Roman" w:hAnsi="Times New Roman" w:cs="Times New Roman"/>
          <w:sz w:val="24"/>
          <w:szCs w:val="24"/>
        </w:rPr>
        <w:t xml:space="preserve"> - личностное развитие дошкольников с ТНР и создание условий для их позитивной социализации на основе базовых ценностей российского общества через:</w:t>
      </w:r>
    </w:p>
    <w:p w:rsidR="00FB061B" w:rsidRPr="00554B98"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1) формирование ценностного отношения к окружающему миру, другим людям, себе;</w:t>
      </w:r>
    </w:p>
    <w:p w:rsidR="00FB061B" w:rsidRPr="00554B98"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2) овладение первичными представлениями о базовых ценностях, а также выработанных обществом нормах и правилах поведения;</w:t>
      </w:r>
    </w:p>
    <w:p w:rsidR="00FB061B" w:rsidRPr="00554B98"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554B98">
        <w:rPr>
          <w:rFonts w:ascii="Times New Roman" w:eastAsia="Times New Roman" w:hAnsi="Times New Roman" w:cs="Times New Roman"/>
          <w:sz w:val="24"/>
          <w:szCs w:val="24"/>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FB061B" w:rsidRPr="00554B98"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b/>
          <w:sz w:val="24"/>
          <w:szCs w:val="24"/>
        </w:rPr>
        <w:t xml:space="preserve"> Задачами воспитания обучающихся с ТНР в условиях Организации являются: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2) формирование доброжелательного отношения к детям с ТНР и их семьям со стороны всех участников образовательных отношений;</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5) расширение у обучающихся с различными нарушениями развития знаний и представлений об окружающем мире;</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6) взаимодействие с семьей для обеспечения полноценного развития обучающихся с ТНР;</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7) охрана и укрепление физического и психического здоровья обучающихся, в том числе их эмоционального благополучия;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B061B" w:rsidRPr="00554B98" w:rsidRDefault="00FB061B" w:rsidP="00FB061B">
      <w:pPr>
        <w:widowControl w:val="0"/>
        <w:autoSpaceDE w:val="0"/>
        <w:autoSpaceDN w:val="0"/>
        <w:adjustRightInd w:val="0"/>
        <w:spacing w:after="0" w:line="240" w:lineRule="auto"/>
        <w:ind w:firstLine="708"/>
        <w:rPr>
          <w:rFonts w:ascii="Times New Roman" w:eastAsia="Times New Roman" w:hAnsi="Times New Roman" w:cs="Times New Roman"/>
          <w:b/>
          <w:sz w:val="24"/>
          <w:szCs w:val="24"/>
        </w:rPr>
      </w:pPr>
      <w:r w:rsidRPr="00554B98">
        <w:rPr>
          <w:rFonts w:ascii="Times New Roman" w:eastAsia="Times New Roman" w:hAnsi="Times New Roman" w:cs="Times New Roman"/>
          <w:b/>
          <w:sz w:val="24"/>
          <w:szCs w:val="24"/>
        </w:rPr>
        <w:t>Задачи и направления воспитания:</w:t>
      </w:r>
    </w:p>
    <w:p w:rsidR="00FB061B" w:rsidRPr="00554B98" w:rsidRDefault="00FB061B" w:rsidP="00FB061B">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rPr>
      </w:pPr>
    </w:p>
    <w:p w:rsidR="00FB061B" w:rsidRPr="00554B98" w:rsidRDefault="00FB061B" w:rsidP="00FB061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54B98">
        <w:rPr>
          <w:rFonts w:ascii="Times New Roman" w:eastAsia="Times New Roman" w:hAnsi="Times New Roman" w:cs="Times New Roman"/>
          <w:b/>
          <w:sz w:val="24"/>
          <w:szCs w:val="24"/>
        </w:rPr>
        <w:t>Задачи воспитания для детей ОВЗ раннего возраста (1</w:t>
      </w:r>
      <w:r w:rsidR="00303B2D" w:rsidRPr="00554B98">
        <w:rPr>
          <w:rFonts w:ascii="Times New Roman" w:eastAsia="Times New Roman" w:hAnsi="Times New Roman" w:cs="Times New Roman"/>
          <w:b/>
          <w:sz w:val="24"/>
          <w:szCs w:val="24"/>
        </w:rPr>
        <w:t>,5</w:t>
      </w:r>
      <w:r w:rsidRPr="00554B98">
        <w:rPr>
          <w:rFonts w:ascii="Times New Roman" w:eastAsia="Times New Roman" w:hAnsi="Times New Roman" w:cs="Times New Roman"/>
          <w:b/>
          <w:sz w:val="24"/>
          <w:szCs w:val="24"/>
        </w:rPr>
        <w:t>-3 л)</w:t>
      </w:r>
    </w:p>
    <w:tbl>
      <w:tblPr>
        <w:tblStyle w:val="14"/>
        <w:tblW w:w="0" w:type="auto"/>
        <w:tblLook w:val="0420" w:firstRow="1" w:lastRow="0" w:firstColumn="0" w:lastColumn="0" w:noHBand="0" w:noVBand="1"/>
      </w:tblPr>
      <w:tblGrid>
        <w:gridCol w:w="2093"/>
        <w:gridCol w:w="7478"/>
      </w:tblGrid>
      <w:tr w:rsidR="00FB061B" w:rsidRPr="00554B98" w:rsidTr="00FB061B">
        <w:trPr>
          <w:trHeight w:val="599"/>
        </w:trPr>
        <w:tc>
          <w:tcPr>
            <w:tcW w:w="2093"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jc w:val="center"/>
              <w:rPr>
                <w:rFonts w:ascii="Times New Roman" w:eastAsia="Times New Roman" w:hAnsi="Times New Roman" w:cs="Times New Roman"/>
                <w:sz w:val="24"/>
                <w:szCs w:val="24"/>
              </w:rPr>
            </w:pPr>
            <w:r w:rsidRPr="00554B98">
              <w:rPr>
                <w:rFonts w:ascii="Times New Roman" w:eastAsia="Times New Roman" w:hAnsi="Times New Roman" w:cs="Times New Roman"/>
                <w:b/>
                <w:bCs/>
                <w:kern w:val="24"/>
                <w:sz w:val="24"/>
                <w:szCs w:val="24"/>
              </w:rPr>
              <w:t>Направление воспитания</w:t>
            </w:r>
          </w:p>
        </w:tc>
        <w:tc>
          <w:tcPr>
            <w:tcW w:w="7478"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jc w:val="center"/>
              <w:rPr>
                <w:rFonts w:ascii="Times New Roman" w:eastAsia="Times New Roman" w:hAnsi="Times New Roman" w:cs="Times New Roman"/>
                <w:sz w:val="24"/>
                <w:szCs w:val="24"/>
              </w:rPr>
            </w:pPr>
            <w:r w:rsidRPr="00554B98">
              <w:rPr>
                <w:rFonts w:ascii="Times New Roman" w:eastAsia="Times New Roman" w:hAnsi="Times New Roman" w:cs="Times New Roman"/>
                <w:b/>
                <w:bCs/>
                <w:kern w:val="24"/>
                <w:sz w:val="24"/>
                <w:szCs w:val="24"/>
              </w:rPr>
              <w:t>Задачи воспитания</w:t>
            </w:r>
          </w:p>
        </w:tc>
      </w:tr>
      <w:tr w:rsidR="00FB061B" w:rsidRPr="00554B98" w:rsidTr="00FB061B">
        <w:trPr>
          <w:trHeight w:val="680"/>
        </w:trPr>
        <w:tc>
          <w:tcPr>
            <w:tcW w:w="2093"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Патриотическое</w:t>
            </w:r>
          </w:p>
        </w:tc>
        <w:tc>
          <w:tcPr>
            <w:tcW w:w="7478"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привязанность к семье, близким, окружающему миру</w:t>
            </w:r>
          </w:p>
        </w:tc>
      </w:tr>
      <w:tr w:rsidR="00FB061B" w:rsidRPr="00554B98" w:rsidTr="00FB061B">
        <w:trPr>
          <w:trHeight w:val="1118"/>
        </w:trPr>
        <w:tc>
          <w:tcPr>
            <w:tcW w:w="2093"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Социальное</w:t>
            </w:r>
          </w:p>
        </w:tc>
        <w:tc>
          <w:tcPr>
            <w:tcW w:w="7478"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E0721C">
            <w:pPr>
              <w:numPr>
                <w:ilvl w:val="0"/>
                <w:numId w:val="30"/>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понятие у ребенка что такое «хорошо» и «плохо»</w:t>
            </w:r>
          </w:p>
          <w:p w:rsidR="00FB061B" w:rsidRPr="00554B98" w:rsidRDefault="00FB061B" w:rsidP="00E0721C">
            <w:pPr>
              <w:numPr>
                <w:ilvl w:val="0"/>
                <w:numId w:val="30"/>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позицию «Я»</w:t>
            </w:r>
          </w:p>
          <w:p w:rsidR="00FB061B" w:rsidRPr="00554B98" w:rsidRDefault="00FB061B" w:rsidP="00E0721C">
            <w:pPr>
              <w:numPr>
                <w:ilvl w:val="0"/>
                <w:numId w:val="30"/>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Воспитывать доброжелательность, доброту, сочувствие у ребенка ОВЗ</w:t>
            </w:r>
          </w:p>
          <w:p w:rsidR="00FB061B" w:rsidRPr="00554B98" w:rsidRDefault="00FB061B" w:rsidP="00E0721C">
            <w:pPr>
              <w:numPr>
                <w:ilvl w:val="0"/>
                <w:numId w:val="30"/>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 xml:space="preserve">Развивать общение и взаимодействие ребенка с другими </w:t>
            </w:r>
            <w:r w:rsidRPr="00554B98">
              <w:rPr>
                <w:rFonts w:ascii="Times New Roman" w:eastAsia="Times New Roman" w:hAnsi="Times New Roman" w:cs="Times New Roman"/>
                <w:color w:val="000000"/>
                <w:kern w:val="24"/>
                <w:sz w:val="24"/>
                <w:szCs w:val="24"/>
              </w:rPr>
              <w:lastRenderedPageBreak/>
              <w:t>людьми с помощью вербальных и невербальных средств общения</w:t>
            </w:r>
          </w:p>
        </w:tc>
      </w:tr>
      <w:tr w:rsidR="00FB061B" w:rsidRPr="00554B98" w:rsidTr="00FB061B">
        <w:trPr>
          <w:trHeight w:val="800"/>
        </w:trPr>
        <w:tc>
          <w:tcPr>
            <w:tcW w:w="2093"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lastRenderedPageBreak/>
              <w:t>Познавательное</w:t>
            </w:r>
          </w:p>
        </w:tc>
        <w:tc>
          <w:tcPr>
            <w:tcW w:w="7478"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Развивать интерес детей с ОВЗ к окружающему миру и активность в поведении и деятельности</w:t>
            </w:r>
          </w:p>
        </w:tc>
      </w:tr>
      <w:tr w:rsidR="00FB061B" w:rsidRPr="00554B98" w:rsidTr="00FB061B">
        <w:trPr>
          <w:trHeight w:val="1118"/>
        </w:trPr>
        <w:tc>
          <w:tcPr>
            <w:tcW w:w="2093"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Физическое и оздоровительное</w:t>
            </w:r>
          </w:p>
        </w:tc>
        <w:tc>
          <w:tcPr>
            <w:tcW w:w="7478"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E0721C">
            <w:pPr>
              <w:numPr>
                <w:ilvl w:val="0"/>
                <w:numId w:val="31"/>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у детей ОВЗ действия по самообслуживанию, культурно-гигиенические навыки</w:t>
            </w:r>
          </w:p>
          <w:p w:rsidR="00FB061B" w:rsidRPr="00554B98" w:rsidRDefault="00FB061B" w:rsidP="00E0721C">
            <w:pPr>
              <w:numPr>
                <w:ilvl w:val="0"/>
                <w:numId w:val="31"/>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Развивать интерес к физической активности</w:t>
            </w:r>
          </w:p>
          <w:p w:rsidR="00FB061B" w:rsidRPr="00554B98" w:rsidRDefault="00FB061B" w:rsidP="00E0721C">
            <w:pPr>
              <w:numPr>
                <w:ilvl w:val="0"/>
                <w:numId w:val="31"/>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элементарные правила безопасности в быту, в ДОО, на природе</w:t>
            </w:r>
          </w:p>
        </w:tc>
      </w:tr>
      <w:tr w:rsidR="00FB061B" w:rsidRPr="00554B98" w:rsidTr="00FB061B">
        <w:trPr>
          <w:trHeight w:val="1118"/>
        </w:trPr>
        <w:tc>
          <w:tcPr>
            <w:tcW w:w="2093"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Трудовое</w:t>
            </w:r>
          </w:p>
        </w:tc>
        <w:tc>
          <w:tcPr>
            <w:tcW w:w="7478"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E0721C">
            <w:pPr>
              <w:numPr>
                <w:ilvl w:val="0"/>
                <w:numId w:val="32"/>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стремление поддерживать элементарный порядок в окружающей обстановке, помогать взрослому в доступных действиях</w:t>
            </w:r>
          </w:p>
          <w:p w:rsidR="00FB061B" w:rsidRPr="00554B98" w:rsidRDefault="00FB061B" w:rsidP="00E0721C">
            <w:pPr>
              <w:numPr>
                <w:ilvl w:val="0"/>
                <w:numId w:val="32"/>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Развивать стремление к самостоятельности в самообслуживании, в быту, в игре, в продуктивных видах деятельности</w:t>
            </w:r>
          </w:p>
        </w:tc>
      </w:tr>
      <w:tr w:rsidR="00FB061B" w:rsidRPr="00554B98" w:rsidTr="00FB061B">
        <w:trPr>
          <w:trHeight w:val="1118"/>
        </w:trPr>
        <w:tc>
          <w:tcPr>
            <w:tcW w:w="2093"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Этико-эстетическое</w:t>
            </w:r>
          </w:p>
        </w:tc>
        <w:tc>
          <w:tcPr>
            <w:tcW w:w="7478"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E0721C">
            <w:pPr>
              <w:numPr>
                <w:ilvl w:val="0"/>
                <w:numId w:val="33"/>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интерес и желание заниматься продуктивными видами деятельности</w:t>
            </w:r>
          </w:p>
          <w:p w:rsidR="00FB061B" w:rsidRPr="00554B98" w:rsidRDefault="00FB061B" w:rsidP="00E0721C">
            <w:pPr>
              <w:numPr>
                <w:ilvl w:val="0"/>
                <w:numId w:val="33"/>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Воспитывать эмоциональную отзывчивость к красоте.</w:t>
            </w:r>
          </w:p>
        </w:tc>
      </w:tr>
    </w:tbl>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FB061B" w:rsidRPr="00554B98" w:rsidRDefault="00FB061B" w:rsidP="00FB061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54B98">
        <w:rPr>
          <w:rFonts w:ascii="Times New Roman" w:eastAsia="Times New Roman" w:hAnsi="Times New Roman" w:cs="Times New Roman"/>
          <w:b/>
          <w:sz w:val="24"/>
          <w:szCs w:val="24"/>
        </w:rPr>
        <w:t>Задачи воспитания для детей ТНР дошкольного возраста (3-7 лет)</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bl>
      <w:tblPr>
        <w:tblStyle w:val="14"/>
        <w:tblW w:w="0" w:type="auto"/>
        <w:tblLook w:val="0420" w:firstRow="1" w:lastRow="0" w:firstColumn="0" w:lastColumn="0" w:noHBand="0" w:noVBand="1"/>
      </w:tblPr>
      <w:tblGrid>
        <w:gridCol w:w="1949"/>
        <w:gridCol w:w="7622"/>
      </w:tblGrid>
      <w:tr w:rsidR="00FB061B" w:rsidRPr="00554B98" w:rsidTr="00FB061B">
        <w:trPr>
          <w:trHeight w:val="680"/>
        </w:trPr>
        <w:tc>
          <w:tcPr>
            <w:tcW w:w="1809"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jc w:val="center"/>
              <w:rPr>
                <w:rFonts w:ascii="Times New Roman" w:eastAsia="Times New Roman" w:hAnsi="Times New Roman" w:cs="Times New Roman"/>
                <w:sz w:val="24"/>
                <w:szCs w:val="24"/>
              </w:rPr>
            </w:pPr>
            <w:r w:rsidRPr="00554B98">
              <w:rPr>
                <w:rFonts w:ascii="Times New Roman" w:eastAsia="Times New Roman" w:hAnsi="Times New Roman" w:cs="Times New Roman"/>
                <w:b/>
                <w:bCs/>
                <w:kern w:val="24"/>
                <w:sz w:val="24"/>
                <w:szCs w:val="24"/>
              </w:rPr>
              <w:t>Направление воспитания</w:t>
            </w:r>
          </w:p>
        </w:tc>
        <w:tc>
          <w:tcPr>
            <w:tcW w:w="7762"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jc w:val="center"/>
              <w:rPr>
                <w:rFonts w:ascii="Times New Roman" w:eastAsia="Times New Roman" w:hAnsi="Times New Roman" w:cs="Times New Roman"/>
                <w:sz w:val="24"/>
                <w:szCs w:val="24"/>
              </w:rPr>
            </w:pPr>
            <w:r w:rsidRPr="00554B98">
              <w:rPr>
                <w:rFonts w:ascii="Times New Roman" w:eastAsia="Times New Roman" w:hAnsi="Times New Roman" w:cs="Times New Roman"/>
                <w:b/>
                <w:bCs/>
                <w:kern w:val="24"/>
                <w:sz w:val="24"/>
                <w:szCs w:val="24"/>
              </w:rPr>
              <w:t>Задачи воспитания</w:t>
            </w:r>
          </w:p>
        </w:tc>
      </w:tr>
      <w:tr w:rsidR="00FB061B" w:rsidRPr="00554B98" w:rsidTr="00FB061B">
        <w:trPr>
          <w:trHeight w:val="1118"/>
        </w:trPr>
        <w:tc>
          <w:tcPr>
            <w:tcW w:w="1809"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Патриотическое</w:t>
            </w:r>
          </w:p>
        </w:tc>
        <w:tc>
          <w:tcPr>
            <w:tcW w:w="7762"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E0721C">
            <w:pPr>
              <w:numPr>
                <w:ilvl w:val="0"/>
                <w:numId w:val="34"/>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первичные представления о малой родине и своей стране на основе духовно-нравственных ценностей, исторических и национально- культурных традиций</w:t>
            </w:r>
          </w:p>
          <w:p w:rsidR="00FB061B" w:rsidRPr="00554B98" w:rsidRDefault="00FB061B" w:rsidP="00E0721C">
            <w:pPr>
              <w:numPr>
                <w:ilvl w:val="0"/>
                <w:numId w:val="34"/>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привязанность к родному дому, семье и близким людям</w:t>
            </w:r>
          </w:p>
        </w:tc>
      </w:tr>
      <w:tr w:rsidR="00FB061B" w:rsidRPr="00554B98" w:rsidTr="00FB061B">
        <w:trPr>
          <w:trHeight w:val="1118"/>
        </w:trPr>
        <w:tc>
          <w:tcPr>
            <w:tcW w:w="1809"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Социальное</w:t>
            </w:r>
          </w:p>
        </w:tc>
        <w:tc>
          <w:tcPr>
            <w:tcW w:w="7762"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E0721C">
            <w:pPr>
              <w:numPr>
                <w:ilvl w:val="0"/>
                <w:numId w:val="35"/>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Воспитывать моральные и нравственные качества ребенка, задатки чувства долга: ответственность за свои действия и поведение, уважение к различиям между людьми;</w:t>
            </w:r>
          </w:p>
          <w:p w:rsidR="00FB061B" w:rsidRPr="00554B98" w:rsidRDefault="00FB061B" w:rsidP="00E0721C">
            <w:pPr>
              <w:numPr>
                <w:ilvl w:val="0"/>
                <w:numId w:val="35"/>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основы речевой культуры, умение слушать и слышать собеседника;</w:t>
            </w:r>
          </w:p>
          <w:p w:rsidR="00FB061B" w:rsidRPr="00554B98" w:rsidRDefault="00FB061B" w:rsidP="00E0721C">
            <w:pPr>
              <w:numPr>
                <w:ilvl w:val="0"/>
                <w:numId w:val="35"/>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Развивать общение и взаимодействие ребенка со взрослыми и сверстниками на основе общих интересов и дел</w:t>
            </w:r>
          </w:p>
        </w:tc>
      </w:tr>
      <w:tr w:rsidR="00FB061B" w:rsidRPr="00554B98" w:rsidTr="00FB061B">
        <w:trPr>
          <w:trHeight w:val="1118"/>
        </w:trPr>
        <w:tc>
          <w:tcPr>
            <w:tcW w:w="1809"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Познавательное</w:t>
            </w:r>
          </w:p>
        </w:tc>
        <w:tc>
          <w:tcPr>
            <w:tcW w:w="7762"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E0721C">
            <w:pPr>
              <w:numPr>
                <w:ilvl w:val="0"/>
                <w:numId w:val="36"/>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Развивать любознательность, наблюдательность, потребность в самовыражении, в том числе творческом, активность, самостоятельность</w:t>
            </w:r>
          </w:p>
          <w:p w:rsidR="00FB061B" w:rsidRPr="00554B98" w:rsidRDefault="00FB061B" w:rsidP="00E0721C">
            <w:pPr>
              <w:numPr>
                <w:ilvl w:val="0"/>
                <w:numId w:val="36"/>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первичную картину мира на основе традиций, ценностей российского общества</w:t>
            </w:r>
          </w:p>
        </w:tc>
      </w:tr>
      <w:tr w:rsidR="00FB061B" w:rsidRPr="00554B98" w:rsidTr="00FB061B">
        <w:trPr>
          <w:trHeight w:val="1118"/>
        </w:trPr>
        <w:tc>
          <w:tcPr>
            <w:tcW w:w="1809"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Физическое и оздоровительное</w:t>
            </w:r>
          </w:p>
        </w:tc>
        <w:tc>
          <w:tcPr>
            <w:tcW w:w="7762"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E0721C">
            <w:pPr>
              <w:numPr>
                <w:ilvl w:val="0"/>
                <w:numId w:val="37"/>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у детей ТНР основные навыки личной и общественной гигиены</w:t>
            </w:r>
          </w:p>
          <w:p w:rsidR="00FB061B" w:rsidRPr="00554B98" w:rsidRDefault="00FB061B" w:rsidP="00E0721C">
            <w:pPr>
              <w:numPr>
                <w:ilvl w:val="0"/>
                <w:numId w:val="37"/>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Развивать стремление соблюдать правила безопасного поведения в быту, социуме ( в том числе в цифровой среде), природе</w:t>
            </w:r>
          </w:p>
        </w:tc>
      </w:tr>
      <w:tr w:rsidR="00FB061B" w:rsidRPr="00554B98" w:rsidTr="00FB061B">
        <w:trPr>
          <w:trHeight w:val="815"/>
        </w:trPr>
        <w:tc>
          <w:tcPr>
            <w:tcW w:w="1809"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Трудовое</w:t>
            </w:r>
          </w:p>
        </w:tc>
        <w:tc>
          <w:tcPr>
            <w:tcW w:w="7762"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E0721C">
            <w:pPr>
              <w:numPr>
                <w:ilvl w:val="0"/>
                <w:numId w:val="38"/>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Воспитывать ценностное отношение к труду в семье и обществе на основе уважения к людям труда, результатам их деятельности</w:t>
            </w:r>
          </w:p>
          <w:p w:rsidR="00FB061B" w:rsidRPr="00554B98" w:rsidRDefault="00FB061B" w:rsidP="00E0721C">
            <w:pPr>
              <w:numPr>
                <w:ilvl w:val="0"/>
                <w:numId w:val="38"/>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 xml:space="preserve">Воспитывать трудолюбие при выполнении поручений и в </w:t>
            </w:r>
            <w:r w:rsidRPr="00554B98">
              <w:rPr>
                <w:rFonts w:ascii="Times New Roman" w:eastAsia="Times New Roman" w:hAnsi="Times New Roman" w:cs="Times New Roman"/>
                <w:color w:val="000000"/>
                <w:kern w:val="24"/>
                <w:sz w:val="24"/>
                <w:szCs w:val="24"/>
              </w:rPr>
              <w:lastRenderedPageBreak/>
              <w:t>самостоятельной деятельности</w:t>
            </w:r>
          </w:p>
        </w:tc>
      </w:tr>
      <w:tr w:rsidR="00FB061B" w:rsidRPr="00554B98" w:rsidTr="00FB061B">
        <w:trPr>
          <w:trHeight w:val="1118"/>
        </w:trPr>
        <w:tc>
          <w:tcPr>
            <w:tcW w:w="1809"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FB061B">
            <w:pPr>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lastRenderedPageBreak/>
              <w:t>Этико-эстетическое</w:t>
            </w:r>
          </w:p>
        </w:tc>
        <w:tc>
          <w:tcPr>
            <w:tcW w:w="7762" w:type="dxa"/>
            <w:tcBorders>
              <w:top w:val="single" w:sz="4" w:space="0" w:color="BFBFBF"/>
              <w:left w:val="single" w:sz="4" w:space="0" w:color="BFBFBF"/>
              <w:bottom w:val="single" w:sz="4" w:space="0" w:color="BFBFBF"/>
              <w:right w:val="single" w:sz="4" w:space="0" w:color="BFBFBF"/>
            </w:tcBorders>
            <w:hideMark/>
          </w:tcPr>
          <w:p w:rsidR="00FB061B" w:rsidRPr="00554B98" w:rsidRDefault="00FB061B" w:rsidP="00E0721C">
            <w:pPr>
              <w:numPr>
                <w:ilvl w:val="0"/>
                <w:numId w:val="39"/>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способность воспринимать и чувствовать прекрасное в быту, природе, поступках, искусстве.</w:t>
            </w:r>
          </w:p>
          <w:p w:rsidR="00FB061B" w:rsidRPr="00554B98" w:rsidRDefault="00FB061B" w:rsidP="00E0721C">
            <w:pPr>
              <w:numPr>
                <w:ilvl w:val="0"/>
                <w:numId w:val="39"/>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Формировать стремление к отображению прекрасного в продуктивных видах деятельности</w:t>
            </w:r>
          </w:p>
          <w:p w:rsidR="00FB061B" w:rsidRPr="00554B98" w:rsidRDefault="00FB061B" w:rsidP="00E0721C">
            <w:pPr>
              <w:numPr>
                <w:ilvl w:val="0"/>
                <w:numId w:val="39"/>
              </w:numPr>
              <w:contextualSpacing/>
              <w:rPr>
                <w:rFonts w:ascii="Times New Roman" w:eastAsia="Times New Roman" w:hAnsi="Times New Roman" w:cs="Times New Roman"/>
                <w:sz w:val="24"/>
                <w:szCs w:val="24"/>
              </w:rPr>
            </w:pPr>
            <w:r w:rsidRPr="00554B98">
              <w:rPr>
                <w:rFonts w:ascii="Times New Roman" w:eastAsia="Times New Roman" w:hAnsi="Times New Roman" w:cs="Times New Roman"/>
                <w:color w:val="000000"/>
                <w:kern w:val="24"/>
                <w:sz w:val="24"/>
                <w:szCs w:val="24"/>
              </w:rPr>
              <w:t xml:space="preserve"> Развивать задатки художественно-эстетического вкуса</w:t>
            </w:r>
          </w:p>
        </w:tc>
      </w:tr>
    </w:tbl>
    <w:p w:rsidR="00FB061B" w:rsidRPr="00554B98"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FB061B" w:rsidRPr="00554B98"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554B98">
        <w:rPr>
          <w:rFonts w:ascii="Times New Roman" w:eastAsia="Times New Roman" w:hAnsi="Times New Roman" w:cs="Times New Roman"/>
          <w:b/>
          <w:sz w:val="24"/>
          <w:szCs w:val="24"/>
        </w:rPr>
        <w:t>2.4.1.2. Принципы воспитания:</w:t>
      </w:r>
    </w:p>
    <w:p w:rsidR="00FB061B" w:rsidRPr="00554B98"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B061B" w:rsidRPr="00554B98"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FB061B" w:rsidRPr="00554B98"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Принцип общего культурного образования: воспитание основывается на культуре и традициях России, включая культурные особенности региона;</w:t>
      </w:r>
    </w:p>
    <w:p w:rsidR="00FB061B" w:rsidRPr="00554B98"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FB061B" w:rsidRPr="00554B98"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FB061B" w:rsidRPr="00554B98" w:rsidRDefault="00FB061B" w:rsidP="00FB06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891EE6" w:rsidRPr="00554B98" w:rsidRDefault="00FB061B" w:rsidP="00891EE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FB061B" w:rsidRPr="00554B98" w:rsidRDefault="00FB061B" w:rsidP="00891EE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b/>
          <w:sz w:val="24"/>
          <w:szCs w:val="24"/>
        </w:rPr>
        <w:t>Целевые ориентиры воспитательной работы для обучающихся с ТНР младенческого и раннего возраста (до 3 лет).</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Портрет ребенка с ТНР младенческого и раннего возраста (к 3-м годам)</w:t>
      </w:r>
    </w:p>
    <w:tbl>
      <w:tblPr>
        <w:tblW w:w="92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5"/>
        <w:gridCol w:w="1984"/>
        <w:gridCol w:w="5241"/>
      </w:tblGrid>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Направление воспитания</w:t>
            </w:r>
          </w:p>
        </w:tc>
        <w:tc>
          <w:tcPr>
            <w:tcW w:w="1984"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Ценности</w:t>
            </w:r>
          </w:p>
        </w:tc>
        <w:tc>
          <w:tcPr>
            <w:tcW w:w="5241"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Показатели</w:t>
            </w:r>
          </w:p>
        </w:tc>
      </w:tr>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Патриотическое</w:t>
            </w:r>
          </w:p>
        </w:tc>
        <w:tc>
          <w:tcPr>
            <w:tcW w:w="1984"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Родина, природа</w:t>
            </w:r>
          </w:p>
        </w:tc>
        <w:tc>
          <w:tcPr>
            <w:tcW w:w="5241"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Проявляющий привязанность, любовь к семье, близким, окружающему миру</w:t>
            </w:r>
          </w:p>
        </w:tc>
      </w:tr>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Социальное</w:t>
            </w:r>
          </w:p>
        </w:tc>
        <w:tc>
          <w:tcPr>
            <w:tcW w:w="1984"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Человек, семья,</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дружба,</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сотрудничество</w:t>
            </w:r>
          </w:p>
        </w:tc>
        <w:tc>
          <w:tcPr>
            <w:tcW w:w="5241"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Способный понять и принять, что такое "хорошо" и "плохо".</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Проявляющий интерес к другим детям и способный бесконфликтно играть рядом с ними.</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Проявляющий позицию "Я сам!".</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Доброжелательный, проявляющий сочувствие, доброту.</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педагогических работников.</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Способный к самостоятельным (свободным) </w:t>
            </w:r>
            <w:r w:rsidRPr="00554B98">
              <w:rPr>
                <w:rFonts w:ascii="Times New Roman" w:eastAsia="Times New Roman" w:hAnsi="Times New Roman" w:cs="Times New Roman"/>
                <w:sz w:val="24"/>
                <w:szCs w:val="24"/>
              </w:rPr>
              <w:lastRenderedPageBreak/>
              <w:t>активным действиям в общении. Способный общаться с другими людьми с помощью вербальных и невербальных средств общения.</w:t>
            </w:r>
          </w:p>
        </w:tc>
      </w:tr>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lastRenderedPageBreak/>
              <w:t>Познавательное</w:t>
            </w:r>
          </w:p>
        </w:tc>
        <w:tc>
          <w:tcPr>
            <w:tcW w:w="1984"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Знание</w:t>
            </w:r>
          </w:p>
        </w:tc>
        <w:tc>
          <w:tcPr>
            <w:tcW w:w="5241"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Проявляющий интерес к окружающему миру и активность в поведении и деятельности.</w:t>
            </w:r>
          </w:p>
        </w:tc>
      </w:tr>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Физическое и оздоровительное</w:t>
            </w:r>
          </w:p>
        </w:tc>
        <w:tc>
          <w:tcPr>
            <w:tcW w:w="1984"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Здоровье</w:t>
            </w:r>
          </w:p>
        </w:tc>
        <w:tc>
          <w:tcPr>
            <w:tcW w:w="5241"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Соблюдающий элементарные правила безопасности в быту, в Организации, на природе.</w:t>
            </w:r>
          </w:p>
        </w:tc>
      </w:tr>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Трудовое</w:t>
            </w:r>
          </w:p>
        </w:tc>
        <w:tc>
          <w:tcPr>
            <w:tcW w:w="1984"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Труд</w:t>
            </w:r>
          </w:p>
        </w:tc>
        <w:tc>
          <w:tcPr>
            <w:tcW w:w="5241"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Поддерживающий элементарный порядок в окружающей обстановке.</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Стремящийся помогать педагогическому работнику в доступных действиях.</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Стремящийся к самостоятельности в самообслуживании, в быту, в игре, в продуктивных видах деятельности.</w:t>
            </w:r>
          </w:p>
        </w:tc>
      </w:tr>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Этико-эстетическое</w:t>
            </w:r>
          </w:p>
        </w:tc>
        <w:tc>
          <w:tcPr>
            <w:tcW w:w="1984"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Культура и красота</w:t>
            </w:r>
          </w:p>
        </w:tc>
        <w:tc>
          <w:tcPr>
            <w:tcW w:w="5241"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Эмоционально отзывчивый к красоте. Проявляющий интерес и желание заниматься продуктивными видами деятельности.</w:t>
            </w:r>
          </w:p>
        </w:tc>
      </w:tr>
    </w:tbl>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FB061B" w:rsidRPr="00554B98" w:rsidRDefault="00FB061B" w:rsidP="00FB061B">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554B98">
        <w:rPr>
          <w:rFonts w:ascii="Times New Roman" w:eastAsia="Times New Roman" w:hAnsi="Times New Roman" w:cs="Times New Roman"/>
          <w:b/>
          <w:sz w:val="24"/>
          <w:szCs w:val="24"/>
        </w:rPr>
        <w:t>Целевые ориентиры воспитательной работы для обучающихся с ТНР дошкольного возраста (до 8 лет).</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Портрет ребенка с ТНР дошкольного возраста (к 8-ми годам)</w:t>
      </w:r>
    </w:p>
    <w:tbl>
      <w:tblPr>
        <w:tblW w:w="92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5"/>
        <w:gridCol w:w="1843"/>
        <w:gridCol w:w="5382"/>
      </w:tblGrid>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Направления воспитания</w:t>
            </w:r>
          </w:p>
        </w:tc>
        <w:tc>
          <w:tcPr>
            <w:tcW w:w="1843"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Ценности</w:t>
            </w:r>
          </w:p>
        </w:tc>
        <w:tc>
          <w:tcPr>
            <w:tcW w:w="5382"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Показатели</w:t>
            </w:r>
          </w:p>
        </w:tc>
      </w:tr>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Патриотическое</w:t>
            </w:r>
          </w:p>
        </w:tc>
        <w:tc>
          <w:tcPr>
            <w:tcW w:w="1843"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Родина, природа</w:t>
            </w:r>
          </w:p>
        </w:tc>
        <w:tc>
          <w:tcPr>
            <w:tcW w:w="5382"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Социальное</w:t>
            </w:r>
          </w:p>
        </w:tc>
        <w:tc>
          <w:tcPr>
            <w:tcW w:w="1843"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Человек, семья,</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дружба,</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сотрудничество</w:t>
            </w:r>
          </w:p>
        </w:tc>
        <w:tc>
          <w:tcPr>
            <w:tcW w:w="5382"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Познавательное</w:t>
            </w:r>
          </w:p>
        </w:tc>
        <w:tc>
          <w:tcPr>
            <w:tcW w:w="1843"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Знания</w:t>
            </w:r>
          </w:p>
        </w:tc>
        <w:tc>
          <w:tcPr>
            <w:tcW w:w="5382"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w:t>
            </w:r>
            <w:r w:rsidRPr="00554B98">
              <w:rPr>
                <w:rFonts w:ascii="Times New Roman" w:eastAsia="Times New Roman" w:hAnsi="Times New Roman" w:cs="Times New Roman"/>
                <w:sz w:val="24"/>
                <w:szCs w:val="24"/>
              </w:rPr>
              <w:lastRenderedPageBreak/>
              <w:t>самообслуживании, обладающий первичной картиной мира на основе традиционных ценностей российского общества.</w:t>
            </w:r>
          </w:p>
        </w:tc>
      </w:tr>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lastRenderedPageBreak/>
              <w:t>Физическое и оздоровительное</w:t>
            </w:r>
          </w:p>
        </w:tc>
        <w:tc>
          <w:tcPr>
            <w:tcW w:w="1843"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Здоровье</w:t>
            </w:r>
          </w:p>
        </w:tc>
        <w:tc>
          <w:tcPr>
            <w:tcW w:w="5382"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Трудовое</w:t>
            </w:r>
          </w:p>
        </w:tc>
        <w:tc>
          <w:tcPr>
            <w:tcW w:w="1843"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Труд</w:t>
            </w:r>
          </w:p>
        </w:tc>
        <w:tc>
          <w:tcPr>
            <w:tcW w:w="5382"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FB061B" w:rsidRPr="00554B98" w:rsidTr="00396FA8">
        <w:tc>
          <w:tcPr>
            <w:tcW w:w="1985"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Этико-эстетическое</w:t>
            </w:r>
          </w:p>
        </w:tc>
        <w:tc>
          <w:tcPr>
            <w:tcW w:w="1843"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Культура и красота</w:t>
            </w:r>
          </w:p>
        </w:tc>
        <w:tc>
          <w:tcPr>
            <w:tcW w:w="5382" w:type="dxa"/>
            <w:tcBorders>
              <w:top w:val="single" w:sz="4" w:space="0" w:color="auto"/>
              <w:left w:val="single" w:sz="4" w:space="0" w:color="auto"/>
              <w:bottom w:val="single" w:sz="4" w:space="0" w:color="auto"/>
              <w:right w:val="single" w:sz="4" w:space="0" w:color="auto"/>
            </w:tcBorders>
            <w:hideMark/>
          </w:tcPr>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FB061B" w:rsidRPr="00554B98" w:rsidRDefault="00FB061B" w:rsidP="00891EE6">
      <w:pPr>
        <w:spacing w:after="0" w:line="240" w:lineRule="auto"/>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Соотношение образовательных областей и направлений воспитания</w:t>
      </w:r>
    </w:p>
    <w:p w:rsidR="00FB061B" w:rsidRPr="00554B98" w:rsidRDefault="00FB061B" w:rsidP="00FB061B">
      <w:pPr>
        <w:spacing w:after="0" w:line="240" w:lineRule="auto"/>
        <w:jc w:val="both"/>
        <w:rPr>
          <w:rFonts w:ascii="Times New Roman" w:eastAsia="Times New Roman" w:hAnsi="Times New Roman" w:cs="Times New Roman"/>
          <w:sz w:val="24"/>
          <w:szCs w:val="24"/>
        </w:rPr>
      </w:pPr>
    </w:p>
    <w:tbl>
      <w:tblPr>
        <w:tblStyle w:val="TableGrid"/>
        <w:tblW w:w="9347" w:type="dxa"/>
        <w:tblInd w:w="7" w:type="dxa"/>
        <w:tblCellMar>
          <w:top w:w="8" w:type="dxa"/>
          <w:left w:w="106" w:type="dxa"/>
          <w:right w:w="115" w:type="dxa"/>
        </w:tblCellMar>
        <w:tblLook w:val="04A0" w:firstRow="1" w:lastRow="0" w:firstColumn="1" w:lastColumn="0" w:noHBand="0" w:noVBand="1"/>
      </w:tblPr>
      <w:tblGrid>
        <w:gridCol w:w="661"/>
        <w:gridCol w:w="4303"/>
        <w:gridCol w:w="4383"/>
      </w:tblGrid>
      <w:tr w:rsidR="00FB061B" w:rsidRPr="00554B98" w:rsidTr="00396FA8">
        <w:trPr>
          <w:trHeight w:val="512"/>
        </w:trPr>
        <w:tc>
          <w:tcPr>
            <w:tcW w:w="661" w:type="dxa"/>
            <w:tcBorders>
              <w:top w:val="single" w:sz="3" w:space="0" w:color="000000"/>
              <w:left w:val="single" w:sz="3" w:space="0" w:color="000000"/>
              <w:bottom w:val="single" w:sz="3" w:space="0" w:color="000000"/>
              <w:right w:val="single" w:sz="3" w:space="0" w:color="000000"/>
            </w:tcBorders>
            <w:shd w:val="clear" w:color="auto" w:fill="F2F2F2"/>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b/>
                <w:sz w:val="24"/>
                <w:szCs w:val="24"/>
              </w:rPr>
              <w:t xml:space="preserve">№ </w:t>
            </w:r>
          </w:p>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b/>
                <w:sz w:val="24"/>
                <w:szCs w:val="24"/>
              </w:rPr>
              <w:t xml:space="preserve">п/п </w:t>
            </w:r>
          </w:p>
        </w:tc>
        <w:tc>
          <w:tcPr>
            <w:tcW w:w="4303" w:type="dxa"/>
            <w:tcBorders>
              <w:top w:val="single" w:sz="3" w:space="0" w:color="000000"/>
              <w:left w:val="single" w:sz="3" w:space="0" w:color="000000"/>
              <w:bottom w:val="single" w:sz="3" w:space="0" w:color="000000"/>
              <w:right w:val="single" w:sz="3" w:space="0" w:color="000000"/>
            </w:tcBorders>
            <w:shd w:val="clear" w:color="auto" w:fill="F2F2F2"/>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b/>
                <w:sz w:val="24"/>
                <w:szCs w:val="24"/>
              </w:rPr>
              <w:t xml:space="preserve">Образовательная область </w:t>
            </w:r>
          </w:p>
        </w:tc>
        <w:tc>
          <w:tcPr>
            <w:tcW w:w="4383" w:type="dxa"/>
            <w:tcBorders>
              <w:top w:val="single" w:sz="3" w:space="0" w:color="000000"/>
              <w:left w:val="single" w:sz="3" w:space="0" w:color="000000"/>
              <w:bottom w:val="single" w:sz="3" w:space="0" w:color="000000"/>
              <w:right w:val="single" w:sz="3" w:space="0" w:color="000000"/>
            </w:tcBorders>
            <w:shd w:val="clear" w:color="auto" w:fill="F2F2F2"/>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b/>
                <w:sz w:val="24"/>
                <w:szCs w:val="24"/>
              </w:rPr>
              <w:t xml:space="preserve">Направление воспитания </w:t>
            </w:r>
          </w:p>
        </w:tc>
      </w:tr>
      <w:tr w:rsidR="00FB061B" w:rsidRPr="00554B98" w:rsidTr="00396FA8">
        <w:trPr>
          <w:trHeight w:val="265"/>
        </w:trPr>
        <w:tc>
          <w:tcPr>
            <w:tcW w:w="661"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1 </w:t>
            </w:r>
          </w:p>
        </w:tc>
        <w:tc>
          <w:tcPr>
            <w:tcW w:w="4303"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Социально-коммуникативное развитие </w:t>
            </w:r>
          </w:p>
        </w:tc>
        <w:tc>
          <w:tcPr>
            <w:tcW w:w="4383"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Патриотическое, социальное, трудовое </w:t>
            </w:r>
          </w:p>
        </w:tc>
      </w:tr>
      <w:tr w:rsidR="00FB061B" w:rsidRPr="00554B98" w:rsidTr="00396FA8">
        <w:trPr>
          <w:trHeight w:val="264"/>
        </w:trPr>
        <w:tc>
          <w:tcPr>
            <w:tcW w:w="661"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2 </w:t>
            </w:r>
          </w:p>
        </w:tc>
        <w:tc>
          <w:tcPr>
            <w:tcW w:w="4303"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Познавательное развитие</w:t>
            </w:r>
          </w:p>
        </w:tc>
        <w:tc>
          <w:tcPr>
            <w:tcW w:w="4383"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Познавательное, патриотическое </w:t>
            </w:r>
          </w:p>
        </w:tc>
      </w:tr>
      <w:tr w:rsidR="00FB061B" w:rsidRPr="00554B98" w:rsidTr="00396FA8">
        <w:trPr>
          <w:trHeight w:val="264"/>
        </w:trPr>
        <w:tc>
          <w:tcPr>
            <w:tcW w:w="661"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3 </w:t>
            </w:r>
          </w:p>
        </w:tc>
        <w:tc>
          <w:tcPr>
            <w:tcW w:w="4303"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Речевое развитие</w:t>
            </w:r>
          </w:p>
        </w:tc>
        <w:tc>
          <w:tcPr>
            <w:tcW w:w="4383"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Социальное, эстетическое </w:t>
            </w:r>
          </w:p>
        </w:tc>
      </w:tr>
      <w:tr w:rsidR="00FB061B" w:rsidRPr="00554B98" w:rsidTr="00396FA8">
        <w:trPr>
          <w:trHeight w:val="260"/>
        </w:trPr>
        <w:tc>
          <w:tcPr>
            <w:tcW w:w="661"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4 </w:t>
            </w:r>
          </w:p>
        </w:tc>
        <w:tc>
          <w:tcPr>
            <w:tcW w:w="4303"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Художественно-эстетическое развитие </w:t>
            </w:r>
          </w:p>
        </w:tc>
        <w:tc>
          <w:tcPr>
            <w:tcW w:w="4383"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Эстетическое</w:t>
            </w:r>
          </w:p>
        </w:tc>
      </w:tr>
      <w:tr w:rsidR="00FB061B" w:rsidRPr="00554B98" w:rsidTr="00396FA8">
        <w:trPr>
          <w:trHeight w:val="268"/>
        </w:trPr>
        <w:tc>
          <w:tcPr>
            <w:tcW w:w="661"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5 </w:t>
            </w:r>
          </w:p>
        </w:tc>
        <w:tc>
          <w:tcPr>
            <w:tcW w:w="4303"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Физическое развитие </w:t>
            </w:r>
          </w:p>
        </w:tc>
        <w:tc>
          <w:tcPr>
            <w:tcW w:w="4383" w:type="dxa"/>
            <w:tcBorders>
              <w:top w:val="single" w:sz="3" w:space="0" w:color="000000"/>
              <w:left w:val="single" w:sz="3" w:space="0" w:color="000000"/>
              <w:bottom w:val="single" w:sz="3" w:space="0" w:color="000000"/>
              <w:right w:val="single" w:sz="3" w:space="0" w:color="000000"/>
            </w:tcBorders>
          </w:tcPr>
          <w:p w:rsidR="00FB061B" w:rsidRPr="00554B98" w:rsidRDefault="00FB061B" w:rsidP="00FB061B">
            <w:pPr>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Физическое, оздоровительное </w:t>
            </w:r>
          </w:p>
        </w:tc>
      </w:tr>
    </w:tbl>
    <w:p w:rsidR="00FB061B" w:rsidRPr="00554B98" w:rsidRDefault="00FB061B" w:rsidP="00FB061B">
      <w:pPr>
        <w:spacing w:after="0" w:line="240" w:lineRule="auto"/>
        <w:jc w:val="both"/>
        <w:rPr>
          <w:rFonts w:ascii="Times New Roman" w:eastAsia="Times New Roman" w:hAnsi="Times New Roman" w:cs="Times New Roman"/>
          <w:b/>
          <w:sz w:val="24"/>
          <w:szCs w:val="24"/>
        </w:rPr>
      </w:pP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b/>
          <w:sz w:val="24"/>
          <w:szCs w:val="24"/>
          <w:u w:val="single"/>
        </w:rPr>
        <w:t>Патриотическое направление воспитания</w:t>
      </w:r>
      <w:r w:rsidRPr="00554B98">
        <w:rPr>
          <w:rFonts w:ascii="Times New Roman" w:eastAsia="Times New Roman" w:hAnsi="Times New Roman" w:cs="Times New Roman"/>
          <w:sz w:val="24"/>
          <w:szCs w:val="24"/>
        </w:rPr>
        <w:t>.</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Родина и природа лежат в основе патриотического направления воспитания.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эмоционально-ценностный, характеризующийся любовью к Родине - России, уважением к своему народу, народу России в целом;</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u w:val="single"/>
        </w:rPr>
        <w:t>Задачи патриотического воспитания</w:t>
      </w:r>
      <w:r w:rsidRPr="00554B98">
        <w:rPr>
          <w:rFonts w:ascii="Times New Roman" w:eastAsia="Times New Roman" w:hAnsi="Times New Roman" w:cs="Times New Roman"/>
          <w:sz w:val="24"/>
          <w:szCs w:val="24"/>
        </w:rPr>
        <w:t>:</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1) формирование любви к родному краю, родной природе, родному языку, культурному наследию своего народа;</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2) воспитание любви, уважения к своим национальным особенностям и чувства собственного достоинства как представителя своего народа;</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4) воспитание любви к родной природе, природе своего края, России, понимания </w:t>
      </w:r>
      <w:r w:rsidRPr="00554B98">
        <w:rPr>
          <w:rFonts w:ascii="Times New Roman" w:eastAsia="Times New Roman" w:hAnsi="Times New Roman" w:cs="Times New Roman"/>
          <w:sz w:val="24"/>
          <w:szCs w:val="24"/>
        </w:rPr>
        <w:lastRenderedPageBreak/>
        <w:t>единства природы и людей и бережного ответственного отношения к природе.</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554B98">
        <w:rPr>
          <w:rFonts w:ascii="Times New Roman" w:eastAsia="Times New Roman" w:hAnsi="Times New Roman" w:cs="Times New Roman"/>
          <w:sz w:val="24"/>
          <w:szCs w:val="24"/>
          <w:u w:val="single"/>
        </w:rPr>
        <w:t>Основные направления воспитательной работы:</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ознакомлении обучающихся с ТНР с историей, героями, культурой, традициями России и своего народа;</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организации коллективных творческих проектов, направленных на приобщение обучающихся с ТНР к российским общенациональным традициям;</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FB061B" w:rsidRPr="00554B98" w:rsidRDefault="00FB061B" w:rsidP="00FB061B">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554B98">
        <w:rPr>
          <w:rFonts w:ascii="Times New Roman" w:eastAsia="Times New Roman" w:hAnsi="Times New Roman" w:cs="Times New Roman"/>
          <w:b/>
          <w:sz w:val="24"/>
          <w:szCs w:val="24"/>
        </w:rPr>
        <w:t>Социальное направление воспитания.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Семья, дружба, человек и сотрудничество лежат в основе социального направления воспитания.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 дошкольном детстве ребенок с ТНР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u w:val="single"/>
        </w:rPr>
        <w:t>Основная цель</w:t>
      </w:r>
      <w:r w:rsidRPr="00554B98">
        <w:rPr>
          <w:rFonts w:ascii="Times New Roman" w:eastAsia="Times New Roman" w:hAnsi="Times New Roman" w:cs="Times New Roman"/>
          <w:sz w:val="24"/>
          <w:szCs w:val="24"/>
        </w:rPr>
        <w:t xml:space="preserve"> социального направления воспитания дошкольника с ТНР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554B98">
        <w:rPr>
          <w:rFonts w:ascii="Times New Roman" w:eastAsia="Times New Roman" w:hAnsi="Times New Roman" w:cs="Times New Roman"/>
          <w:sz w:val="24"/>
          <w:szCs w:val="24"/>
          <w:u w:val="single"/>
        </w:rPr>
        <w:t>Выделяются основные задачи социального направления воспитания: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1. Формирование у ребенка с ТНР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ТНР в группе в различных ситуациях.</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554B98">
        <w:rPr>
          <w:rFonts w:ascii="Times New Roman" w:eastAsia="Times New Roman" w:hAnsi="Times New Roman" w:cs="Times New Roman"/>
          <w:sz w:val="24"/>
          <w:szCs w:val="24"/>
          <w:u w:val="single"/>
        </w:rPr>
        <w:t>Основные направления воспитательной работы:</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организовывать сюжетно-ролевые игры (в семью, в команду), игры с правилами, традиционные народные игры;</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воспитывать у обучающихся с ТНР навыки поведения в обществе;</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учить обучающихся с ТНР сотрудничать, организуя групповые формы в продуктивных видах деятельности;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учить обучающихся с ТНР анализировать поступки и чувства - свои и других людей;</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организовывать коллективные проекты заботы и помощи;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создавать доброжелательный психологический климат в группе.</w:t>
      </w:r>
    </w:p>
    <w:p w:rsidR="00FB061B" w:rsidRPr="00554B98" w:rsidRDefault="00FB061B" w:rsidP="00FB061B">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554B98">
        <w:rPr>
          <w:rFonts w:ascii="Times New Roman" w:eastAsia="Times New Roman" w:hAnsi="Times New Roman" w:cs="Times New Roman"/>
          <w:b/>
          <w:sz w:val="24"/>
          <w:szCs w:val="24"/>
        </w:rPr>
        <w:t>Познавательное направление воспитания.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u w:val="single"/>
        </w:rPr>
        <w:t>Цель:</w:t>
      </w:r>
      <w:r w:rsidRPr="00554B98">
        <w:rPr>
          <w:rFonts w:ascii="Times New Roman" w:eastAsia="Times New Roman" w:hAnsi="Times New Roman" w:cs="Times New Roman"/>
          <w:sz w:val="24"/>
          <w:szCs w:val="24"/>
        </w:rPr>
        <w:t xml:space="preserve"> формирование ценности познания (ценность - "знания").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Значимым для воспитания ребенка с ТНР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554B98">
        <w:rPr>
          <w:rFonts w:ascii="Times New Roman" w:eastAsia="Times New Roman" w:hAnsi="Times New Roman" w:cs="Times New Roman"/>
          <w:sz w:val="24"/>
          <w:szCs w:val="24"/>
          <w:u w:val="single"/>
        </w:rPr>
        <w:t>Задачи познавательного направления воспитания: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1) развитие любознательности, формирование опыта познавательной инициативы;</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2) формирование ценностного отношения к педагогическому работнику как источнику знаний;</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3) приобщение ребенка к культурным способам познания (книги, интернет-источники, дискуссии).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554B98">
        <w:rPr>
          <w:rFonts w:ascii="Times New Roman" w:eastAsia="Times New Roman" w:hAnsi="Times New Roman" w:cs="Times New Roman"/>
          <w:sz w:val="24"/>
          <w:szCs w:val="24"/>
          <w:u w:val="single"/>
        </w:rPr>
        <w:t>Направления деятельности воспитателя: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совместная деятельность воспитателя с детьми с ТНР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w:t>
      </w:r>
      <w:r w:rsidRPr="00554B98">
        <w:rPr>
          <w:rFonts w:ascii="Times New Roman" w:eastAsia="Times New Roman" w:hAnsi="Times New Roman" w:cs="Times New Roman"/>
          <w:sz w:val="24"/>
          <w:szCs w:val="24"/>
        </w:rPr>
        <w:lastRenderedPageBreak/>
        <w:t>просмотра книг;</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организация конструкторской и продуктивной творческой деятельности, проектной и исследовательской деятельности обучающихся с ТНР совместно с педагогическим работником;</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FB061B" w:rsidRPr="00554B98" w:rsidRDefault="00FB061B" w:rsidP="00FB061B">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u w:val="single"/>
        </w:rPr>
      </w:pPr>
      <w:r w:rsidRPr="00554B98">
        <w:rPr>
          <w:rFonts w:ascii="Times New Roman" w:eastAsia="Times New Roman" w:hAnsi="Times New Roman" w:cs="Times New Roman"/>
          <w:b/>
          <w:sz w:val="24"/>
          <w:szCs w:val="24"/>
        </w:rPr>
        <w:t>Физическое и оздоровительное направление воспитания</w:t>
      </w:r>
      <w:r w:rsidRPr="00554B98">
        <w:rPr>
          <w:rFonts w:ascii="Times New Roman" w:eastAsia="Times New Roman" w:hAnsi="Times New Roman" w:cs="Times New Roman"/>
          <w:b/>
          <w:sz w:val="24"/>
          <w:szCs w:val="24"/>
          <w:u w:val="single"/>
        </w:rPr>
        <w:t>.</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u w:val="single"/>
        </w:rPr>
        <w:t>Цель:</w:t>
      </w:r>
      <w:r w:rsidRPr="00554B98">
        <w:rPr>
          <w:rFonts w:ascii="Times New Roman" w:eastAsia="Times New Roman" w:hAnsi="Times New Roman" w:cs="Times New Roman"/>
          <w:sz w:val="24"/>
          <w:szCs w:val="24"/>
        </w:rPr>
        <w:t xml:space="preserve"> сформировать навыки здорового образа жизни, где безопасность жизнедеятельности лежит в основе всего. Физическое развитие и освоение ребенком с ТНР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554B98">
        <w:rPr>
          <w:rFonts w:ascii="Times New Roman" w:eastAsia="Times New Roman" w:hAnsi="Times New Roman" w:cs="Times New Roman"/>
          <w:sz w:val="24"/>
          <w:szCs w:val="24"/>
          <w:u w:val="single"/>
        </w:rPr>
        <w:t>Задачи по формированию здорового образа жизни: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закаливание, повышение сопротивляемости к воздействию условий внешней среды;</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формирование элементарных представлений в области физической культуры, здоровья и безопасного образа жизни;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организация сна, здорового питания, выстраивание правильного режима дня;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воспитание экологической культуры, обучение безопасности жизнедеятельности.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554B98">
        <w:rPr>
          <w:rFonts w:ascii="Times New Roman" w:eastAsia="Times New Roman" w:hAnsi="Times New Roman" w:cs="Times New Roman"/>
          <w:sz w:val="24"/>
          <w:szCs w:val="24"/>
          <w:u w:val="single"/>
        </w:rPr>
        <w:t>Направления деятельности воспитателя: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организация подвижных, спортивных игр, в том числе традиционных народных игр, дворовых игр на территории детского сада;</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создание детско-педагогических работников проектов по здоровому образу жизни;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введение оздоровительных традиций в Организации.</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ТНР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ТНР в Организации.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ТНР вводит их в свое бытовое пространство, и постепенно они становятся для него привычкой.</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Формируя у обучающихся с ТНР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формировать у ребенка с ТНР навыки поведения во время приема пищи;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формировать у ребенка с ТНР представления о ценности здоровья, красоте и чистоте тела;</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формировать у ребенка с ТНР привычку следить за своим внешним видом;</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включать информацию о гигиене в повседневную жизнь ребенка с ТНР, в игру.</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Работа по формированию у ребенка с ТНР культурно-гигиенических навыков должна вестись в тесном контакте с семьей.</w:t>
      </w:r>
    </w:p>
    <w:p w:rsidR="00FB061B" w:rsidRPr="00554B98" w:rsidRDefault="00FB061B" w:rsidP="00FB061B">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554B98">
        <w:rPr>
          <w:rFonts w:ascii="Times New Roman" w:eastAsia="Times New Roman" w:hAnsi="Times New Roman" w:cs="Times New Roman"/>
          <w:b/>
          <w:sz w:val="24"/>
          <w:szCs w:val="24"/>
        </w:rPr>
        <w:t>Трудовое направление воспитания.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u w:val="single"/>
        </w:rPr>
        <w:lastRenderedPageBreak/>
        <w:t>Цель:</w:t>
      </w:r>
      <w:r w:rsidRPr="00554B98">
        <w:rPr>
          <w:rFonts w:ascii="Times New Roman" w:eastAsia="Times New Roman" w:hAnsi="Times New Roman" w:cs="Times New Roman"/>
          <w:sz w:val="24"/>
          <w:szCs w:val="24"/>
        </w:rPr>
        <w:t xml:space="preserve"> формирование ценностного отношения обучающихся к труду, трудолюбия, а также в приобщении ребенка к труду (ценность - "труд").</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554B98">
        <w:rPr>
          <w:rFonts w:ascii="Times New Roman" w:eastAsia="Times New Roman" w:hAnsi="Times New Roman" w:cs="Times New Roman"/>
          <w:sz w:val="24"/>
          <w:szCs w:val="24"/>
          <w:u w:val="single"/>
        </w:rPr>
        <w:t>Основные задачи трудового воспитания: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1) Ознакомление обучающихся с ТНР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ТНР.</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2) Формирование навыков, необходимых для трудовой деятельности обучающихся с ТНР, воспитание навыков организации своей работы, формирование элементарных навыков планирования.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554B98">
        <w:rPr>
          <w:rFonts w:ascii="Times New Roman" w:eastAsia="Times New Roman" w:hAnsi="Times New Roman" w:cs="Times New Roman"/>
          <w:sz w:val="24"/>
          <w:szCs w:val="24"/>
          <w:u w:val="single"/>
        </w:rPr>
        <w:t>Направления воспитательной работы:</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показать детям с ТНР необходимость постоянного труда в повседневной жизни, использовать его возможности для нравственного воспитания дошкольников;</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воспитывать у ребенка с ТНР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предоставлять детям с ТНР самостоятельность в выполнении работы, чтобы они почувствовали ответственность за свои действия;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собственным примером трудолюбия и занятости создавать у обучающихся с ТНР соответствующее настроение, формировать стремление к полезной деятельности;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связывать развитие трудолюбия с формированием общественных мотивов труда, желанием приносить пользу людям.</w:t>
      </w:r>
    </w:p>
    <w:p w:rsidR="00FB061B" w:rsidRPr="00554B98" w:rsidRDefault="00FB061B" w:rsidP="00FB061B">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554B98">
        <w:rPr>
          <w:rFonts w:ascii="Times New Roman" w:eastAsia="Times New Roman" w:hAnsi="Times New Roman" w:cs="Times New Roman"/>
          <w:b/>
          <w:sz w:val="24"/>
          <w:szCs w:val="24"/>
        </w:rPr>
        <w:t>Этико-эстетическое направление воспитания.</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u w:val="single"/>
        </w:rPr>
        <w:t>Цель:</w:t>
      </w:r>
      <w:r w:rsidRPr="00554B98">
        <w:rPr>
          <w:rFonts w:ascii="Times New Roman" w:eastAsia="Times New Roman" w:hAnsi="Times New Roman" w:cs="Times New Roman"/>
          <w:sz w:val="24"/>
          <w:szCs w:val="24"/>
        </w:rPr>
        <w:t xml:space="preserve"> формирование конкретных представления о культуре поведения, (ценности - "культура и красота").</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u w:val="single"/>
        </w:rPr>
        <w:t>Основные задачи этико-эстетического воспитания</w:t>
      </w:r>
      <w:r w:rsidRPr="00554B98">
        <w:rPr>
          <w:rFonts w:ascii="Times New Roman" w:eastAsia="Times New Roman" w:hAnsi="Times New Roman" w:cs="Times New Roman"/>
          <w:sz w:val="24"/>
          <w:szCs w:val="24"/>
        </w:rPr>
        <w:t>:</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1) формирование культуры общения, поведения, этических представлений;</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2) воспитание представлений о значении опрятности и красоты внешней, ее влиянии на внутренний мир человека;</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3) развитие предпосылок ценностно-смыслового восприятия и понимания произведений искусства, явлений жизни, отношений между людьми;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4) воспитание любви к прекрасному, уважения к традициям и культуре родной страны и других народов;</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5) развитие творческого отношения к миру, природе, быту и к окружающей ребенка с ОВЗ действительности;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6) формирование у обучающихся с ОВЗ эстетического вкуса, стремления окружать себя прекрасным, создавать его.</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554B98">
        <w:rPr>
          <w:rFonts w:ascii="Times New Roman" w:eastAsia="Times New Roman" w:hAnsi="Times New Roman" w:cs="Times New Roman"/>
          <w:sz w:val="24"/>
          <w:szCs w:val="24"/>
          <w:u w:val="single"/>
        </w:rPr>
        <w:t>Основные направления воспитательной работы:</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учить обучающихся с ТНР уважительно относиться к окружающим людям, считаться с их делами, интересами, удобствами;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воспитывать культуру общения ребенка с ТНР, выражающуюся в общительности, этикет вежливости, предупредительности, сдержанности, умении вести себя в общественных местах;</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w:t>
      </w:r>
      <w:r w:rsidRPr="00554B98">
        <w:rPr>
          <w:rFonts w:ascii="Times New Roman" w:eastAsia="Times New Roman" w:hAnsi="Times New Roman" w:cs="Times New Roman"/>
          <w:sz w:val="24"/>
          <w:szCs w:val="24"/>
        </w:rPr>
        <w:lastRenderedPageBreak/>
        <w:t>завершения привести в порядок рабочее место, аккуратно убрать все за собой; привести в порядок свою одежду.</w:t>
      </w:r>
    </w:p>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u w:val="single"/>
        </w:rPr>
        <w:t>Цель эстетического воспитания</w:t>
      </w:r>
      <w:r w:rsidRPr="00554B98">
        <w:rPr>
          <w:rFonts w:ascii="Times New Roman" w:eastAsia="Times New Roman" w:hAnsi="Times New Roman" w:cs="Times New Roman"/>
          <w:sz w:val="24"/>
          <w:szCs w:val="24"/>
        </w:rPr>
        <w:t xml:space="preserve"> - становление у ребенка с ТНР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ТНР.</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Направления деятельности воспитателя по эстетическому воспитанию предполагают следующее:</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выстраивание взаимосвязи художественно-творческой деятельности самих обучающихся с ТНР с воспитательной работой через развитие восприятия, образных представлений, воображения и творчества;</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уважительное отношение к результатам творчества обучающихся с ТНР, широкое включение их произведений в жизнь Организации;</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организацию выставок, концертов, создание эстетической развивающей среды;</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формирование чувства прекрасного на основе восприятия художественного слова на русском и родном языке;</w:t>
      </w:r>
    </w:p>
    <w:p w:rsidR="00FB061B" w:rsidRPr="00554B98" w:rsidRDefault="00FB061B" w:rsidP="00FB061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реализация вариативности содержания, форм и методов работы с детьми с ТНР по разным направлениям эстетического воспитания.</w:t>
      </w:r>
    </w:p>
    <w:p w:rsidR="004C0BA1" w:rsidRPr="00554B98" w:rsidRDefault="00FB061B" w:rsidP="002E4C37">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54B98">
        <w:rPr>
          <w:rFonts w:ascii="Times New Roman" w:eastAsia="Times New Roman" w:hAnsi="Times New Roman" w:cs="Times New Roman"/>
          <w:b/>
          <w:sz w:val="24"/>
          <w:szCs w:val="24"/>
        </w:rPr>
        <w:t xml:space="preserve"> Формы совместной деятельности в образовательной организации</w:t>
      </w:r>
      <w:bookmarkStart w:id="40" w:name="_Toc471851959"/>
      <w:bookmarkStart w:id="41" w:name="_Toc706983"/>
    </w:p>
    <w:bookmarkEnd w:id="40"/>
    <w:bookmarkEnd w:id="41"/>
    <w:p w:rsidR="00FB061B" w:rsidRPr="00554B98" w:rsidRDefault="00FB061B" w:rsidP="00FB061B">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54B98">
        <w:rPr>
          <w:rFonts w:ascii="Times New Roman" w:eastAsia="Times New Roman" w:hAnsi="Times New Roman" w:cs="Times New Roman"/>
          <w:b/>
          <w:sz w:val="24"/>
          <w:szCs w:val="24"/>
        </w:rPr>
        <w:t>События Организации</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Это помогает каждому педагогу спроектировать работу с группой в целом, с подгруппами детей, с каждым ребёнком. </w:t>
      </w:r>
    </w:p>
    <w:p w:rsidR="00FB061B" w:rsidRPr="00554B98" w:rsidRDefault="007F5307" w:rsidP="00FB061B">
      <w:pPr>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События ДО</w:t>
      </w:r>
      <w:r w:rsidR="00FB061B" w:rsidRPr="00554B98">
        <w:rPr>
          <w:rFonts w:ascii="Times New Roman" w:eastAsia="Times New Roman" w:hAnsi="Times New Roman" w:cs="Times New Roman"/>
          <w:sz w:val="24"/>
          <w:szCs w:val="24"/>
        </w:rPr>
        <w:t xml:space="preserve"> включают:</w:t>
      </w:r>
    </w:p>
    <w:p w:rsidR="00FB061B" w:rsidRPr="00554B98" w:rsidRDefault="00FB061B" w:rsidP="00E0721C">
      <w:pPr>
        <w:numPr>
          <w:ilvl w:val="0"/>
          <w:numId w:val="41"/>
        </w:numPr>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проекты воспитательной направленности; </w:t>
      </w:r>
    </w:p>
    <w:p w:rsidR="00FB061B" w:rsidRPr="00554B98" w:rsidRDefault="00FB061B" w:rsidP="00E0721C">
      <w:pPr>
        <w:numPr>
          <w:ilvl w:val="0"/>
          <w:numId w:val="41"/>
        </w:numPr>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праздники; </w:t>
      </w:r>
    </w:p>
    <w:p w:rsidR="00FB061B" w:rsidRPr="00554B98" w:rsidRDefault="00FB061B" w:rsidP="00E0721C">
      <w:pPr>
        <w:numPr>
          <w:ilvl w:val="0"/>
          <w:numId w:val="41"/>
        </w:numPr>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общие дела; </w:t>
      </w:r>
    </w:p>
    <w:p w:rsidR="00FB061B" w:rsidRPr="00554B98" w:rsidRDefault="00FB061B" w:rsidP="00E0721C">
      <w:pPr>
        <w:numPr>
          <w:ilvl w:val="0"/>
          <w:numId w:val="41"/>
        </w:numPr>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ритмы жизни (утренний и вечерний круг, прогулка); </w:t>
      </w:r>
    </w:p>
    <w:p w:rsidR="00FB061B" w:rsidRPr="00554B98" w:rsidRDefault="00FB061B" w:rsidP="00E0721C">
      <w:pPr>
        <w:numPr>
          <w:ilvl w:val="0"/>
          <w:numId w:val="41"/>
        </w:numPr>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режимные моменты (прием пищи, подготовка ко сну и прочее); </w:t>
      </w:r>
    </w:p>
    <w:p w:rsidR="00FB061B" w:rsidRPr="00554B98" w:rsidRDefault="00FB061B" w:rsidP="00E0721C">
      <w:pPr>
        <w:numPr>
          <w:ilvl w:val="0"/>
          <w:numId w:val="41"/>
        </w:numPr>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свободную игру; </w:t>
      </w:r>
    </w:p>
    <w:p w:rsidR="00FB061B" w:rsidRPr="00554B98" w:rsidRDefault="00FB061B" w:rsidP="00E0721C">
      <w:pPr>
        <w:numPr>
          <w:ilvl w:val="0"/>
          <w:numId w:val="41"/>
        </w:numPr>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свободную деятельность детей; </w:t>
      </w:r>
    </w:p>
    <w:p w:rsidR="00FB061B" w:rsidRPr="00554B98" w:rsidRDefault="00FB061B" w:rsidP="00FB061B">
      <w:pPr>
        <w:spacing w:after="0" w:line="240" w:lineRule="auto"/>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 другое. </w:t>
      </w:r>
    </w:p>
    <w:p w:rsidR="00FB061B" w:rsidRPr="00554B98" w:rsidRDefault="00FB061B" w:rsidP="00FB061B">
      <w:pPr>
        <w:spacing w:after="0" w:line="240" w:lineRule="auto"/>
        <w:jc w:val="both"/>
        <w:rPr>
          <w:rFonts w:ascii="Times New Roman" w:eastAsia="Times New Roman" w:hAnsi="Times New Roman" w:cs="Times New Roman"/>
          <w:b/>
          <w:i/>
          <w:sz w:val="24"/>
          <w:szCs w:val="24"/>
        </w:rPr>
      </w:pPr>
      <w:r w:rsidRPr="00554B98">
        <w:rPr>
          <w:rFonts w:ascii="Times New Roman" w:eastAsia="Times New Roman" w:hAnsi="Times New Roman" w:cs="Times New Roman"/>
          <w:b/>
          <w:i/>
          <w:sz w:val="24"/>
          <w:szCs w:val="24"/>
        </w:rPr>
        <w:t>Совместная деятельность в образовательных ситуациях.</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АОП ДО, в рамках которой возможно решение конкретных задач воспитания. </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Воспитание в образовательной деятельности осуществляется в течение всего</w:t>
      </w:r>
      <w:r w:rsidR="007F5307" w:rsidRPr="00554B98">
        <w:rPr>
          <w:rFonts w:ascii="Times New Roman" w:eastAsia="Times New Roman" w:hAnsi="Times New Roman" w:cs="Times New Roman"/>
          <w:sz w:val="24"/>
          <w:szCs w:val="24"/>
        </w:rPr>
        <w:t xml:space="preserve"> времени пребывания ребёнка в Д</w:t>
      </w:r>
      <w:r w:rsidRPr="00554B98">
        <w:rPr>
          <w:rFonts w:ascii="Times New Roman" w:eastAsia="Times New Roman" w:hAnsi="Times New Roman" w:cs="Times New Roman"/>
          <w:sz w:val="24"/>
          <w:szCs w:val="24"/>
        </w:rPr>
        <w:t xml:space="preserve">О. </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Основными видами организации совместной деятельности в образовательных ситуациях в </w:t>
      </w:r>
    </w:p>
    <w:p w:rsidR="00FB061B" w:rsidRPr="00554B98" w:rsidRDefault="007F5307"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Д</w:t>
      </w:r>
      <w:r w:rsidR="00FB061B" w:rsidRPr="00554B98">
        <w:rPr>
          <w:rFonts w:ascii="Times New Roman" w:eastAsia="Times New Roman" w:hAnsi="Times New Roman" w:cs="Times New Roman"/>
          <w:sz w:val="24"/>
          <w:szCs w:val="24"/>
        </w:rPr>
        <w:t xml:space="preserve">О можно отнести: (раскрыть) </w:t>
      </w:r>
    </w:p>
    <w:p w:rsidR="00FB061B" w:rsidRPr="00554B98" w:rsidRDefault="00FB061B" w:rsidP="00E0721C">
      <w:pPr>
        <w:numPr>
          <w:ilvl w:val="0"/>
          <w:numId w:val="41"/>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ситуативная беседа, рассказ, советы, вопросы; </w:t>
      </w:r>
    </w:p>
    <w:p w:rsidR="00FB061B" w:rsidRPr="00554B98" w:rsidRDefault="00FB061B" w:rsidP="00E0721C">
      <w:pPr>
        <w:numPr>
          <w:ilvl w:val="0"/>
          <w:numId w:val="41"/>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социальное моделирование, воспитывающая (проблемная) ситуация, составление рассказов из личного опыта; </w:t>
      </w:r>
    </w:p>
    <w:p w:rsidR="00FB061B" w:rsidRPr="00554B98" w:rsidRDefault="00FB061B" w:rsidP="00E0721C">
      <w:pPr>
        <w:numPr>
          <w:ilvl w:val="0"/>
          <w:numId w:val="41"/>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lastRenderedPageBreak/>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FB061B" w:rsidRPr="00554B98" w:rsidRDefault="00FB061B" w:rsidP="00E0721C">
      <w:pPr>
        <w:numPr>
          <w:ilvl w:val="0"/>
          <w:numId w:val="41"/>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разучивание и исполнение песен, театрализация, драматизация, этю-ды-инсценировки; рассматривание и обсуждение картин и книжных иллюстраций, просмотр видеороликов, </w:t>
      </w:r>
    </w:p>
    <w:p w:rsidR="00FB061B" w:rsidRPr="00554B98" w:rsidRDefault="00FB061B" w:rsidP="00FB061B">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презентаций, мультфильмов; </w:t>
      </w:r>
    </w:p>
    <w:p w:rsidR="00FB061B" w:rsidRPr="00554B98" w:rsidRDefault="00FB061B" w:rsidP="00E0721C">
      <w:pPr>
        <w:numPr>
          <w:ilvl w:val="0"/>
          <w:numId w:val="41"/>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организация выставок (книг, репродукций картин, тематических или авторских, детских поделок и тому подобное), </w:t>
      </w:r>
    </w:p>
    <w:p w:rsidR="00FB061B" w:rsidRPr="00554B98" w:rsidRDefault="00FB061B" w:rsidP="00E0721C">
      <w:pPr>
        <w:numPr>
          <w:ilvl w:val="0"/>
          <w:numId w:val="41"/>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экскурсии (в музей, в общеобразовательную организацию и тому подобное), посещение спектаклей, выставок; </w:t>
      </w:r>
    </w:p>
    <w:p w:rsidR="00FB061B" w:rsidRPr="00554B98" w:rsidRDefault="00FB061B" w:rsidP="00E0721C">
      <w:pPr>
        <w:numPr>
          <w:ilvl w:val="0"/>
          <w:numId w:val="41"/>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игровые методы (игровая роль, игровая ситуация, игровое действие и другие); </w:t>
      </w:r>
    </w:p>
    <w:p w:rsidR="00FB061B" w:rsidRPr="00554B98" w:rsidRDefault="00FB061B" w:rsidP="00E0721C">
      <w:pPr>
        <w:numPr>
          <w:ilvl w:val="0"/>
          <w:numId w:val="41"/>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FB061B" w:rsidRPr="00554B98" w:rsidRDefault="00FB061B" w:rsidP="00554B98">
      <w:pPr>
        <w:numPr>
          <w:ilvl w:val="0"/>
          <w:numId w:val="41"/>
        </w:num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 xml:space="preserve">другое. </w:t>
      </w:r>
    </w:p>
    <w:p w:rsidR="00554B98" w:rsidRPr="00554B98" w:rsidRDefault="00554B98" w:rsidP="00554B98">
      <w:pPr>
        <w:spacing w:after="0" w:line="240" w:lineRule="auto"/>
        <w:ind w:firstLine="709"/>
        <w:jc w:val="both"/>
        <w:rPr>
          <w:rFonts w:ascii="Times New Roman" w:eastAsia="Times New Roman" w:hAnsi="Times New Roman" w:cs="Times New Roman"/>
          <w:sz w:val="24"/>
          <w:szCs w:val="24"/>
        </w:rPr>
      </w:pPr>
      <w:r w:rsidRPr="00554B98">
        <w:rPr>
          <w:rFonts w:ascii="Times New Roman" w:eastAsia="Times New Roman" w:hAnsi="Times New Roman" w:cs="Times New Roman"/>
          <w:sz w:val="24"/>
          <w:szCs w:val="24"/>
        </w:rPr>
        <w:t>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rsidR="00891EE6" w:rsidRDefault="00891EE6" w:rsidP="00891EE6">
      <w:pPr>
        <w:pStyle w:val="1"/>
        <w:ind w:left="0"/>
        <w:rPr>
          <w:b w:val="0"/>
          <w:bCs w:val="0"/>
          <w:sz w:val="26"/>
          <w:szCs w:val="26"/>
          <w:lang w:eastAsia="ru-RU"/>
        </w:rPr>
      </w:pPr>
    </w:p>
    <w:p w:rsidR="00891EE6" w:rsidRDefault="00891EE6" w:rsidP="00891EE6">
      <w:pPr>
        <w:pStyle w:val="1"/>
      </w:pPr>
      <w:bookmarkStart w:id="42" w:name="_Toc157678222"/>
      <w:r w:rsidRPr="00891EE6">
        <w:rPr>
          <w:szCs w:val="26"/>
        </w:rPr>
        <w:t xml:space="preserve">2.5. </w:t>
      </w:r>
      <w:r w:rsidR="00193398">
        <w:rPr>
          <w:szCs w:val="26"/>
        </w:rPr>
        <w:t xml:space="preserve"> </w:t>
      </w:r>
      <w:r w:rsidR="00FB061B" w:rsidRPr="00891EE6">
        <w:t>Часть</w:t>
      </w:r>
      <w:r w:rsidR="007E669C">
        <w:t>,</w:t>
      </w:r>
      <w:r>
        <w:t xml:space="preserve"> </w:t>
      </w:r>
      <w:r w:rsidR="00FB061B" w:rsidRPr="00891EE6">
        <w:t xml:space="preserve"> формируемая участниками образовательных отношени</w:t>
      </w:r>
      <w:r>
        <w:t>й</w:t>
      </w:r>
      <w:bookmarkEnd w:id="42"/>
      <w:r>
        <w:t xml:space="preserve"> </w:t>
      </w:r>
    </w:p>
    <w:p w:rsidR="00891EE6" w:rsidRDefault="00891EE6" w:rsidP="00891EE6">
      <w:pPr>
        <w:pStyle w:val="1"/>
      </w:pPr>
    </w:p>
    <w:p w:rsidR="004C0BA1" w:rsidRPr="00193398" w:rsidRDefault="004C0BA1" w:rsidP="00193398">
      <w:pPr>
        <w:rPr>
          <w:rFonts w:ascii="Times New Roman" w:hAnsi="Times New Roman" w:cs="Times New Roman"/>
          <w:b/>
          <w:i/>
          <w:sz w:val="24"/>
        </w:rPr>
      </w:pPr>
      <w:r w:rsidRPr="00193398">
        <w:rPr>
          <w:rFonts w:ascii="Times New Roman" w:hAnsi="Times New Roman" w:cs="Times New Roman"/>
          <w:b/>
          <w:i/>
          <w:sz w:val="24"/>
        </w:rPr>
        <w:t>Взаимодействие учителя-логопеда и воспитателей</w:t>
      </w:r>
    </w:p>
    <w:p w:rsidR="004C0BA1" w:rsidRPr="00891EE6" w:rsidRDefault="004C0BA1" w:rsidP="004C0B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 </w:t>
      </w:r>
      <w:r w:rsidRPr="00891EE6">
        <w:rPr>
          <w:rFonts w:ascii="Times New Roman" w:eastAsia="Times New Roman" w:hAnsi="Times New Roman" w:cs="Times New Roman"/>
          <w:sz w:val="24"/>
          <w:szCs w:val="24"/>
        </w:rPr>
        <w:tab/>
        <w:t>Большой проблемой в реализации основных направлений содержательной работы с детьми с ТНР является осуществление конкретного взаимодействия воспитателя и логопеда, обеспечение единства их требований при выполнении основных задач программного обучения. Без этой взаимосвязи невозможно добиться необходимой коррекционной направленности образовательно-воспитательного процесса и построения «индивидуального образовательного маршрута», преодоления речевой недостаточности и трудностей социальной адаптации детей.</w:t>
      </w:r>
    </w:p>
    <w:p w:rsidR="004C0BA1" w:rsidRPr="00891EE6" w:rsidRDefault="004C0BA1" w:rsidP="004C0B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Основными задачами совместной коррекционной работы логопеда и воспитателя являются.</w:t>
      </w:r>
    </w:p>
    <w:p w:rsidR="004C0BA1" w:rsidRPr="00891EE6" w:rsidRDefault="004C0BA1" w:rsidP="00E0721C">
      <w:pPr>
        <w:widowControl w:val="0"/>
        <w:numPr>
          <w:ilvl w:val="0"/>
          <w:numId w:val="58"/>
        </w:numPr>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Практическое усвоение лексических и грамматических средств языка.</w:t>
      </w:r>
    </w:p>
    <w:p w:rsidR="004C0BA1" w:rsidRPr="00891EE6" w:rsidRDefault="004C0BA1" w:rsidP="00E0721C">
      <w:pPr>
        <w:widowControl w:val="0"/>
        <w:numPr>
          <w:ilvl w:val="0"/>
          <w:numId w:val="58"/>
        </w:numPr>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Формирование правильного произношения.</w:t>
      </w:r>
    </w:p>
    <w:p w:rsidR="004C0BA1" w:rsidRPr="00891EE6" w:rsidRDefault="004C0BA1" w:rsidP="00E0721C">
      <w:pPr>
        <w:widowControl w:val="0"/>
        <w:numPr>
          <w:ilvl w:val="0"/>
          <w:numId w:val="58"/>
        </w:numPr>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Подготовка к обучению грамоте, овладение элементами грамоты.</w:t>
      </w:r>
    </w:p>
    <w:p w:rsidR="004C0BA1" w:rsidRPr="00891EE6" w:rsidRDefault="004C0BA1" w:rsidP="00E0721C">
      <w:pPr>
        <w:widowControl w:val="0"/>
        <w:numPr>
          <w:ilvl w:val="0"/>
          <w:numId w:val="58"/>
        </w:numPr>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Развитие навыка связной речи.</w:t>
      </w:r>
    </w:p>
    <w:p w:rsidR="004C0BA1" w:rsidRPr="00891EE6" w:rsidRDefault="004C0BA1" w:rsidP="004C0B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Между тем задачи логопеда и воспитателя должны быть четко разграничены.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4"/>
        <w:gridCol w:w="5267"/>
      </w:tblGrid>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891EE6">
              <w:rPr>
                <w:rFonts w:ascii="Times New Roman" w:eastAsia="Times New Roman" w:hAnsi="Times New Roman" w:cs="Times New Roman"/>
                <w:bCs/>
                <w:sz w:val="24"/>
                <w:szCs w:val="24"/>
              </w:rPr>
              <w:t>Задачи, стоящие</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891EE6">
              <w:rPr>
                <w:rFonts w:ascii="Times New Roman" w:eastAsia="Times New Roman" w:hAnsi="Times New Roman" w:cs="Times New Roman"/>
                <w:bCs/>
                <w:sz w:val="24"/>
                <w:szCs w:val="24"/>
              </w:rPr>
              <w:t>перед учителем-логопедом</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891EE6">
              <w:rPr>
                <w:rFonts w:ascii="Times New Roman" w:eastAsia="Times New Roman" w:hAnsi="Times New Roman" w:cs="Times New Roman"/>
                <w:bCs/>
                <w:sz w:val="24"/>
                <w:szCs w:val="24"/>
              </w:rPr>
              <w:t>Задачи, стоящие</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891EE6">
              <w:rPr>
                <w:rFonts w:ascii="Times New Roman" w:eastAsia="Times New Roman" w:hAnsi="Times New Roman" w:cs="Times New Roman"/>
                <w:bCs/>
                <w:sz w:val="24"/>
                <w:szCs w:val="24"/>
              </w:rPr>
              <w:t>перед воспитателем</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 Создание условий для проявления речевой активности и подражательности, преодоления речевого негативизма</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 Создание обстановки эмоционального благополучия детей в группе</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2. Обследование речи детей, психических процессов, связанных с речью, двигательных навыков</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2. Обследование общего развития детей, состояния их знаний и навыков по программе предшествующей возрастной группы</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3. Заполнение речевой карты, изучение результатов обследования и определение уровня речевого развития ребенка</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3. Заполнение протокола обследования, изучение результатов его с целью перспективного планирования коррекционной работы</w:t>
            </w:r>
          </w:p>
        </w:tc>
      </w:tr>
      <w:tr w:rsidR="004C0BA1" w:rsidRPr="00891EE6" w:rsidTr="004246C0">
        <w:trPr>
          <w:cantSplit/>
        </w:trPr>
        <w:tc>
          <w:tcPr>
            <w:tcW w:w="9571" w:type="dxa"/>
            <w:gridSpan w:val="2"/>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lastRenderedPageBreak/>
              <w:t>4.Обсуждение результатов обследования. Составление психолого-педагогической характеристики группы в целом</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5. Развитие слухового внимания детей и сознательного восприятия речи</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5. Воспитание общего и речевого поведения детей, включая работу по развитию слухового внимания</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6. Развитие зрительной, слуховой, вербальной памяти</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6. Расширение кругозора детей </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7. Активизация словарного запаса, формирование обобщающих понятий</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7. Уточнение имеющегося словаря детей, расширение пассивного словарного запаса, его активизация по лексико-тематическим циклам</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8. Обучение детей процессам анализа, синтеза, сравнения предметов по их составным частям, признакам, действиям</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8. Развитие представлений детей о времени и пространстве, форме, величине и цвете предметов (сенсорное воспитание детей)</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9. Развитие подвижности речевого аппарата, речевого дыхания и на этой основе работа по коррекции звукопроизношения</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9. Развитие общей, мелкой и артикуляционной моторики детей</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10. Развитие фонематического восприятия детей</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10. Подготовка детей к предстоящему логопедическому занятию, включая выполнение заданий и рекомендаций логопеда</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11. Обучение детей процессам звуко-слогового анализа и синтеза слов, анализа предложений</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11. Закрепление речевых навыков, усвоенных детьми на логопедических занятиях</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12. Развитие восприятия ритмико-слоговой структуры слова</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12. Развитие памяти детей путем заучивания речевого материала разного вида</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13. Формирование навыков словообразования и словоизменения</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13. Закрепление навыков словообразования в различных играх и в повседневной жизни</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14. Формирование предложений разных типов в речи детей по моделям, демонстрации действий, вопросам, по картине и по ситуации</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14. Контроль за речью детей по рекомендации логопеда, тактичное исправление ошибок</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15. Подготовка к овладению, а затем и овладение диалогической формой общения</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15. Развитие диалогической речи детей через использование подвижных, речевых, настольно-печатных игр, сюжетно-ролевых и игр-драматизаций, театрализованной деятельности детей, поручений в соответствии с уровнем развития детей</w:t>
            </w:r>
          </w:p>
        </w:tc>
      </w:tr>
      <w:tr w:rsidR="004C0BA1" w:rsidRPr="00891EE6" w:rsidTr="004246C0">
        <w:tc>
          <w:tcPr>
            <w:tcW w:w="4304"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16. 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5267"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16. Формирование навыка составления короткого рассказа, предваряя логопедическую работу в этом направлении</w:t>
            </w:r>
          </w:p>
        </w:tc>
      </w:tr>
    </w:tbl>
    <w:p w:rsidR="00885ACA" w:rsidRDefault="004C0BA1" w:rsidP="004C0BA1">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bookmarkStart w:id="43" w:name="_Toc471851960"/>
      <w:bookmarkStart w:id="44" w:name="_Toc706984"/>
      <w:r w:rsidRPr="00891EE6">
        <w:rPr>
          <w:rFonts w:ascii="Times New Roman" w:eastAsia="Times New Roman" w:hAnsi="Times New Roman" w:cs="Times New Roman"/>
          <w:bCs/>
          <w:sz w:val="24"/>
          <w:szCs w:val="24"/>
        </w:rPr>
        <w:t xml:space="preserve">  </w:t>
      </w:r>
    </w:p>
    <w:p w:rsidR="004C0BA1" w:rsidRPr="00885ACA" w:rsidRDefault="004C0BA1" w:rsidP="00885ACA">
      <w:pPr>
        <w:rPr>
          <w:rFonts w:ascii="Times New Roman" w:eastAsia="Times New Roman" w:hAnsi="Times New Roman" w:cs="Times New Roman"/>
          <w:b/>
          <w:i/>
          <w:sz w:val="24"/>
          <w:szCs w:val="24"/>
        </w:rPr>
      </w:pPr>
      <w:r w:rsidRPr="00885ACA">
        <w:rPr>
          <w:rFonts w:ascii="Times New Roman" w:eastAsia="Times New Roman" w:hAnsi="Times New Roman" w:cs="Times New Roman"/>
          <w:b/>
          <w:i/>
          <w:sz w:val="24"/>
          <w:szCs w:val="24"/>
        </w:rPr>
        <w:t>Взаимодействие учителя – логопеда со специалистами ДОУ</w:t>
      </w:r>
      <w:bookmarkEnd w:id="43"/>
      <w:bookmarkEnd w:id="44"/>
    </w:p>
    <w:p w:rsidR="004C0BA1" w:rsidRPr="00891EE6" w:rsidRDefault="004C0BA1" w:rsidP="004C0BA1">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p>
    <w:p w:rsidR="004C0BA1" w:rsidRPr="00891EE6" w:rsidRDefault="004C0BA1" w:rsidP="004C0B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 xml:space="preserve">Одним из основных механизмов реализации программы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ОНР специалистами различного </w:t>
      </w:r>
      <w:r w:rsidRPr="00891EE6">
        <w:rPr>
          <w:rFonts w:ascii="Times New Roman" w:eastAsia="Times New Roman" w:hAnsi="Times New Roman" w:cs="Times New Roman"/>
          <w:sz w:val="24"/>
          <w:szCs w:val="24"/>
        </w:rPr>
        <w:lastRenderedPageBreak/>
        <w:t>профиля в образовательном процессе.</w:t>
      </w:r>
    </w:p>
    <w:p w:rsidR="004C0BA1" w:rsidRPr="00891EE6" w:rsidRDefault="004C0BA1" w:rsidP="004C0B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Только систематическое взаимодействие специалистов ДОУ позволяет индивидуализировать процесс сопровождения ребенка с учётом всех показателей.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428"/>
        <w:gridCol w:w="2351"/>
        <w:gridCol w:w="2441"/>
      </w:tblGrid>
      <w:tr w:rsidR="004C0BA1" w:rsidRPr="00891EE6" w:rsidTr="004246C0">
        <w:tc>
          <w:tcPr>
            <w:tcW w:w="2350"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Музыкальный руководитель</w:t>
            </w:r>
          </w:p>
        </w:tc>
        <w:tc>
          <w:tcPr>
            <w:tcW w:w="2428"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Инструктор по физической культуре</w:t>
            </w:r>
          </w:p>
        </w:tc>
        <w:tc>
          <w:tcPr>
            <w:tcW w:w="2351"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Педагог - психолог</w:t>
            </w:r>
          </w:p>
        </w:tc>
        <w:tc>
          <w:tcPr>
            <w:tcW w:w="2441"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Воспитатели группы</w:t>
            </w:r>
          </w:p>
        </w:tc>
      </w:tr>
      <w:tr w:rsidR="004C0BA1" w:rsidRPr="00891EE6" w:rsidTr="004246C0">
        <w:tc>
          <w:tcPr>
            <w:tcW w:w="2350"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Проведение мониторинговых исследований, консультативных объединений.</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Работа над просодической стороной речи.</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Использование упражнений на развитие основных движений.</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Различение звуков по высоте, вокальные упражнения.</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Использование упражнений для выработки правильного фонационного выдоха.</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428"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Проведение мониторинговых исследований, консультативных объединений.</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Работа по развитию общей, мелкой моторики, координации движений.</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Развитие правильного физиологического дыхания и фонационного выдоха.</w:t>
            </w:r>
          </w:p>
        </w:tc>
        <w:tc>
          <w:tcPr>
            <w:tcW w:w="2351"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Проведение мониторинговых исследований, консультативных объединений.</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Развитие и координация психических процессов.</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Работа над развитием мелкой моторики.</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Коррекция эмоционально-волевой сферы, формирование произвольности поведения.</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441" w:type="dxa"/>
          </w:tcPr>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Проведение мониторинговых исследований, консультативных объединений.</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Работа по развитию общей, мелкой моторики, координации движений.</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Работа над развитием артикуляционного уклада.</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91EE6">
              <w:rPr>
                <w:rFonts w:ascii="Times New Roman" w:eastAsia="Times New Roman" w:hAnsi="Times New Roman" w:cs="Times New Roman"/>
                <w:sz w:val="24"/>
                <w:szCs w:val="24"/>
              </w:rPr>
              <w:t>Контроль за речевой активностью детей.</w:t>
            </w:r>
          </w:p>
          <w:p w:rsidR="004C0BA1" w:rsidRPr="00891EE6" w:rsidRDefault="004C0BA1" w:rsidP="004246C0">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rsidR="004C0BA1" w:rsidRPr="00BC3115" w:rsidRDefault="004C0BA1" w:rsidP="004C0BA1">
      <w:pPr>
        <w:widowControl w:val="0"/>
        <w:autoSpaceDE w:val="0"/>
        <w:autoSpaceDN w:val="0"/>
        <w:adjustRightInd w:val="0"/>
        <w:spacing w:after="0" w:line="240" w:lineRule="auto"/>
        <w:jc w:val="both"/>
        <w:rPr>
          <w:rFonts w:ascii="Times New Roman CYR" w:eastAsia="Times New Roman" w:hAnsi="Times New Roman CYR" w:cs="Times New Roman CYR"/>
          <w:b/>
          <w:sz w:val="26"/>
          <w:szCs w:val="26"/>
        </w:rPr>
      </w:pPr>
    </w:p>
    <w:p w:rsidR="004C0BA1" w:rsidRPr="004C0BA1" w:rsidRDefault="004C0BA1" w:rsidP="00FB061B">
      <w:pPr>
        <w:spacing w:after="0" w:line="240" w:lineRule="auto"/>
        <w:ind w:firstLine="709"/>
        <w:jc w:val="both"/>
        <w:rPr>
          <w:rFonts w:ascii="Times New Roman" w:eastAsia="Times New Roman" w:hAnsi="Times New Roman" w:cs="Times New Roman"/>
          <w:b/>
          <w:color w:val="FF0000"/>
          <w:sz w:val="26"/>
          <w:szCs w:val="26"/>
        </w:rPr>
      </w:pPr>
    </w:p>
    <w:p w:rsidR="00FB061B" w:rsidRDefault="00FB061B"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84916" w:rsidRPr="00FB061B" w:rsidRDefault="00F84916" w:rsidP="00FB061B">
      <w:pPr>
        <w:widowControl w:val="0"/>
        <w:tabs>
          <w:tab w:val="left" w:pos="567"/>
          <w:tab w:val="left" w:pos="814"/>
        </w:tabs>
        <w:autoSpaceDE w:val="0"/>
        <w:autoSpaceDN w:val="0"/>
        <w:spacing w:after="0" w:line="240" w:lineRule="auto"/>
        <w:ind w:left="921"/>
        <w:outlineLvl w:val="0"/>
        <w:rPr>
          <w:rFonts w:ascii="Times New Roman" w:eastAsia="Times New Roman" w:hAnsi="Times New Roman" w:cs="Times New Roman"/>
          <w:b/>
          <w:bCs/>
          <w:sz w:val="26"/>
          <w:szCs w:val="26"/>
          <w:lang w:eastAsia="en-US"/>
        </w:rPr>
      </w:pPr>
    </w:p>
    <w:p w:rsidR="00FB061B" w:rsidRPr="00885ACA" w:rsidRDefault="00885ACA" w:rsidP="00885ACA">
      <w:pPr>
        <w:pStyle w:val="1"/>
      </w:pPr>
      <w:bookmarkStart w:id="45" w:name="_Toc157678223"/>
      <w:r w:rsidRPr="00885ACA">
        <w:lastRenderedPageBreak/>
        <w:t xml:space="preserve">3. </w:t>
      </w:r>
      <w:r w:rsidR="00FB061B" w:rsidRPr="00885ACA">
        <w:t>ОРГАНИЗАЦИОННЫЙРАЗДЕЛ</w:t>
      </w:r>
      <w:bookmarkEnd w:id="45"/>
    </w:p>
    <w:p w:rsidR="00FB061B" w:rsidRPr="00FB061B" w:rsidRDefault="00FB061B" w:rsidP="00FB061B">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6"/>
          <w:szCs w:val="26"/>
          <w:lang w:eastAsia="en-US"/>
        </w:rPr>
      </w:pPr>
    </w:p>
    <w:p w:rsidR="00FB061B" w:rsidRPr="00FB061B" w:rsidRDefault="00FB061B" w:rsidP="00891EE6">
      <w:pPr>
        <w:pStyle w:val="1"/>
      </w:pPr>
      <w:bookmarkStart w:id="46" w:name="_Toc157678224"/>
      <w:r w:rsidRPr="00FB061B">
        <w:t>3.1 Психолого-педагогические условия, обеспечивающие развитие ребенка с ТНР.</w:t>
      </w:r>
      <w:bookmarkEnd w:id="46"/>
    </w:p>
    <w:p w:rsidR="00FB061B" w:rsidRPr="00F84916" w:rsidRDefault="00FB061B" w:rsidP="00FB061B">
      <w:pPr>
        <w:spacing w:after="0" w:line="240" w:lineRule="auto"/>
        <w:ind w:firstLine="709"/>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FB061B" w:rsidRPr="00F84916" w:rsidRDefault="00FB061B" w:rsidP="00FB061B">
      <w:pPr>
        <w:spacing w:after="0" w:line="240" w:lineRule="auto"/>
        <w:ind w:firstLine="709"/>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FB061B" w:rsidRPr="00F84916" w:rsidRDefault="00FB061B" w:rsidP="00FB061B">
      <w:pPr>
        <w:spacing w:after="0" w:line="240" w:lineRule="auto"/>
        <w:ind w:firstLine="709"/>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FB061B" w:rsidRPr="00F84916" w:rsidRDefault="00FB061B" w:rsidP="00FB061B">
      <w:pPr>
        <w:spacing w:after="0" w:line="240" w:lineRule="auto"/>
        <w:ind w:firstLine="709"/>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FB061B" w:rsidRPr="00F84916" w:rsidRDefault="00FB061B" w:rsidP="00FB061B">
      <w:pPr>
        <w:spacing w:after="0" w:line="240" w:lineRule="auto"/>
        <w:ind w:firstLine="709"/>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FB061B" w:rsidRPr="00F84916" w:rsidRDefault="00FB061B" w:rsidP="00FB061B">
      <w:pPr>
        <w:spacing w:after="0" w:line="240" w:lineRule="auto"/>
        <w:ind w:firstLine="709"/>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F84916" w:rsidRPr="00F84916" w:rsidRDefault="00FB061B" w:rsidP="00F84916">
      <w:pPr>
        <w:spacing w:after="0" w:line="240" w:lineRule="auto"/>
        <w:ind w:firstLine="709"/>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6. Участие семьи как необходимое условие для полноценного развития ребенка дошкольного возраста с тяжелыми нарушениями речи.</w:t>
      </w:r>
    </w:p>
    <w:p w:rsidR="00F84916" w:rsidRPr="00F84916" w:rsidRDefault="00F84916" w:rsidP="00F84916">
      <w:pPr>
        <w:spacing w:after="0" w:line="240" w:lineRule="auto"/>
        <w:ind w:firstLine="709"/>
        <w:jc w:val="both"/>
        <w:rPr>
          <w:rFonts w:ascii="Times New Roman" w:eastAsia="Times New Roman" w:hAnsi="Times New Roman" w:cs="Times New Roman"/>
          <w:sz w:val="24"/>
          <w:szCs w:val="24"/>
        </w:rPr>
      </w:pPr>
      <w:r w:rsidRPr="00F84916">
        <w:rPr>
          <w:rFonts w:ascii="Times New Roman" w:eastAsia="Times New Roman" w:hAnsi="Times New Roman" w:cs="Times New Roman"/>
          <w:b/>
          <w:sz w:val="24"/>
          <w:szCs w:val="24"/>
        </w:rPr>
        <w:t>Особые условия, обеспечивающие достижение планируемых личностных результатов в работе с детьми с ТНР.</w:t>
      </w:r>
    </w:p>
    <w:p w:rsidR="00F84916" w:rsidRPr="00F84916" w:rsidRDefault="00F84916" w:rsidP="00F84916">
      <w:pPr>
        <w:spacing w:after="0" w:line="240" w:lineRule="auto"/>
        <w:ind w:firstLine="709"/>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 xml:space="preserve">Инклюзивное образование предполагает готовность образовательной организации обеспечить оптимальную ситуацию развития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w:t>
      </w:r>
    </w:p>
    <w:p w:rsidR="00F84916" w:rsidRPr="00F84916" w:rsidRDefault="00F84916" w:rsidP="00F8491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Инклюзия является ценностной основой уклада Организации и основанием для проектирования воспитывающих сред, деятельностей и событий.</w:t>
      </w:r>
    </w:p>
    <w:p w:rsidR="00F84916" w:rsidRPr="00F84916" w:rsidRDefault="00F84916" w:rsidP="00F8491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rsidR="00F84916" w:rsidRPr="00F84916" w:rsidRDefault="00F84916" w:rsidP="00F8491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u w:val="single"/>
        </w:rPr>
        <w:t>На уровне воспитывающих сред</w:t>
      </w:r>
      <w:r w:rsidRPr="00F84916">
        <w:rPr>
          <w:rFonts w:ascii="Times New Roman" w:eastAsia="Times New Roman" w:hAnsi="Times New Roman" w:cs="Times New Roman"/>
          <w:sz w:val="24"/>
          <w:szCs w:val="24"/>
        </w:rPr>
        <w:t>: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F84916" w:rsidRPr="00F84916" w:rsidRDefault="00F84916" w:rsidP="00F8491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u w:val="single"/>
        </w:rPr>
        <w:t>На уровне общности:</w:t>
      </w:r>
      <w:r w:rsidRPr="00F84916">
        <w:rPr>
          <w:rFonts w:ascii="Times New Roman" w:eastAsia="Times New Roman" w:hAnsi="Times New Roman" w:cs="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w:t>
      </w:r>
      <w:r w:rsidRPr="00F84916">
        <w:rPr>
          <w:rFonts w:ascii="Times New Roman" w:eastAsia="Times New Roman" w:hAnsi="Times New Roman" w:cs="Times New Roman"/>
          <w:sz w:val="24"/>
          <w:szCs w:val="24"/>
        </w:rPr>
        <w:lastRenderedPageBreak/>
        <w:t>сотрудничества в совместной деятельности.</w:t>
      </w:r>
    </w:p>
    <w:p w:rsidR="00F84916" w:rsidRPr="00F84916" w:rsidRDefault="00F84916" w:rsidP="00F8491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u w:val="single"/>
        </w:rPr>
        <w:t>На уровне деятельностей</w:t>
      </w:r>
      <w:r w:rsidRPr="00F84916">
        <w:rPr>
          <w:rFonts w:ascii="Times New Roman" w:eastAsia="Times New Roman" w:hAnsi="Times New Roman" w:cs="Times New Roman"/>
          <w:sz w:val="24"/>
          <w:szCs w:val="24"/>
        </w:rPr>
        <w:t>: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F84916" w:rsidRPr="00F84916" w:rsidRDefault="00F84916" w:rsidP="00F8491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u w:val="single"/>
        </w:rPr>
        <w:t>На уровне событий</w:t>
      </w:r>
      <w:r w:rsidRPr="00F84916">
        <w:rPr>
          <w:rFonts w:ascii="Times New Roman" w:eastAsia="Times New Roman" w:hAnsi="Times New Roman" w:cs="Times New Roman"/>
          <w:sz w:val="24"/>
          <w:szCs w:val="24"/>
        </w:rPr>
        <w:t>: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F84916" w:rsidRPr="00F84916" w:rsidRDefault="00F84916" w:rsidP="00F84916">
      <w:pPr>
        <w:widowControl w:val="0"/>
        <w:autoSpaceDE w:val="0"/>
        <w:autoSpaceDN w:val="0"/>
        <w:adjustRightInd w:val="0"/>
        <w:spacing w:after="0" w:line="240" w:lineRule="auto"/>
        <w:jc w:val="both"/>
        <w:rPr>
          <w:rFonts w:ascii="Times New Roman" w:eastAsia="Times New Roman" w:hAnsi="Times New Roman" w:cs="Times New Roman"/>
          <w:i/>
          <w:sz w:val="24"/>
          <w:szCs w:val="24"/>
          <w:u w:val="single"/>
        </w:rPr>
      </w:pPr>
      <w:bookmarkStart w:id="47" w:name="sub_1358"/>
      <w:r w:rsidRPr="00F84916">
        <w:rPr>
          <w:rFonts w:ascii="Times New Roman" w:eastAsia="Times New Roman" w:hAnsi="Times New Roman" w:cs="Times New Roman"/>
          <w:i/>
          <w:sz w:val="24"/>
          <w:szCs w:val="24"/>
          <w:u w:val="single"/>
        </w:rPr>
        <w:t>Основными условиями реализации Программы в Организации, являются:</w:t>
      </w:r>
    </w:p>
    <w:bookmarkEnd w:id="47"/>
    <w:p w:rsidR="00F84916" w:rsidRPr="00F84916" w:rsidRDefault="00F84916" w:rsidP="00F8491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84916" w:rsidRPr="00F84916" w:rsidRDefault="00F84916" w:rsidP="00F8491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F84916" w:rsidRPr="00F84916" w:rsidRDefault="00F84916" w:rsidP="00F8491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F84916" w:rsidRPr="00F84916" w:rsidRDefault="00F84916" w:rsidP="00F8491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4) формирование и поддержка инициативы обучающихся в различных видах детской деятельности;</w:t>
      </w:r>
    </w:p>
    <w:p w:rsidR="00F84916" w:rsidRPr="00F84916" w:rsidRDefault="00F84916" w:rsidP="00F8491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84916">
        <w:rPr>
          <w:rFonts w:ascii="Times New Roman" w:eastAsia="Times New Roman" w:hAnsi="Times New Roman" w:cs="Times New Roman"/>
          <w:sz w:val="24"/>
          <w:szCs w:val="24"/>
        </w:rPr>
        <w:t>5) активное привлечение ближайшего социального окружения к воспитанию ребенка.</w:t>
      </w:r>
    </w:p>
    <w:p w:rsidR="00FB061B" w:rsidRPr="00FB061B" w:rsidRDefault="00FB061B" w:rsidP="00FA5CF6">
      <w:pPr>
        <w:spacing w:after="0" w:line="240" w:lineRule="auto"/>
        <w:jc w:val="both"/>
        <w:rPr>
          <w:rFonts w:ascii="Times New Roman" w:eastAsia="Times New Roman" w:hAnsi="Times New Roman" w:cs="Times New Roman"/>
          <w:sz w:val="26"/>
          <w:szCs w:val="26"/>
        </w:rPr>
      </w:pPr>
    </w:p>
    <w:p w:rsidR="00FB061B" w:rsidRPr="00FB061B" w:rsidRDefault="00FB061B" w:rsidP="004246C0">
      <w:pPr>
        <w:pStyle w:val="1"/>
      </w:pPr>
      <w:bookmarkStart w:id="48" w:name="_Toc157678225"/>
      <w:r w:rsidRPr="00FB061B">
        <w:t>3.2 Организация развивающей предметно-пространственной среды.</w:t>
      </w:r>
      <w:bookmarkEnd w:id="48"/>
    </w:p>
    <w:p w:rsidR="00FB061B" w:rsidRPr="00FB061B" w:rsidRDefault="00FB061B" w:rsidP="00FB061B">
      <w:pPr>
        <w:spacing w:after="0" w:line="240" w:lineRule="auto"/>
        <w:ind w:firstLine="709"/>
        <w:jc w:val="both"/>
        <w:rPr>
          <w:rFonts w:ascii="Times New Roman" w:eastAsia="Times New Roman" w:hAnsi="Times New Roman" w:cs="Times New Roman"/>
          <w:b/>
          <w:sz w:val="26"/>
          <w:szCs w:val="26"/>
        </w:rPr>
      </w:pPr>
    </w:p>
    <w:p w:rsidR="00FB061B" w:rsidRPr="007F5307" w:rsidRDefault="00FB061B" w:rsidP="007F5307">
      <w:pPr>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Предметно-пространственная развивающая образовательная среда (далее - ППР</w:t>
      </w:r>
      <w:r w:rsidR="004246C0" w:rsidRPr="007F5307">
        <w:rPr>
          <w:rFonts w:ascii="Times New Roman" w:eastAsia="Times New Roman" w:hAnsi="Times New Roman" w:cs="Times New Roman"/>
          <w:sz w:val="24"/>
          <w:szCs w:val="24"/>
        </w:rPr>
        <w:t>ОС) в ДО</w:t>
      </w:r>
      <w:r w:rsidRPr="007F5307">
        <w:rPr>
          <w:rFonts w:ascii="Times New Roman" w:eastAsia="Times New Roman" w:hAnsi="Times New Roman" w:cs="Times New Roman"/>
          <w:sz w:val="24"/>
          <w:szCs w:val="24"/>
        </w:rPr>
        <w:t xml:space="preserve"> обеспечивает реализацию АОП ДО, разработанную в соответствии с ФАОП ДО. Организация имеет право самостоятельно проектировать ППРОС с учетом психофизических особенностей обучающихся с ОВЗ.</w:t>
      </w:r>
    </w:p>
    <w:p w:rsidR="00FB061B" w:rsidRPr="007F5307" w:rsidRDefault="00FB061B" w:rsidP="007F5307">
      <w:pPr>
        <w:spacing w:after="0" w:line="240" w:lineRule="auto"/>
        <w:ind w:firstLine="709"/>
        <w:jc w:val="both"/>
        <w:rPr>
          <w:rFonts w:ascii="Times New Roman" w:eastAsia="Times New Roman" w:hAnsi="Times New Roman" w:cs="Times New Roman"/>
          <w:sz w:val="24"/>
          <w:szCs w:val="24"/>
        </w:rPr>
      </w:pPr>
      <w:bookmarkStart w:id="49" w:name="sub_1368"/>
      <w:r w:rsidRPr="007F5307">
        <w:rPr>
          <w:rFonts w:ascii="Times New Roman" w:eastAsia="Times New Roman" w:hAnsi="Times New Roman" w:cs="Times New Roman"/>
          <w:sz w:val="24"/>
          <w:szCs w:val="24"/>
        </w:rPr>
        <w:t>В соответствии с ФГОС ДО, ППРОС обеспечивает и гарантирует:</w:t>
      </w:r>
    </w:p>
    <w:bookmarkEnd w:id="49"/>
    <w:p w:rsidR="00FB061B" w:rsidRPr="007F5307" w:rsidRDefault="00FB061B" w:rsidP="007F5307">
      <w:pPr>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 охрану и укрепление физического и психического здоровья и эмоционального благополучия обучающихся с ТНР,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FB061B" w:rsidRPr="007F5307" w:rsidRDefault="00FB061B" w:rsidP="007F5307">
      <w:pPr>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FB061B" w:rsidRPr="007F5307" w:rsidRDefault="00FB061B" w:rsidP="007F5307">
      <w:pPr>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FB061B" w:rsidRPr="007F5307" w:rsidRDefault="00FB061B" w:rsidP="007F5307">
      <w:pPr>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FB061B" w:rsidRPr="007F5307" w:rsidRDefault="00FB061B" w:rsidP="007F5307">
      <w:pPr>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lastRenderedPageBreak/>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FB061B" w:rsidRPr="007F5307" w:rsidRDefault="00FB061B" w:rsidP="007F5307">
      <w:pPr>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 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FB061B" w:rsidRPr="007F5307" w:rsidRDefault="00FB061B" w:rsidP="007F5307">
      <w:pPr>
        <w:spacing w:after="0" w:line="240" w:lineRule="auto"/>
        <w:ind w:firstLine="709"/>
        <w:jc w:val="both"/>
        <w:rPr>
          <w:rFonts w:ascii="Times New Roman" w:eastAsia="Times New Roman" w:hAnsi="Times New Roman" w:cs="Times New Roman"/>
          <w:sz w:val="24"/>
          <w:szCs w:val="24"/>
        </w:rPr>
      </w:pPr>
      <w:bookmarkStart w:id="50" w:name="sub_1369"/>
      <w:r w:rsidRPr="007F5307">
        <w:rPr>
          <w:rFonts w:ascii="Times New Roman" w:eastAsia="Times New Roman" w:hAnsi="Times New Roman" w:cs="Times New Roman"/>
          <w:sz w:val="24"/>
          <w:szCs w:val="24"/>
        </w:rPr>
        <w:t xml:space="preserve">ППРОС в </w:t>
      </w:r>
      <w:r w:rsidR="007F5307" w:rsidRPr="007F5307">
        <w:rPr>
          <w:rFonts w:ascii="Times New Roman" w:eastAsia="Times New Roman" w:hAnsi="Times New Roman" w:cs="Times New Roman"/>
          <w:sz w:val="24"/>
          <w:szCs w:val="24"/>
        </w:rPr>
        <w:t>Д</w:t>
      </w:r>
      <w:r w:rsidR="00303B2D" w:rsidRPr="007F5307">
        <w:rPr>
          <w:rFonts w:ascii="Times New Roman" w:eastAsia="Times New Roman" w:hAnsi="Times New Roman" w:cs="Times New Roman"/>
          <w:sz w:val="24"/>
          <w:szCs w:val="24"/>
        </w:rPr>
        <w:t xml:space="preserve">О </w:t>
      </w:r>
      <w:r w:rsidRPr="007F5307">
        <w:rPr>
          <w:rFonts w:ascii="Times New Roman" w:eastAsia="Times New Roman" w:hAnsi="Times New Roman" w:cs="Times New Roman"/>
          <w:sz w:val="24"/>
          <w:szCs w:val="24"/>
        </w:rPr>
        <w:t xml:space="preserve">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w:t>
      </w:r>
      <w:r w:rsidR="00303B2D" w:rsidRPr="007F5307">
        <w:rPr>
          <w:rFonts w:ascii="Times New Roman" w:eastAsia="Times New Roman" w:hAnsi="Times New Roman" w:cs="Times New Roman"/>
          <w:sz w:val="24"/>
          <w:szCs w:val="24"/>
        </w:rPr>
        <w:t>строит</w:t>
      </w:r>
      <w:r w:rsidRPr="007F5307">
        <w:rPr>
          <w:rFonts w:ascii="Times New Roman" w:eastAsia="Times New Roman" w:hAnsi="Times New Roman" w:cs="Times New Roman"/>
          <w:sz w:val="24"/>
          <w:szCs w:val="24"/>
        </w:rPr>
        <w:t>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bookmarkEnd w:id="50"/>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Предметно-пространственная среда отражает федеральную, региональную специфику, а также специфику ОО и включает:</w:t>
      </w:r>
    </w:p>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оформление помещений;</w:t>
      </w:r>
    </w:p>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оборудование, в том числе специализированное оборудование для обучения и воспитания обучающихся с ТНР; игрушки.</w:t>
      </w:r>
    </w:p>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ППС отражает ценности, на которых строится программа воспитания, способствовать их принятию и раскрытию ребенком с ТНР.</w:t>
      </w:r>
    </w:p>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Компоненты среды включают знаки и символы государства, региона, города и организации.</w:t>
      </w:r>
    </w:p>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Компоненты среды отражают региональные, этнографические, конфессиональные и другие особенности социокультурных условий, в которых находится ДОО».</w:t>
      </w:r>
    </w:p>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Среда экологичная, природосообразная и безопасная для обучающихся с ТНР.</w:t>
      </w:r>
    </w:p>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Среда обеспечивает ребенку с ТНР возможность общения, игры и совместной деятельности. Отражает ценность семьи, людей разных поколений, радость общения с семьей.</w:t>
      </w:r>
    </w:p>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Компоненты среды обеспечивают ребенку с ТНР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Компоненты среды обеспечивает ребенку с ТНР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ТНР могут быть отражены и сохранены в среде.</w:t>
      </w:r>
    </w:p>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Компоненты среды обеспечивают ребенку с ТНР возможности для укрепления здоровья, раскрывает смысл здорового образа жизни, физической культуры и спорта.</w:t>
      </w:r>
    </w:p>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 xml:space="preserve">Компоненты среды предоставляет ребенку с ТНР возможность погружения в культуру России, знакомства с особенностями региональной культурной традиции. </w:t>
      </w:r>
    </w:p>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 xml:space="preserve">Вся среда ОО гармоничная и эстетически привлекательная. </w:t>
      </w:r>
    </w:p>
    <w:p w:rsidR="007F5307" w:rsidRPr="007F5307" w:rsidRDefault="007F5307" w:rsidP="007F530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В соответствии с требованиями ФГОС:</w:t>
      </w:r>
    </w:p>
    <w:p w:rsidR="00FB061B" w:rsidRPr="007F5307" w:rsidRDefault="00303B2D" w:rsidP="007F5307">
      <w:pPr>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содержательно-насыщенная и динамичная - включает</w:t>
      </w:r>
      <w:r w:rsidR="00FB061B" w:rsidRPr="007F5307">
        <w:rPr>
          <w:rFonts w:ascii="Times New Roman" w:eastAsia="Times New Roman" w:hAnsi="Times New Roman" w:cs="Times New Roman"/>
          <w:sz w:val="24"/>
          <w:szCs w:val="24"/>
        </w:rPr>
        <w:t xml:space="preserve">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ТНР,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w:t>
      </w:r>
      <w:r w:rsidR="00FB061B" w:rsidRPr="007F5307">
        <w:rPr>
          <w:rFonts w:ascii="Times New Roman" w:eastAsia="Times New Roman" w:hAnsi="Times New Roman" w:cs="Times New Roman"/>
          <w:sz w:val="24"/>
          <w:szCs w:val="24"/>
        </w:rPr>
        <w:lastRenderedPageBreak/>
        <w:t>свойствами - подвижность частей, возможность собрать, разобрать, возможность комбинирования деталей; возможность самовыражения обучающихся;</w:t>
      </w:r>
    </w:p>
    <w:p w:rsidR="00FB061B" w:rsidRPr="007F5307" w:rsidRDefault="00303B2D" w:rsidP="007F5307">
      <w:pPr>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трансформируемая - обеспечивает</w:t>
      </w:r>
      <w:r w:rsidR="00FB061B" w:rsidRPr="007F5307">
        <w:rPr>
          <w:rFonts w:ascii="Times New Roman" w:eastAsia="Times New Roman" w:hAnsi="Times New Roman" w:cs="Times New Roman"/>
          <w:sz w:val="24"/>
          <w:szCs w:val="24"/>
        </w:rPr>
        <w:t xml:space="preserve"> возможность изменений ППРОС в зависимости от образовательной ситуации, в том числе меняющихся интересов, мотивов и возможностей обучающихся;</w:t>
      </w:r>
    </w:p>
    <w:p w:rsidR="00FB061B" w:rsidRPr="007F5307" w:rsidRDefault="00303B2D" w:rsidP="007F5307">
      <w:pPr>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полифункциональная</w:t>
      </w:r>
      <w:r w:rsidR="00FB061B" w:rsidRPr="007F5307">
        <w:rPr>
          <w:rFonts w:ascii="Times New Roman" w:eastAsia="Times New Roman" w:hAnsi="Times New Roman" w:cs="Times New Roman"/>
          <w:sz w:val="24"/>
          <w:szCs w:val="24"/>
        </w:rPr>
        <w:t xml:space="preserve"> -</w:t>
      </w:r>
      <w:r w:rsidRPr="007F5307">
        <w:rPr>
          <w:rFonts w:ascii="Times New Roman" w:eastAsia="Times New Roman" w:hAnsi="Times New Roman" w:cs="Times New Roman"/>
          <w:sz w:val="24"/>
          <w:szCs w:val="24"/>
        </w:rPr>
        <w:t xml:space="preserve"> обеспечивает</w:t>
      </w:r>
      <w:r w:rsidR="00FB061B" w:rsidRPr="007F5307">
        <w:rPr>
          <w:rFonts w:ascii="Times New Roman" w:eastAsia="Times New Roman" w:hAnsi="Times New Roman" w:cs="Times New Roman"/>
          <w:sz w:val="24"/>
          <w:szCs w:val="24"/>
        </w:rPr>
        <w:t xml:space="preserve">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FB061B" w:rsidRPr="007F5307" w:rsidRDefault="00193853" w:rsidP="007F5307">
      <w:pPr>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доступная - обеспечивает</w:t>
      </w:r>
      <w:r w:rsidR="00FB061B" w:rsidRPr="007F5307">
        <w:rPr>
          <w:rFonts w:ascii="Times New Roman" w:eastAsia="Times New Roman" w:hAnsi="Times New Roman" w:cs="Times New Roman"/>
          <w:sz w:val="24"/>
          <w:szCs w:val="24"/>
        </w:rPr>
        <w:t xml:space="preserve"> свободный доступ обучающихся, в том числе обучающихся с ТНР, к играм, игрушкам, материалам, пособиям, обеспечивающим все основные виды детской активности. Все игровые материалы подобраны с учетом уровня развития его познавательных психических процессов, стимулировать познавательную и речевую деятельность обучающегося с ТНР, созданы необходимые условия для его самостоятельной, в том числе, речевой активности;</w:t>
      </w:r>
    </w:p>
    <w:p w:rsidR="00FB061B" w:rsidRPr="007F5307" w:rsidRDefault="00193853" w:rsidP="007F5307">
      <w:pPr>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безопасная</w:t>
      </w:r>
      <w:r w:rsidR="00FB061B" w:rsidRPr="007F5307">
        <w:rPr>
          <w:rFonts w:ascii="Times New Roman" w:eastAsia="Times New Roman" w:hAnsi="Times New Roman" w:cs="Times New Roman"/>
          <w:sz w:val="24"/>
          <w:szCs w:val="24"/>
        </w:rPr>
        <w:t xml:space="preserve"> - все элементы ППРОС соответствуют требованиям по обеспечению надежности и безопасность их использования. При проектировании ППРОС учитывается целостность образовательного процесса в Организации, в заданных ФГОС ДДО образовательных областях: социально-коммуникативной, познавательной, речевой, художественно-эстетической и физической;</w:t>
      </w:r>
    </w:p>
    <w:p w:rsidR="00FB061B" w:rsidRPr="007F5307" w:rsidRDefault="00193853" w:rsidP="007F5307">
      <w:pPr>
        <w:spacing w:after="0" w:line="240" w:lineRule="auto"/>
        <w:ind w:firstLine="709"/>
        <w:jc w:val="both"/>
        <w:rPr>
          <w:rFonts w:ascii="Times New Roman" w:eastAsia="Times New Roman" w:hAnsi="Times New Roman" w:cs="Times New Roman"/>
          <w:sz w:val="24"/>
          <w:szCs w:val="24"/>
        </w:rPr>
      </w:pPr>
      <w:r w:rsidRPr="007F5307">
        <w:rPr>
          <w:rFonts w:ascii="Times New Roman" w:eastAsia="Times New Roman" w:hAnsi="Times New Roman" w:cs="Times New Roman"/>
          <w:sz w:val="24"/>
          <w:szCs w:val="24"/>
        </w:rPr>
        <w:t>эстетичная</w:t>
      </w:r>
      <w:r w:rsidR="00FB061B" w:rsidRPr="007F5307">
        <w:rPr>
          <w:rFonts w:ascii="Times New Roman" w:eastAsia="Times New Roman" w:hAnsi="Times New Roman" w:cs="Times New Roman"/>
          <w:sz w:val="24"/>
          <w:szCs w:val="24"/>
        </w:rPr>
        <w:t xml:space="preserve"> - все элементы ППРОС привлекательны, так, игрушки не содержат ошибок в конструкции, способствуют формированию основ эстетического вкуса ребенка; приобщают его к миру искусства;</w:t>
      </w:r>
    </w:p>
    <w:p w:rsidR="00FB061B" w:rsidRPr="007F5307" w:rsidRDefault="00FB061B" w:rsidP="007F5307">
      <w:pPr>
        <w:spacing w:after="0" w:line="240" w:lineRule="auto"/>
        <w:ind w:firstLine="709"/>
        <w:jc w:val="both"/>
        <w:rPr>
          <w:rFonts w:ascii="Times New Roman" w:eastAsia="Times New Roman" w:hAnsi="Times New Roman" w:cs="Times New Roman"/>
          <w:sz w:val="24"/>
          <w:szCs w:val="24"/>
        </w:rPr>
      </w:pPr>
      <w:bookmarkStart w:id="51" w:name="sub_1370"/>
      <w:r w:rsidRPr="007F5307">
        <w:rPr>
          <w:rFonts w:ascii="Times New Roman" w:eastAsia="Times New Roman" w:hAnsi="Times New Roman" w:cs="Times New Roman"/>
          <w:sz w:val="24"/>
          <w:szCs w:val="24"/>
        </w:rPr>
        <w:t>ППРОС в Организации обеспечивает условия для эмоционального благополучия обучающихся с ТНР, а также для комфортной работы педагогических работников.</w:t>
      </w:r>
      <w:bookmarkEnd w:id="51"/>
    </w:p>
    <w:p w:rsidR="00FB061B" w:rsidRPr="007F5307" w:rsidRDefault="00FB061B" w:rsidP="007F5307">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7F5307">
        <w:rPr>
          <w:rFonts w:ascii="Times New Roman" w:eastAsia="Times New Roman" w:hAnsi="Times New Roman" w:cs="Times New Roman"/>
          <w:sz w:val="24"/>
          <w:szCs w:val="24"/>
          <w:lang w:eastAsia="en-US"/>
        </w:rPr>
        <w:t>Развивающая предметно-пространственная образовательная среда организована в виде мобильных центров детской активности:</w:t>
      </w:r>
    </w:p>
    <w:p w:rsidR="00FB061B" w:rsidRPr="007F5307" w:rsidRDefault="00FB061B" w:rsidP="007F5307">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7F5307">
        <w:rPr>
          <w:rFonts w:ascii="Times New Roman" w:eastAsia="Times New Roman" w:hAnsi="Times New Roman" w:cs="Times New Roman"/>
          <w:sz w:val="24"/>
          <w:szCs w:val="24"/>
          <w:lang w:eastAsia="en-US"/>
        </w:rPr>
        <w:t xml:space="preserve">В группах для детей дошкольного возраста (от 3 до 7 лет) </w:t>
      </w:r>
      <w:r w:rsidR="004246C0" w:rsidRPr="007F5307">
        <w:rPr>
          <w:rFonts w:ascii="Times New Roman" w:eastAsia="Times New Roman" w:hAnsi="Times New Roman" w:cs="Times New Roman"/>
          <w:sz w:val="24"/>
          <w:szCs w:val="24"/>
          <w:lang w:eastAsia="en-US"/>
        </w:rPr>
        <w:t xml:space="preserve">создан </w:t>
      </w:r>
      <w:r w:rsidRPr="007F5307">
        <w:rPr>
          <w:rFonts w:ascii="Times New Roman" w:eastAsia="Times New Roman" w:hAnsi="Times New Roman" w:cs="Times New Roman"/>
          <w:sz w:val="24"/>
          <w:szCs w:val="24"/>
          <w:lang w:eastAsia="en-US"/>
        </w:rPr>
        <w:t>следующий комплекс центров детской активности:</w:t>
      </w:r>
    </w:p>
    <w:p w:rsidR="00FB061B" w:rsidRPr="007F5307" w:rsidRDefault="00FB061B" w:rsidP="007F5307">
      <w:pPr>
        <w:widowControl w:val="0"/>
        <w:numPr>
          <w:ilvl w:val="0"/>
          <w:numId w:val="40"/>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lang w:eastAsia="en-US"/>
        </w:rPr>
      </w:pPr>
      <w:r w:rsidRPr="007F5307">
        <w:rPr>
          <w:rFonts w:ascii="Times New Roman" w:eastAsia="Calibri" w:hAnsi="Times New Roman" w:cs="Times New Roman"/>
          <w:kern w:val="1"/>
          <w:sz w:val="24"/>
          <w:szCs w:val="24"/>
          <w:lang w:eastAsia="en-US"/>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FB061B" w:rsidRPr="007F5307" w:rsidRDefault="00FB061B" w:rsidP="007F5307">
      <w:pPr>
        <w:widowControl w:val="0"/>
        <w:numPr>
          <w:ilvl w:val="0"/>
          <w:numId w:val="40"/>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lang w:eastAsia="en-US"/>
        </w:rPr>
      </w:pPr>
      <w:r w:rsidRPr="007F5307">
        <w:rPr>
          <w:rFonts w:ascii="Times New Roman" w:eastAsia="Calibri" w:hAnsi="Times New Roman" w:cs="Times New Roman"/>
          <w:kern w:val="1"/>
          <w:sz w:val="24"/>
          <w:szCs w:val="24"/>
          <w:lang w:eastAsia="en-US"/>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FB061B" w:rsidRPr="007F5307" w:rsidRDefault="00FB061B" w:rsidP="007F5307">
      <w:pPr>
        <w:widowControl w:val="0"/>
        <w:numPr>
          <w:ilvl w:val="0"/>
          <w:numId w:val="40"/>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lang w:eastAsia="en-US"/>
        </w:rPr>
      </w:pPr>
      <w:r w:rsidRPr="007F5307">
        <w:rPr>
          <w:rFonts w:ascii="Times New Roman" w:eastAsia="Calibri" w:hAnsi="Times New Roman" w:cs="Times New Roman"/>
          <w:kern w:val="1"/>
          <w:sz w:val="24"/>
          <w:szCs w:val="24"/>
          <w:lang w:eastAsia="en-US"/>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FB061B" w:rsidRPr="007F5307" w:rsidRDefault="00FB061B" w:rsidP="007F5307">
      <w:pPr>
        <w:widowControl w:val="0"/>
        <w:numPr>
          <w:ilvl w:val="0"/>
          <w:numId w:val="40"/>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lang w:eastAsia="en-US"/>
        </w:rPr>
      </w:pPr>
      <w:r w:rsidRPr="007F5307">
        <w:rPr>
          <w:rFonts w:ascii="Times New Roman" w:eastAsia="Calibri" w:hAnsi="Times New Roman" w:cs="Times New Roman"/>
          <w:kern w:val="1"/>
          <w:sz w:val="24"/>
          <w:szCs w:val="24"/>
          <w:lang w:eastAsia="en-US"/>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FB061B" w:rsidRPr="007F5307" w:rsidRDefault="00FB061B" w:rsidP="007F5307">
      <w:pPr>
        <w:widowControl w:val="0"/>
        <w:numPr>
          <w:ilvl w:val="0"/>
          <w:numId w:val="40"/>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lang w:eastAsia="en-US"/>
        </w:rPr>
      </w:pPr>
      <w:r w:rsidRPr="007F5307">
        <w:rPr>
          <w:rFonts w:ascii="Times New Roman" w:eastAsia="Calibri" w:hAnsi="Times New Roman" w:cs="Times New Roman"/>
          <w:kern w:val="1"/>
          <w:sz w:val="24"/>
          <w:szCs w:val="24"/>
          <w:lang w:eastAsia="en-US"/>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w:t>
      </w:r>
      <w:r w:rsidRPr="007F5307">
        <w:rPr>
          <w:rFonts w:ascii="Times New Roman" w:eastAsia="Calibri" w:hAnsi="Times New Roman" w:cs="Times New Roman"/>
          <w:kern w:val="1"/>
          <w:sz w:val="24"/>
          <w:szCs w:val="24"/>
          <w:lang w:eastAsia="en-US"/>
        </w:rPr>
        <w:lastRenderedPageBreak/>
        <w:t>развитие», «Социально-коммуникативное развитие»;</w:t>
      </w:r>
    </w:p>
    <w:p w:rsidR="00FB061B" w:rsidRPr="007F5307" w:rsidRDefault="00FB061B" w:rsidP="007F5307">
      <w:pPr>
        <w:widowControl w:val="0"/>
        <w:numPr>
          <w:ilvl w:val="0"/>
          <w:numId w:val="40"/>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lang w:eastAsia="en-US"/>
        </w:rPr>
      </w:pPr>
      <w:r w:rsidRPr="007F5307">
        <w:rPr>
          <w:rFonts w:ascii="Times New Roman" w:eastAsia="Calibri" w:hAnsi="Times New Roman" w:cs="Times New Roman"/>
          <w:kern w:val="1"/>
          <w:sz w:val="24"/>
          <w:szCs w:val="24"/>
          <w:lang w:eastAsia="en-US"/>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FB061B" w:rsidRPr="007F5307" w:rsidRDefault="00FB061B" w:rsidP="007F5307">
      <w:pPr>
        <w:widowControl w:val="0"/>
        <w:numPr>
          <w:ilvl w:val="0"/>
          <w:numId w:val="40"/>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lang w:eastAsia="en-US"/>
        </w:rPr>
      </w:pPr>
      <w:r w:rsidRPr="007F5307">
        <w:rPr>
          <w:rFonts w:ascii="Times New Roman" w:eastAsia="Calibri" w:hAnsi="Times New Roman" w:cs="Times New Roman"/>
          <w:kern w:val="1"/>
          <w:sz w:val="24"/>
          <w:szCs w:val="24"/>
          <w:lang w:eastAsia="en-US"/>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FB061B" w:rsidRPr="007F5307" w:rsidRDefault="00FB061B" w:rsidP="007F5307">
      <w:pPr>
        <w:widowControl w:val="0"/>
        <w:numPr>
          <w:ilvl w:val="0"/>
          <w:numId w:val="40"/>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lang w:eastAsia="en-US"/>
        </w:rPr>
      </w:pPr>
      <w:r w:rsidRPr="007F5307">
        <w:rPr>
          <w:rFonts w:ascii="Times New Roman" w:eastAsia="Calibri" w:hAnsi="Times New Roman" w:cs="Times New Roman"/>
          <w:kern w:val="1"/>
          <w:sz w:val="24"/>
          <w:szCs w:val="24"/>
          <w:lang w:eastAsia="en-US"/>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FB061B" w:rsidRPr="007F5307" w:rsidRDefault="00FB061B" w:rsidP="007F5307">
      <w:pPr>
        <w:widowControl w:val="0"/>
        <w:numPr>
          <w:ilvl w:val="0"/>
          <w:numId w:val="40"/>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lang w:eastAsia="en-US"/>
        </w:rPr>
      </w:pPr>
      <w:r w:rsidRPr="007F5307">
        <w:rPr>
          <w:rFonts w:ascii="Times New Roman" w:eastAsia="Calibri" w:hAnsi="Times New Roman" w:cs="Times New Roman"/>
          <w:kern w:val="1"/>
          <w:sz w:val="24"/>
          <w:szCs w:val="24"/>
          <w:lang w:eastAsia="en-US"/>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FB061B" w:rsidRPr="007F5307" w:rsidRDefault="00FB061B" w:rsidP="007F5307">
      <w:pPr>
        <w:widowControl w:val="0"/>
        <w:numPr>
          <w:ilvl w:val="0"/>
          <w:numId w:val="40"/>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lang w:eastAsia="en-US"/>
        </w:rPr>
      </w:pPr>
      <w:r w:rsidRPr="007F5307">
        <w:rPr>
          <w:rFonts w:ascii="Times New Roman" w:eastAsia="Calibri" w:hAnsi="Times New Roman" w:cs="Times New Roman"/>
          <w:kern w:val="1"/>
          <w:sz w:val="24"/>
          <w:szCs w:val="24"/>
          <w:lang w:eastAsia="en-US"/>
        </w:rPr>
        <w:t>центр уединения предназначен для снятия психоэмоционального напряжения воспитанников;</w:t>
      </w:r>
    </w:p>
    <w:p w:rsidR="007F5307" w:rsidRPr="007F5307" w:rsidRDefault="00FB061B" w:rsidP="007F5307">
      <w:pPr>
        <w:widowControl w:val="0"/>
        <w:numPr>
          <w:ilvl w:val="0"/>
          <w:numId w:val="40"/>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kern w:val="1"/>
          <w:sz w:val="24"/>
          <w:szCs w:val="24"/>
          <w:lang w:eastAsia="en-US"/>
        </w:rPr>
      </w:pPr>
      <w:r w:rsidRPr="007F5307">
        <w:rPr>
          <w:rFonts w:ascii="Times New Roman" w:eastAsia="Calibri" w:hAnsi="Times New Roman" w:cs="Times New Roman"/>
          <w:kern w:val="1"/>
          <w:sz w:val="24"/>
          <w:szCs w:val="24"/>
          <w:lang w:eastAsia="en-US"/>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rsidR="00FB061B" w:rsidRPr="007F5307" w:rsidRDefault="00CC645D" w:rsidP="007F5307">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kern w:val="1"/>
          <w:sz w:val="24"/>
          <w:szCs w:val="24"/>
          <w:lang w:eastAsia="en-US"/>
        </w:rPr>
      </w:pPr>
      <w:r w:rsidRPr="007F5307">
        <w:rPr>
          <w:rFonts w:ascii="Times New Roman" w:eastAsia="Times New Roman" w:hAnsi="Times New Roman" w:cs="Times New Roman"/>
          <w:sz w:val="24"/>
          <w:szCs w:val="24"/>
          <w:lang w:eastAsia="en-US"/>
        </w:rPr>
        <w:t>В ДО</w:t>
      </w:r>
      <w:r w:rsidR="00FB061B" w:rsidRPr="007F5307">
        <w:rPr>
          <w:rFonts w:ascii="Times New Roman" w:eastAsia="Times New Roman" w:hAnsi="Times New Roman" w:cs="Times New Roman"/>
          <w:sz w:val="24"/>
          <w:szCs w:val="24"/>
          <w:lang w:eastAsia="en-US"/>
        </w:rPr>
        <w:t xml:space="preserve"> созданы условия для информатизации образовательного процесса. </w:t>
      </w:r>
    </w:p>
    <w:p w:rsidR="00FB061B" w:rsidRPr="007F5307" w:rsidRDefault="00FB061B" w:rsidP="007F5307">
      <w:pPr>
        <w:spacing w:after="0" w:line="240" w:lineRule="auto"/>
        <w:ind w:firstLine="709"/>
        <w:jc w:val="both"/>
        <w:rPr>
          <w:rFonts w:ascii="Times New Roman" w:eastAsia="Times New Roman" w:hAnsi="Times New Roman" w:cs="Times New Roman"/>
          <w:sz w:val="24"/>
          <w:szCs w:val="24"/>
          <w:lang w:eastAsia="en-US"/>
        </w:rPr>
      </w:pPr>
      <w:r w:rsidRPr="007F5307">
        <w:rPr>
          <w:rFonts w:ascii="Times New Roman" w:eastAsia="Times New Roman" w:hAnsi="Times New Roman" w:cs="Times New Roman"/>
          <w:sz w:val="24"/>
          <w:szCs w:val="24"/>
          <w:lang w:eastAsia="en-US"/>
        </w:rPr>
        <w:t xml:space="preserve">Для этого в групповых и прочих помещениях имеется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Компьютерно-техническое оснащение используется для различных целей: – для демонстрации детям познавательных, художественных, мультипликационных фильмов, литературных, музыкальных произведений и др.; – для поиска в информационной среде материалов, обеспечивающих реализацию основной образовательной программы; –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 для обсуждения с родителями (законными представителями) детей вопросов, связанных с реализацией Программы и т. п. </w:t>
      </w:r>
    </w:p>
    <w:p w:rsidR="00FB061B" w:rsidRPr="007F5307" w:rsidRDefault="00FB061B" w:rsidP="007F5307">
      <w:pPr>
        <w:spacing w:after="0" w:line="240" w:lineRule="auto"/>
        <w:ind w:firstLine="709"/>
        <w:jc w:val="both"/>
        <w:rPr>
          <w:rFonts w:ascii="Times New Roman" w:eastAsia="Times New Roman" w:hAnsi="Times New Roman" w:cs="Times New Roman"/>
          <w:sz w:val="24"/>
          <w:szCs w:val="24"/>
          <w:lang w:eastAsia="en-US"/>
        </w:rPr>
      </w:pPr>
      <w:r w:rsidRPr="007F5307">
        <w:rPr>
          <w:rFonts w:ascii="Times New Roman" w:eastAsia="Times New Roman" w:hAnsi="Times New Roman" w:cs="Times New Roman"/>
          <w:sz w:val="24"/>
          <w:szCs w:val="24"/>
          <w:lang w:eastAsia="en-US"/>
        </w:rPr>
        <w:t xml:space="preserve">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w:t>
      </w:r>
    </w:p>
    <w:p w:rsidR="00FB061B" w:rsidRPr="007F5307" w:rsidRDefault="00FB061B" w:rsidP="007F5307">
      <w:pPr>
        <w:spacing w:after="0" w:line="240" w:lineRule="auto"/>
        <w:ind w:firstLine="709"/>
        <w:jc w:val="both"/>
        <w:rPr>
          <w:rFonts w:ascii="Times New Roman" w:eastAsia="Times New Roman" w:hAnsi="Times New Roman" w:cs="Times New Roman"/>
          <w:sz w:val="24"/>
          <w:szCs w:val="24"/>
          <w:lang w:eastAsia="en-US"/>
        </w:rPr>
      </w:pPr>
      <w:r w:rsidRPr="007F5307">
        <w:rPr>
          <w:rFonts w:ascii="Times New Roman" w:eastAsia="Times New Roman" w:hAnsi="Times New Roman" w:cs="Times New Roman"/>
          <w:sz w:val="24"/>
          <w:szCs w:val="24"/>
          <w:lang w:eastAsia="en-US"/>
        </w:rPr>
        <w:t xml:space="preserve">Знакомство с Программой </w:t>
      </w:r>
      <w:r w:rsidR="00193853" w:rsidRPr="007F5307">
        <w:rPr>
          <w:rFonts w:ascii="Times New Roman" w:eastAsia="Times New Roman" w:hAnsi="Times New Roman" w:cs="Times New Roman"/>
          <w:sz w:val="24"/>
          <w:szCs w:val="24"/>
          <w:lang w:eastAsia="en-US"/>
        </w:rPr>
        <w:t xml:space="preserve"> способствует</w:t>
      </w:r>
      <w:r w:rsidRPr="007F5307">
        <w:rPr>
          <w:rFonts w:ascii="Times New Roman" w:eastAsia="Times New Roman" w:hAnsi="Times New Roman" w:cs="Times New Roman"/>
          <w:sz w:val="24"/>
          <w:szCs w:val="24"/>
          <w:lang w:eastAsia="en-US"/>
        </w:rPr>
        <w:t xml:space="preserve"> конструктивному взаимодействию семьи и ДОУ в целях поддержки индивидуальности ребенка с ТНР. </w:t>
      </w:r>
    </w:p>
    <w:p w:rsidR="00FB061B" w:rsidRDefault="00FB061B" w:rsidP="007F5307">
      <w:pPr>
        <w:spacing w:after="0" w:line="240" w:lineRule="auto"/>
        <w:ind w:firstLine="709"/>
        <w:jc w:val="both"/>
        <w:rPr>
          <w:rFonts w:ascii="Times New Roman" w:eastAsia="Times New Roman" w:hAnsi="Times New Roman" w:cs="Times New Roman"/>
          <w:sz w:val="24"/>
          <w:szCs w:val="24"/>
          <w:lang w:eastAsia="en-US"/>
        </w:rPr>
      </w:pPr>
      <w:r w:rsidRPr="007F5307">
        <w:rPr>
          <w:rFonts w:ascii="Times New Roman" w:eastAsia="Times New Roman" w:hAnsi="Times New Roman" w:cs="Times New Roman"/>
          <w:sz w:val="24"/>
          <w:szCs w:val="24"/>
          <w:lang w:eastAsia="en-US"/>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7F5307" w:rsidRPr="007F5307" w:rsidRDefault="007F5307" w:rsidP="007F5307">
      <w:pPr>
        <w:spacing w:after="0" w:line="240" w:lineRule="auto"/>
        <w:ind w:firstLine="709"/>
        <w:jc w:val="both"/>
        <w:rPr>
          <w:rFonts w:ascii="Times New Roman" w:eastAsia="Times New Roman" w:hAnsi="Times New Roman" w:cs="Times New Roman"/>
          <w:sz w:val="24"/>
          <w:szCs w:val="24"/>
          <w:lang w:eastAsia="en-US"/>
        </w:rPr>
      </w:pPr>
    </w:p>
    <w:p w:rsidR="004246C0" w:rsidRPr="004246C0" w:rsidRDefault="00FB061B" w:rsidP="004246C0">
      <w:pPr>
        <w:pStyle w:val="1"/>
        <w:ind w:left="0" w:firstLine="709"/>
      </w:pPr>
      <w:bookmarkStart w:id="52" w:name="_Toc157678226"/>
      <w:bookmarkStart w:id="53" w:name="sub_1053"/>
      <w:r w:rsidRPr="004246C0">
        <w:t>3.3.  Кадровые условия реализации программы</w:t>
      </w:r>
      <w:bookmarkEnd w:id="52"/>
    </w:p>
    <w:p w:rsidR="00FB061B" w:rsidRDefault="00FB061B"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b/>
          <w:sz w:val="24"/>
          <w:szCs w:val="24"/>
        </w:rPr>
        <w:t xml:space="preserve"> </w:t>
      </w:r>
      <w:r w:rsidRPr="004246C0">
        <w:rPr>
          <w:rFonts w:ascii="Times New Roman" w:eastAsia="Times New Roman" w:hAnsi="Times New Roman" w:cs="Times New Roman"/>
          <w:sz w:val="24"/>
          <w:szCs w:val="24"/>
        </w:rPr>
        <w:t>[1] [Основная образовательная программа</w:t>
      </w:r>
      <w:r w:rsidR="00193853" w:rsidRPr="004246C0">
        <w:rPr>
          <w:rFonts w:ascii="Times New Roman" w:eastAsia="Times New Roman" w:hAnsi="Times New Roman" w:cs="Times New Roman"/>
          <w:sz w:val="24"/>
          <w:szCs w:val="24"/>
        </w:rPr>
        <w:t xml:space="preserve"> дошкольного образования </w:t>
      </w:r>
      <w:r w:rsidRPr="004246C0">
        <w:rPr>
          <w:rFonts w:ascii="Times New Roman" w:eastAsia="Times New Roman" w:hAnsi="Times New Roman" w:cs="Times New Roman"/>
          <w:sz w:val="24"/>
          <w:szCs w:val="24"/>
        </w:rPr>
        <w:t xml:space="preserve">] </w:t>
      </w:r>
    </w:p>
    <w:p w:rsidR="007F5307" w:rsidRPr="004246C0" w:rsidRDefault="007F5307" w:rsidP="004246C0">
      <w:pPr>
        <w:spacing w:after="0" w:line="240" w:lineRule="auto"/>
        <w:ind w:firstLine="709"/>
        <w:rPr>
          <w:rFonts w:ascii="Times New Roman" w:eastAsia="Times New Roman" w:hAnsi="Times New Roman" w:cs="Times New Roman"/>
          <w:b/>
          <w:sz w:val="24"/>
          <w:szCs w:val="24"/>
        </w:rPr>
      </w:pPr>
    </w:p>
    <w:p w:rsidR="00FB061B" w:rsidRPr="004246C0" w:rsidRDefault="00FB061B" w:rsidP="004246C0">
      <w:pPr>
        <w:pStyle w:val="1"/>
        <w:ind w:left="0" w:firstLine="709"/>
      </w:pPr>
      <w:bookmarkStart w:id="54" w:name="_Toc157678227"/>
      <w:r w:rsidRPr="004246C0">
        <w:t>3.4. Материально-техническое обеспечение программы, обеспеченность методическими материалами и средствами обучения и воспитания</w:t>
      </w:r>
      <w:bookmarkEnd w:id="54"/>
      <w:r w:rsidRPr="004246C0">
        <w:t xml:space="preserve"> </w:t>
      </w:r>
    </w:p>
    <w:p w:rsidR="00FB061B" w:rsidRPr="004246C0" w:rsidRDefault="00FB061B" w:rsidP="004246C0">
      <w:pPr>
        <w:spacing w:after="0" w:line="240" w:lineRule="auto"/>
        <w:ind w:firstLine="709"/>
        <w:rPr>
          <w:rFonts w:ascii="Times New Roman" w:eastAsia="Times New Roman" w:hAnsi="Times New Roman" w:cs="Times New Roman"/>
          <w:sz w:val="24"/>
          <w:szCs w:val="24"/>
          <w:u w:val="single"/>
        </w:rPr>
      </w:pPr>
    </w:p>
    <w:p w:rsidR="00617875" w:rsidRDefault="00CC645D" w:rsidP="00FA5CF6">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В дошкольном подразделении МКОУ Тагарская СОШ имеется  кабинет, в котором проводятся логопедические занятия. О</w:t>
      </w:r>
      <w:r w:rsidR="004246C0" w:rsidRPr="004246C0">
        <w:rPr>
          <w:rFonts w:ascii="Times New Roman" w:eastAsia="Times New Roman" w:hAnsi="Times New Roman" w:cs="Times New Roman"/>
          <w:sz w:val="24"/>
          <w:szCs w:val="24"/>
        </w:rPr>
        <w:t xml:space="preserve">н оснащен  учебно-дидактическим </w:t>
      </w:r>
      <w:r w:rsidRPr="004246C0">
        <w:rPr>
          <w:rFonts w:ascii="Times New Roman" w:eastAsia="Times New Roman" w:hAnsi="Times New Roman" w:cs="Times New Roman"/>
          <w:sz w:val="24"/>
          <w:szCs w:val="24"/>
        </w:rPr>
        <w:t>материалом,  специальными  методическими пособиями, играми, материалами коллективного и индивидуального пользования. В кабинете  имеется  учебно – методическая литература:</w:t>
      </w:r>
      <w:r w:rsidR="004246C0" w:rsidRPr="004246C0">
        <w:rPr>
          <w:rFonts w:ascii="Times New Roman" w:eastAsia="Times New Roman" w:hAnsi="Times New Roman" w:cs="Times New Roman"/>
          <w:sz w:val="24"/>
          <w:szCs w:val="24"/>
        </w:rPr>
        <w:t xml:space="preserve"> </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Баряева Л.Б. Математические представления дошкольников с тяжелыми нарушениями речи: экспериментальное исследование. Монография. – М.: ПАРАДИГМА, 2015.</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Баряева Л.Б., Лопатина Л.В. Учим детей общаться. — СПб.: ЦДК проф. Л.Б. Баряевой, 2011.</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Бойкова С.В. Занятия с логопедом по развитию связной речи у детей 5−7 лет. — СПб.: КАРО, 2010.</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Глухов В.П. Формирование связной речи детей дошкольного возраста с общим недоразвитием речи. — М., 2002.</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Голубева Г.Г. Преодоление нарушений звукослоговой структуры слова у дошкольников. — СПб.: ЦДК проф. Л. Б. Баряевой, 2010.</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Демидова Н.М. Времена года в картинках и заданиях для развития ума и внимания. — М.: ДРОФА, 2008.</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 Жукова Н.С., Мастюкова Е.М., Филичева Т.Б. Логопедия. Основы теории и практики. Система логопедического воздействия. М. Эксмо 2011.</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Калягин В. А., Овчинникова Т. С. Энциклопедия методов психолого-педагогической диагностики лиц с нарушениями речи. — СПб.: КАРО, 2004. </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Кроха: Пособие по воспитанию, обучению и развитию детей до трех лет / Г. Г. Григорьеева, Н. П. Кочетова, Д. В. Сергеева и др. — М.: Просвещение, 2000. </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Ковалец И.В. Азбука эмоций: Практическое пособие для работы с детьми, имеющими отклонения в психофизическом развитии и эмоциональной сфере. — М.: ВЛАДОС, 2003.</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Ковалец И.В. Формирование у дошкольников представлений о времени. Части суток. — М.: ВЛАДОС, 2007.</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Кондратьева С.Ю., Лебедева Н.В. Учимся считать вместе (Профилактика дискалькулии у дошкольников). – СПб., 2014.</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Кондратьева С.Ю., Рысина И.В. Методика исследования уровня развития счетных навыков у детей старшего дошкольного возраста (выявление предрасположенности к дискалькулии). – СПб., 2015.</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Кроха: Пособие по воспитанию, обучению и развитию детей до трех лет / Г. Г. Григорьеева, Н. П. Кочетова, Д. В. Сергеева и др. — М.: Просвещение, 2000.</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Крупенчук О.И. Альбом для развития интеллекта 3+ —СПб: Литера, 2012. </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Крупенчук О.И. Альбом для развития интеллекта 4+ —СПб: Литера, 2012. </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Крупенчук О.И. Альбом для развития интеллекта 5+ —СПб: Литера, 2013. </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Крупенчук О.И. Альбом для развития интеллекта 6+ —СПб: Литера, 2013.</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Лалаева Р.И. Методика психолингвистического исследования нарушений речи. — СПб., 2006.</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iCs/>
          <w:sz w:val="24"/>
          <w:szCs w:val="24"/>
        </w:rPr>
        <w:t>Лалаева Р.И., Серебрякова Н. В. Формирование лексики и грамматического строя у дошкольников с общим недоразвитием речи. — СПб., 2001.</w:t>
      </w:r>
    </w:p>
    <w:p w:rsidR="004246C0" w:rsidRPr="004246C0" w:rsidRDefault="004246C0" w:rsidP="004246C0">
      <w:pPr>
        <w:spacing w:after="0" w:line="240" w:lineRule="auto"/>
        <w:ind w:firstLine="709"/>
        <w:rPr>
          <w:rFonts w:ascii="Times New Roman" w:eastAsia="Times New Roman" w:hAnsi="Times New Roman" w:cs="Times New Roman"/>
          <w:iCs/>
          <w:sz w:val="24"/>
          <w:szCs w:val="24"/>
        </w:rPr>
      </w:pPr>
      <w:r w:rsidRPr="004246C0">
        <w:rPr>
          <w:rFonts w:ascii="Times New Roman" w:eastAsia="Times New Roman" w:hAnsi="Times New Roman" w:cs="Times New Roman"/>
          <w:iCs/>
          <w:sz w:val="24"/>
          <w:szCs w:val="24"/>
        </w:rPr>
        <w:lastRenderedPageBreak/>
        <w:t>Лебедева И.Н. Развитие связной речи дошкольников. Обучение рассказыванию по картине. — СПб.: ЦДК проф. Л. Б. Баряевой, 2009.</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Левченко И.Ю., Дубровина Т.И. Дети с общим недоразвитием речи: Развитие памяти. – М.: Национальный книжный центр, 2016.</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Лиманская О.Н., Конспекты логопедических занятий в средней группе, - М.: ТЦ Сфера, 2016.</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Лиманская О.Н., Конспекты логопедических занятий в старшей группе, - М.: ТЦ Сфера, 2016.</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Лиманская О.Н., Конспекты логопедических занятий в подготовительной  группе, - М.: ТЦ Сфера, 2016.</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Логопедия. Методическое наследие. Кн. 5. Фонетико-фонематическое и общее недоразвитие речи / Под. ред. Л. С. Волковой. — М., 2007.</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Лопатина Л. В., Позднякова Л. А. Логопедическая работа по развитию интонационной выразительности речи дошкольников. — СПб.: ЦДК проф. Л. Б. Баряевой, 2010. </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Нищева Н.В. Обучение грамоте детей дошкольного возраста. – СПб.: Детство-пресс, 2016</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Нищева Н.В. Развитие связной речи детей дошкольного возраста (методический комплект программы ). – Спб.: Детство-пресс, 2016</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Новиковская О.А. Ниткография. Конспекты занятий по развитию пальчиковой моторики и речи (от 3 до 7 лет). — СПб.: Паритет, 2008.</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Овчинникова Т.С. Артикуляционная и пальчиковая гимнастика на занятиях в детском саду. — СПб.: КАРО, 2006.</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Овчинникова Т.С. Подвижные игры, физминутки и общеразвивающие упражнения с речью и музыкой в логопедическом детском саду. —СПб.: КАРО, 2006.</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Преодоление общего недоразвития речи у дошкольников / Под ред. Т. В. Волосовец. — М.: В. Секачев,2007.</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Приходько О. Г. Логопедический массаж при коррекции дизартрических нарушений речи у детей раннего и дошкольного возраста. — СПб, 2008.</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Психолого-педагогическая диагностика / Под ред. И. Ю. Левченко, С. Д. Забрамной. — М.: Академия, 2004.</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Савина Л. П. Пальчиковая гимнастика. — М.: Астрель-АСТ, 2001.</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Светлова И. Е. Развиваем мелкую моторику. — М.: Эксто-Пресс, 2001.</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Селиверстов В. И. Речевые игры с детьми. — М.: Педагогика, 2000.</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Театрализованные игры в коррекционной работе с дошкольниками / Под ред. Л. Б. Баряевой, И. Г. Вечкановой. — СПб.: КАРО, 2009.</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shd w:val="clear" w:color="auto" w:fill="FFFFFF"/>
        </w:rPr>
        <w:t>Филичева Т.Б., Туманова Т.В. Дидактические материалы для обследования и формирования речи детей дошкольного возраста.</w:t>
      </w:r>
      <w:r w:rsidRPr="004246C0">
        <w:rPr>
          <w:rFonts w:ascii="Times New Roman" w:eastAsia="Times New Roman" w:hAnsi="Times New Roman" w:cs="Times New Roman"/>
          <w:b/>
          <w:sz w:val="24"/>
          <w:szCs w:val="24"/>
        </w:rPr>
        <w:t xml:space="preserve"> </w:t>
      </w:r>
      <w:r w:rsidRPr="004246C0">
        <w:rPr>
          <w:rFonts w:ascii="Times New Roman" w:eastAsia="Times New Roman" w:hAnsi="Times New Roman" w:cs="Times New Roman"/>
          <w:sz w:val="24"/>
          <w:szCs w:val="24"/>
        </w:rPr>
        <w:t>— М.: ДРОФА, 2009.</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Филичева Т.Б., Туманова Т.В., Соболева А.В. Методика преодоления недостатков речи у детей дошкольного возраста. М. Изд-во В. Секачев. 2016.</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Филичева Т.Б., Туманова Т.В., Чиркина Г.В. Воспитание и обучение детей дошкольного возраста с общим недоразвитием речи. — М.: ДРОФА, 2009.</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Филичева Т.Б., Чиркина Г.В. Устранение общего недоразвития речи у детей дошкольного возраста. — М., 2005.</w:t>
      </w:r>
    </w:p>
    <w:p w:rsidR="004246C0" w:rsidRPr="004246C0" w:rsidRDefault="004246C0" w:rsidP="004246C0">
      <w:pPr>
        <w:spacing w:after="0" w:line="240" w:lineRule="auto"/>
        <w:ind w:firstLine="709"/>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Шангина И. И. Русские дети и их игры. — СПб.: Искусство, 2000.</w:t>
      </w:r>
    </w:p>
    <w:p w:rsidR="00CC645D" w:rsidRPr="004246C0" w:rsidRDefault="004246C0"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Шуленко Е.Е. Понимание грамотности. Обучение дошкольников чтению, письму, счету. — М.: Мозаика-Синтез, 2001.</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ab/>
        <w:t>Т.Б.Филичева, Т.В.Туманова. Дети с ОНР. Воспитание и обучение. М., Гном-пресс, 1999г.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ab/>
        <w:t>Адаптированная примерная основная образовательная программа для дошкольников с ТНР. п/р Л.В. Лопатиной, СПб. 2014г.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lastRenderedPageBreak/>
        <w:t>Чиркина Г.В. Программы дошкольных образовательных учреждений компенсирующего вида для детей с нарушениями речи.  М, Просвещение, 2009г.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Рабочая программа учителя-логопеда ДОУ. сост: Ю.А. Афонькина, Н.А.Кочугова. Волгоград. Учитель, 2014г.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Диагностика нарушений речи у детей и организация логопедической работы в условиях ДОУ. Сборник методических рекомендаций. С-Пб., Детство – пресс, 2000г.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Т. Фотекова, Т.Н. Ахутина. Нейропсихологическая диагностика речевой патологии у детей.</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Б.Иншакова. Альбом для логопеда. М., Владос, 1998г.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Т.В.Будённая. Логопедическая гимнастика. С – Пб., Детство – пресс, 1999г.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В.В.Коноваленко. Домашняя тетрадь для закрепления произношения звуков : Л – Ль, Р – Рь, С – З – Ц, Сь – Зь Ш – Ж, Ч – Щ. М., Гном – пресс, 1998г.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В.В.Коноваленко. Логопедическая раскраска для закрепления произношения шипящих, свистящих, сонорных звуков. М., Гном – пресс, 1997г.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Е.А.Дьякова.  Логопедический массаж. Москва, 20</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О.И.Крупенчук. Стихи для развития речи. С – Пб., Издательский дом Литера, 2003г.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Е.Н.Спивак. Звуки л, ль, р, рь; с, сь, з, зь, ц; ш, ж, ч, щ. Москва, 2007г.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Т.А.Куликовская. Массаж лицевых мышц. Книголюбов,2007г.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Г.А Османова, Л.А. Позднякова. Игровой логопедический массаж и самомассаж в коррекции речевых нарушений. С-Пб, Каро, 2013г.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Артикуляция звуков в графическом изображении: учебно – демонстрационный материал.</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Иллюстрации артикуляционных упражнений.</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Стихи к артикуляционным упражнениям.</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Зеркала.</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Картинки для автоматизации звуков.</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Стихи для автоматизации звуков.</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Скороговорки в схемах</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Логопедические лото «Подбери и назови», «Говори правильно (л-ль, ш, р-рь. сь)», «Домики звуков».</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Л.И. Белякова. Методика развития речевого дыхания у дошкольников с нарушениями речи. Москва, Книголюб, 2004г.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О.В. Бурлакова. Комплексы упражнений для формирования правильного речевого дыхания. С-Пб, Детство-пресс, 2012г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А.А. Гуськова. Развитие речевого дыхания детей 3-7 лет. Москва, Сфера, 2011г.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Игрушки для поддувания: снежинки, ватный шарик, ватный мячик, вертушки, вертолетики, губные гармошки.</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Картотека дыхательных упражнений.</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О.И. Крупенчук. Научите меня говорить правильно. С – П., 2001г.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Е.М. Косинова. Лексическая тетрадь №1-3. Москва, Творческий центр, 2009г.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Лексические темы по развитию речи детей дошкольного возраста (подготовительная группа). п/р И.В. Козиной. Москва, центр педагогического образования, 2010 г.</w:t>
      </w:r>
    </w:p>
    <w:p w:rsidR="00CC645D" w:rsidRPr="00617875" w:rsidRDefault="00CC645D" w:rsidP="004246C0">
      <w:pPr>
        <w:spacing w:after="0" w:line="240" w:lineRule="auto"/>
        <w:ind w:firstLine="709"/>
        <w:jc w:val="both"/>
        <w:rPr>
          <w:rFonts w:ascii="Times New Roman" w:eastAsia="Times New Roman" w:hAnsi="Times New Roman" w:cs="Times New Roman"/>
          <w:sz w:val="24"/>
          <w:szCs w:val="24"/>
        </w:rPr>
      </w:pPr>
      <w:r w:rsidRPr="00617875">
        <w:rPr>
          <w:rFonts w:ascii="Times New Roman" w:eastAsia="Times New Roman" w:hAnsi="Times New Roman" w:cs="Times New Roman"/>
          <w:sz w:val="24"/>
          <w:szCs w:val="24"/>
        </w:rPr>
        <w:t>Материал по лексическим темам: раздаточный и демонстрационный</w:t>
      </w:r>
    </w:p>
    <w:p w:rsidR="00CC645D" w:rsidRPr="00617875" w:rsidRDefault="00CC645D" w:rsidP="004246C0">
      <w:pPr>
        <w:spacing w:after="0" w:line="240" w:lineRule="auto"/>
        <w:ind w:firstLine="709"/>
        <w:jc w:val="both"/>
        <w:rPr>
          <w:rFonts w:ascii="Times New Roman" w:eastAsia="Times New Roman" w:hAnsi="Times New Roman" w:cs="Times New Roman"/>
          <w:sz w:val="24"/>
          <w:szCs w:val="24"/>
        </w:rPr>
      </w:pPr>
      <w:r w:rsidRPr="00617875">
        <w:rPr>
          <w:rFonts w:ascii="Times New Roman" w:eastAsia="Times New Roman" w:hAnsi="Times New Roman" w:cs="Times New Roman"/>
          <w:sz w:val="24"/>
          <w:szCs w:val="24"/>
        </w:rPr>
        <w:t>Картотека стихов для развития речи.</w:t>
      </w:r>
    </w:p>
    <w:p w:rsidR="00CC645D" w:rsidRPr="00617875" w:rsidRDefault="00CC645D" w:rsidP="004246C0">
      <w:pPr>
        <w:spacing w:after="0" w:line="240" w:lineRule="auto"/>
        <w:ind w:firstLine="709"/>
        <w:jc w:val="both"/>
        <w:rPr>
          <w:rFonts w:ascii="Times New Roman" w:eastAsia="Times New Roman" w:hAnsi="Times New Roman" w:cs="Times New Roman"/>
          <w:sz w:val="24"/>
          <w:szCs w:val="24"/>
        </w:rPr>
      </w:pPr>
      <w:r w:rsidRPr="00617875">
        <w:rPr>
          <w:rFonts w:ascii="Times New Roman" w:eastAsia="Times New Roman" w:hAnsi="Times New Roman" w:cs="Times New Roman"/>
          <w:sz w:val="24"/>
          <w:szCs w:val="24"/>
        </w:rPr>
        <w:t>Картотека психогимнастических упражнений.</w:t>
      </w:r>
    </w:p>
    <w:p w:rsidR="00CC645D" w:rsidRPr="00617875" w:rsidRDefault="00CC645D" w:rsidP="004246C0">
      <w:pPr>
        <w:spacing w:after="0" w:line="240" w:lineRule="auto"/>
        <w:ind w:firstLine="709"/>
        <w:jc w:val="both"/>
        <w:rPr>
          <w:rFonts w:ascii="Times New Roman" w:eastAsia="Times New Roman" w:hAnsi="Times New Roman" w:cs="Times New Roman"/>
          <w:sz w:val="24"/>
          <w:szCs w:val="24"/>
        </w:rPr>
      </w:pPr>
      <w:r w:rsidRPr="00617875">
        <w:rPr>
          <w:rFonts w:ascii="Times New Roman" w:eastAsia="Times New Roman" w:hAnsi="Times New Roman" w:cs="Times New Roman"/>
          <w:sz w:val="24"/>
          <w:szCs w:val="24"/>
        </w:rPr>
        <w:t>Лото «Птицы», «Окружающий мир».</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Игры «Все профессии важны, все профессии нужны», «Осень, зима, весна, лето», «Подарки», «Контуры», «Четвёртый лишний». «Испорченные фотографии», «Собери сказку»</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 Занимательный материал по лексическим темам</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lastRenderedPageBreak/>
        <w:t>Т.А.Ткаченко. Формирование лексико – грамматических представлений. С-Пб., Детство – Пресс, 1999г.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Е.М. Косинова. Грамматическая тетрадь №1- 4. Москва, Творческий центр, 2009г.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Учебно-игровые комплекты: Предлоги: с, из, у, за, над.,  Предлоги: в, на, под, к, от.,  Сложные слова: часть 1, 2.</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Г.А.Каше. Подготовка к школе детей с недостатками речи. М., Просвещение, 1985г.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Т.Б.Филичева. Формирование звукопроизношения у дошкольников. М., 1993г.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И.Лопухина. Логопедия 550. М., Аквариум, 1995г.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В.В. Коноваленко. Пишем и читаем: часть 1, 2, 3, 4. Москва, Гном и Д, 2009г.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Т.А.Ткаченко. Развитие фонематического восприятия и навыков звукового анализа. С–Пб., Детство – Пресс, 1998г.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А.И.Максаков. Учите, играя. М., Просвещение, 1983г.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Т.А.Ткаченко. Логопедическая тетрадь : формирование и развитие связной речи. С- Пб., Детство – Пресс, 1998г.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Преодоление ОНР у дошкольников. п/р Т.В. Волосовец. М., 2002г.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Сюжетные картинки.</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Серии сюжетных картинок.</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Тексты для пересказа.</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О.И. Крупенчук. Пальчиковые игры. СПб, ИД Литера, 2005г.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О.И. Крупенчук. Готовим руку к письму: контур, линия, цвет. СПб. 2005г.</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Картотека пальчиковых игр и упражнений, упражнений с предметами, самомассажа рук.</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 Картотека заданий из прищепок, пуговиц</w:t>
      </w:r>
    </w:p>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Предметы для пальчиковых игр – ежики, колючие валики и кольца, пробки, прищепки, палочки.</w:t>
      </w:r>
    </w:p>
    <w:p w:rsidR="00CC645D" w:rsidRPr="004246C0" w:rsidRDefault="00CC645D" w:rsidP="004246C0">
      <w:pPr>
        <w:spacing w:after="0" w:line="240" w:lineRule="auto"/>
        <w:ind w:firstLine="709"/>
        <w:jc w:val="both"/>
        <w:rPr>
          <w:rFonts w:ascii="Times New Roman" w:eastAsia="Times New Roman" w:hAnsi="Times New Roman" w:cs="Times New Roman"/>
          <w:i/>
          <w:sz w:val="24"/>
          <w:szCs w:val="24"/>
        </w:rPr>
      </w:pPr>
      <w:r w:rsidRPr="004246C0">
        <w:rPr>
          <w:rFonts w:ascii="Times New Roman" w:eastAsia="Times New Roman" w:hAnsi="Times New Roman" w:cs="Times New Roman"/>
          <w:i/>
          <w:sz w:val="24"/>
          <w:szCs w:val="24"/>
        </w:rPr>
        <w:t>Перечень оборудования логопедического кабинета:</w:t>
      </w:r>
    </w:p>
    <w:p w:rsidR="00FB061B" w:rsidRPr="004246C0" w:rsidRDefault="00FB061B" w:rsidP="004246C0">
      <w:pPr>
        <w:spacing w:after="0" w:line="240" w:lineRule="auto"/>
        <w:ind w:firstLine="709"/>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7"/>
        <w:gridCol w:w="5653"/>
        <w:gridCol w:w="1556"/>
      </w:tblGrid>
      <w:tr w:rsidR="00CC645D" w:rsidRPr="004246C0" w:rsidTr="00617875">
        <w:trPr>
          <w:trHeight w:val="349"/>
          <w:jc w:val="center"/>
        </w:trPr>
        <w:tc>
          <w:tcPr>
            <w:tcW w:w="1257"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w:t>
            </w:r>
          </w:p>
        </w:tc>
        <w:tc>
          <w:tcPr>
            <w:tcW w:w="5653"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Оборудование</w:t>
            </w:r>
          </w:p>
        </w:tc>
        <w:tc>
          <w:tcPr>
            <w:tcW w:w="1556"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Количество</w:t>
            </w:r>
          </w:p>
        </w:tc>
      </w:tr>
      <w:tr w:rsidR="00CC645D" w:rsidRPr="004246C0" w:rsidTr="00617875">
        <w:trPr>
          <w:trHeight w:val="261"/>
          <w:jc w:val="center"/>
        </w:trPr>
        <w:tc>
          <w:tcPr>
            <w:tcW w:w="1257"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1</w:t>
            </w:r>
          </w:p>
        </w:tc>
        <w:tc>
          <w:tcPr>
            <w:tcW w:w="5653"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Стол детский (парта)</w:t>
            </w:r>
          </w:p>
        </w:tc>
        <w:tc>
          <w:tcPr>
            <w:tcW w:w="1556"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2</w:t>
            </w:r>
          </w:p>
        </w:tc>
      </w:tr>
      <w:tr w:rsidR="00CC645D" w:rsidRPr="004246C0" w:rsidTr="00617875">
        <w:trPr>
          <w:trHeight w:val="247"/>
          <w:jc w:val="center"/>
        </w:trPr>
        <w:tc>
          <w:tcPr>
            <w:tcW w:w="1257"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2</w:t>
            </w:r>
          </w:p>
        </w:tc>
        <w:tc>
          <w:tcPr>
            <w:tcW w:w="5653"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Стул детский</w:t>
            </w:r>
          </w:p>
        </w:tc>
        <w:tc>
          <w:tcPr>
            <w:tcW w:w="1556"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8</w:t>
            </w:r>
          </w:p>
        </w:tc>
      </w:tr>
      <w:tr w:rsidR="00CC645D" w:rsidRPr="004246C0" w:rsidTr="00617875">
        <w:trPr>
          <w:trHeight w:val="247"/>
          <w:jc w:val="center"/>
        </w:trPr>
        <w:tc>
          <w:tcPr>
            <w:tcW w:w="1257"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3</w:t>
            </w:r>
          </w:p>
        </w:tc>
        <w:tc>
          <w:tcPr>
            <w:tcW w:w="5653"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Стол письменный</w:t>
            </w:r>
          </w:p>
        </w:tc>
        <w:tc>
          <w:tcPr>
            <w:tcW w:w="1556"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1</w:t>
            </w:r>
          </w:p>
        </w:tc>
      </w:tr>
      <w:tr w:rsidR="00CC645D" w:rsidRPr="004246C0" w:rsidTr="00617875">
        <w:trPr>
          <w:trHeight w:val="247"/>
          <w:jc w:val="center"/>
        </w:trPr>
        <w:tc>
          <w:tcPr>
            <w:tcW w:w="1257"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4</w:t>
            </w:r>
          </w:p>
        </w:tc>
        <w:tc>
          <w:tcPr>
            <w:tcW w:w="5653"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Стул мягкий</w:t>
            </w:r>
          </w:p>
        </w:tc>
        <w:tc>
          <w:tcPr>
            <w:tcW w:w="1556"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1</w:t>
            </w:r>
          </w:p>
        </w:tc>
      </w:tr>
      <w:tr w:rsidR="00CC645D" w:rsidRPr="004246C0" w:rsidTr="00617875">
        <w:trPr>
          <w:trHeight w:val="247"/>
          <w:jc w:val="center"/>
        </w:trPr>
        <w:tc>
          <w:tcPr>
            <w:tcW w:w="1257"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5</w:t>
            </w:r>
          </w:p>
        </w:tc>
        <w:tc>
          <w:tcPr>
            <w:tcW w:w="5653"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Логопедический стол с зеркалом</w:t>
            </w:r>
          </w:p>
        </w:tc>
        <w:tc>
          <w:tcPr>
            <w:tcW w:w="1556"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1</w:t>
            </w:r>
          </w:p>
        </w:tc>
      </w:tr>
      <w:tr w:rsidR="00CC645D" w:rsidRPr="004246C0" w:rsidTr="00617875">
        <w:trPr>
          <w:trHeight w:val="247"/>
          <w:jc w:val="center"/>
        </w:trPr>
        <w:tc>
          <w:tcPr>
            <w:tcW w:w="1257"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6</w:t>
            </w:r>
          </w:p>
        </w:tc>
        <w:tc>
          <w:tcPr>
            <w:tcW w:w="5653"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Зеркала индивидуальные</w:t>
            </w:r>
          </w:p>
        </w:tc>
        <w:tc>
          <w:tcPr>
            <w:tcW w:w="1556"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6</w:t>
            </w:r>
          </w:p>
        </w:tc>
      </w:tr>
      <w:tr w:rsidR="00CC645D" w:rsidRPr="004246C0" w:rsidTr="00617875">
        <w:trPr>
          <w:trHeight w:val="247"/>
          <w:jc w:val="center"/>
        </w:trPr>
        <w:tc>
          <w:tcPr>
            <w:tcW w:w="1257"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7</w:t>
            </w:r>
          </w:p>
        </w:tc>
        <w:tc>
          <w:tcPr>
            <w:tcW w:w="5653"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Магнитная доска с буквами </w:t>
            </w:r>
          </w:p>
        </w:tc>
        <w:tc>
          <w:tcPr>
            <w:tcW w:w="1556"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1</w:t>
            </w:r>
          </w:p>
        </w:tc>
      </w:tr>
      <w:tr w:rsidR="00CC645D" w:rsidRPr="004246C0" w:rsidTr="00617875">
        <w:trPr>
          <w:trHeight w:val="247"/>
          <w:jc w:val="center"/>
        </w:trPr>
        <w:tc>
          <w:tcPr>
            <w:tcW w:w="1257"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8</w:t>
            </w:r>
          </w:p>
        </w:tc>
        <w:tc>
          <w:tcPr>
            <w:tcW w:w="5653"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Шкаф для пособий, документации</w:t>
            </w:r>
          </w:p>
        </w:tc>
        <w:tc>
          <w:tcPr>
            <w:tcW w:w="1556"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2</w:t>
            </w:r>
          </w:p>
        </w:tc>
      </w:tr>
      <w:tr w:rsidR="00CC645D" w:rsidRPr="004246C0" w:rsidTr="00617875">
        <w:trPr>
          <w:trHeight w:val="247"/>
          <w:jc w:val="center"/>
        </w:trPr>
        <w:tc>
          <w:tcPr>
            <w:tcW w:w="1257"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9</w:t>
            </w:r>
          </w:p>
        </w:tc>
        <w:tc>
          <w:tcPr>
            <w:tcW w:w="5653"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Полка навесная</w:t>
            </w:r>
          </w:p>
        </w:tc>
        <w:tc>
          <w:tcPr>
            <w:tcW w:w="1556"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1</w:t>
            </w:r>
          </w:p>
        </w:tc>
      </w:tr>
      <w:tr w:rsidR="00CC645D" w:rsidRPr="004246C0" w:rsidTr="00617875">
        <w:trPr>
          <w:trHeight w:val="261"/>
          <w:jc w:val="center"/>
        </w:trPr>
        <w:tc>
          <w:tcPr>
            <w:tcW w:w="1257"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10</w:t>
            </w:r>
          </w:p>
        </w:tc>
        <w:tc>
          <w:tcPr>
            <w:tcW w:w="5653"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Тумбочка</w:t>
            </w:r>
          </w:p>
        </w:tc>
        <w:tc>
          <w:tcPr>
            <w:tcW w:w="1556" w:type="dxa"/>
            <w:tcBorders>
              <w:top w:val="single" w:sz="4" w:space="0" w:color="auto"/>
              <w:left w:val="single" w:sz="4" w:space="0" w:color="auto"/>
              <w:bottom w:val="single" w:sz="4" w:space="0" w:color="auto"/>
              <w:right w:val="single" w:sz="4" w:space="0" w:color="auto"/>
            </w:tcBorders>
            <w:hideMark/>
          </w:tcPr>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1</w:t>
            </w:r>
          </w:p>
        </w:tc>
      </w:tr>
    </w:tbl>
    <w:p w:rsidR="00CC645D" w:rsidRPr="004246C0" w:rsidRDefault="00CC645D" w:rsidP="004246C0">
      <w:pPr>
        <w:spacing w:after="0" w:line="240" w:lineRule="auto"/>
        <w:ind w:firstLine="709"/>
        <w:jc w:val="both"/>
        <w:rPr>
          <w:rFonts w:ascii="Times New Roman" w:eastAsia="Times New Roman" w:hAnsi="Times New Roman" w:cs="Times New Roman"/>
          <w:sz w:val="24"/>
          <w:szCs w:val="24"/>
        </w:rPr>
      </w:pPr>
    </w:p>
    <w:p w:rsidR="00FB061B" w:rsidRPr="004246C0" w:rsidRDefault="00FB061B"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Дидактические материалы для обследования и коррекционной работы: </w:t>
      </w:r>
    </w:p>
    <w:p w:rsidR="00FB061B" w:rsidRPr="004246C0" w:rsidRDefault="00FB061B"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 альбомы для обследования и коррекции звукопроизношения, слоговой структуры слов; </w:t>
      </w:r>
    </w:p>
    <w:p w:rsidR="00FB061B" w:rsidRPr="004246C0" w:rsidRDefault="00FB061B"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 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 </w:t>
      </w:r>
    </w:p>
    <w:p w:rsidR="00FB061B" w:rsidRPr="004246C0" w:rsidRDefault="00FB061B"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 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 </w:t>
      </w:r>
    </w:p>
    <w:p w:rsidR="00FB061B" w:rsidRPr="004246C0" w:rsidRDefault="00FB061B"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lastRenderedPageBreak/>
        <w:t xml:space="preserve">- 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 </w:t>
      </w:r>
    </w:p>
    <w:p w:rsidR="00FB061B" w:rsidRPr="004246C0" w:rsidRDefault="00FB061B"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 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 </w:t>
      </w:r>
    </w:p>
    <w:p w:rsidR="00FB061B" w:rsidRPr="004246C0" w:rsidRDefault="00FB061B"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 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 </w:t>
      </w:r>
    </w:p>
    <w:p w:rsidR="00FB061B" w:rsidRPr="004246C0" w:rsidRDefault="00FB061B"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 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 </w:t>
      </w:r>
    </w:p>
    <w:p w:rsidR="00FB061B" w:rsidRPr="004246C0" w:rsidRDefault="00FB061B"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w:t>
      </w:r>
    </w:p>
    <w:p w:rsidR="00FB061B" w:rsidRPr="004246C0" w:rsidRDefault="00FB061B"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 xml:space="preserve"> Пособия для обследования и развития слуховых функций 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 Пособия для обследования и развития интеллекта 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серии сюжетных картинок, альбом с заданиями на определение уровня логического мышления. </w:t>
      </w:r>
    </w:p>
    <w:p w:rsidR="00FB061B" w:rsidRPr="004246C0" w:rsidRDefault="00FB061B" w:rsidP="004246C0">
      <w:pPr>
        <w:spacing w:after="0" w:line="240" w:lineRule="auto"/>
        <w:ind w:firstLine="709"/>
        <w:jc w:val="both"/>
        <w:rPr>
          <w:rFonts w:ascii="Times New Roman" w:eastAsia="Times New Roman" w:hAnsi="Times New Roman" w:cs="Times New Roman"/>
          <w:sz w:val="24"/>
          <w:szCs w:val="24"/>
        </w:rPr>
      </w:pPr>
      <w:r w:rsidRPr="004246C0">
        <w:rPr>
          <w:rFonts w:ascii="Times New Roman" w:eastAsia="Times New Roman" w:hAnsi="Times New Roman" w:cs="Times New Roman"/>
          <w:sz w:val="24"/>
          <w:szCs w:val="24"/>
        </w:rPr>
        <w:t>Пособия для обследования и развития фонематических процессов, формирования навыков языкового анализа и синтеза, обучения грамоте. Разрезная азбука. Символы звуков, схемы для анализа и синтеза слогов, слов. Символы для составления картинно-графической схемы предложений. Символы простых и сложных предлогов. 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 Карточки с перевернутыми буквами, схемами слов разной сложности. Дидактические игры в соответствии с разделами коррекционно-развивающей работы с детьми с ТНР.</w:t>
      </w:r>
    </w:p>
    <w:p w:rsidR="00FB061B" w:rsidRPr="00617875" w:rsidRDefault="00FB061B" w:rsidP="00BC3115">
      <w:pPr>
        <w:rPr>
          <w:rFonts w:ascii="Times New Roman" w:eastAsia="Times New Roman" w:hAnsi="Times New Roman" w:cs="Times New Roman"/>
          <w:b/>
          <w:color w:val="FF0000"/>
          <w:sz w:val="24"/>
          <w:szCs w:val="24"/>
        </w:rPr>
      </w:pPr>
    </w:p>
    <w:p w:rsidR="004246C0" w:rsidRPr="00617875" w:rsidRDefault="00FB061B" w:rsidP="00617875">
      <w:pPr>
        <w:pStyle w:val="1"/>
      </w:pPr>
      <w:bookmarkStart w:id="55" w:name="_Toc157678228"/>
      <w:r w:rsidRPr="00617875">
        <w:t>3.5. Финансовые условия реализации программы</w:t>
      </w:r>
      <w:bookmarkEnd w:id="53"/>
      <w:bookmarkEnd w:id="55"/>
      <w:r w:rsidRPr="00617875">
        <w:t xml:space="preserve"> </w:t>
      </w:r>
    </w:p>
    <w:p w:rsidR="00FB061B" w:rsidRPr="00617875" w:rsidRDefault="00FB061B" w:rsidP="00BC3115">
      <w:pPr>
        <w:rPr>
          <w:rFonts w:ascii="Times New Roman" w:eastAsia="Times New Roman" w:hAnsi="Times New Roman" w:cs="Times New Roman"/>
          <w:b/>
          <w:color w:val="FF0000"/>
          <w:sz w:val="24"/>
          <w:szCs w:val="24"/>
        </w:rPr>
      </w:pPr>
      <w:r w:rsidRPr="00617875">
        <w:rPr>
          <w:rFonts w:ascii="Times New Roman" w:eastAsia="Times New Roman" w:hAnsi="Times New Roman" w:cs="Times New Roman"/>
          <w:sz w:val="24"/>
          <w:szCs w:val="24"/>
        </w:rPr>
        <w:t>[1] [Основная образовательная программа дошкольного образов</w:t>
      </w:r>
      <w:r w:rsidR="00193853" w:rsidRPr="00617875">
        <w:rPr>
          <w:rFonts w:ascii="Times New Roman" w:eastAsia="Times New Roman" w:hAnsi="Times New Roman" w:cs="Times New Roman"/>
          <w:sz w:val="24"/>
          <w:szCs w:val="24"/>
        </w:rPr>
        <w:t xml:space="preserve">ания </w:t>
      </w:r>
      <w:r w:rsidRPr="00617875">
        <w:rPr>
          <w:rFonts w:ascii="Times New Roman" w:eastAsia="Times New Roman" w:hAnsi="Times New Roman" w:cs="Times New Roman"/>
          <w:sz w:val="24"/>
          <w:szCs w:val="24"/>
        </w:rPr>
        <w:t xml:space="preserve">] </w:t>
      </w:r>
    </w:p>
    <w:p w:rsidR="004246C0" w:rsidRPr="00617875" w:rsidRDefault="00FB061B" w:rsidP="00617875">
      <w:pPr>
        <w:pStyle w:val="1"/>
      </w:pPr>
      <w:bookmarkStart w:id="56" w:name="_Toc157678229"/>
      <w:r w:rsidRPr="00617875">
        <w:t>3.6.  Режим и распорядок дня</w:t>
      </w:r>
      <w:bookmarkEnd w:id="56"/>
      <w:r w:rsidRPr="00617875">
        <w:t xml:space="preserve"> </w:t>
      </w:r>
    </w:p>
    <w:p w:rsidR="00FB061B" w:rsidRPr="00617875" w:rsidRDefault="00FB061B" w:rsidP="00BC3115">
      <w:pPr>
        <w:rPr>
          <w:rFonts w:ascii="Times New Roman" w:eastAsia="Times New Roman" w:hAnsi="Times New Roman" w:cs="Times New Roman"/>
          <w:sz w:val="24"/>
          <w:szCs w:val="24"/>
        </w:rPr>
      </w:pPr>
      <w:r w:rsidRPr="00617875">
        <w:rPr>
          <w:rFonts w:ascii="Times New Roman" w:eastAsia="Times New Roman" w:hAnsi="Times New Roman" w:cs="Times New Roman"/>
          <w:sz w:val="24"/>
          <w:szCs w:val="24"/>
        </w:rPr>
        <w:t>[1] [Основная образовательная программа дошкольного образов</w:t>
      </w:r>
      <w:r w:rsidR="00193853" w:rsidRPr="00617875">
        <w:rPr>
          <w:rFonts w:ascii="Times New Roman" w:eastAsia="Times New Roman" w:hAnsi="Times New Roman" w:cs="Times New Roman"/>
          <w:sz w:val="24"/>
          <w:szCs w:val="24"/>
        </w:rPr>
        <w:t xml:space="preserve">ания </w:t>
      </w:r>
      <w:r w:rsidRPr="00617875">
        <w:rPr>
          <w:rFonts w:ascii="Times New Roman" w:eastAsia="Times New Roman" w:hAnsi="Times New Roman" w:cs="Times New Roman"/>
          <w:sz w:val="24"/>
          <w:szCs w:val="24"/>
        </w:rPr>
        <w:t>]</w:t>
      </w:r>
    </w:p>
    <w:p w:rsidR="00FB061B" w:rsidRPr="00617875" w:rsidRDefault="00FB061B" w:rsidP="00617875">
      <w:pPr>
        <w:pStyle w:val="1"/>
      </w:pPr>
      <w:bookmarkStart w:id="57" w:name="_Toc157678230"/>
      <w:r w:rsidRPr="00617875">
        <w:t>3.7.  Календарный план воспитательной работы</w:t>
      </w:r>
      <w:bookmarkEnd w:id="57"/>
    </w:p>
    <w:p w:rsidR="00617875" w:rsidRPr="00FB061B" w:rsidRDefault="00617875" w:rsidP="004246C0">
      <w:pPr>
        <w:pStyle w:val="1"/>
        <w:rPr>
          <w:color w:val="FF0000"/>
        </w:rPr>
      </w:pPr>
    </w:p>
    <w:p w:rsidR="00FB061B" w:rsidRDefault="00FB061B" w:rsidP="00617875">
      <w:pPr>
        <w:pStyle w:val="1"/>
      </w:pPr>
      <w:bookmarkStart w:id="58" w:name="_Toc157678231"/>
      <w:r w:rsidRPr="00FB061B">
        <w:t>3.7.1. Учебный план работы с детьми с ТНР</w:t>
      </w:r>
      <w:bookmarkEnd w:id="58"/>
    </w:p>
    <w:p w:rsidR="00617875" w:rsidRPr="00FB061B" w:rsidRDefault="00617875" w:rsidP="00617875">
      <w:pPr>
        <w:pStyle w:val="1"/>
      </w:pPr>
    </w:p>
    <w:p w:rsidR="00FB061B" w:rsidRPr="00617875" w:rsidRDefault="00FB061B" w:rsidP="00617875">
      <w:pPr>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 xml:space="preserve">В </w:t>
      </w:r>
      <w:r w:rsidR="004246C0" w:rsidRPr="00617875">
        <w:rPr>
          <w:rFonts w:ascii="Times New Roman" w:eastAsia="Times New Roman" w:hAnsi="Times New Roman" w:cs="Times New Roman"/>
          <w:color w:val="000000"/>
          <w:sz w:val="24"/>
          <w:szCs w:val="24"/>
        </w:rPr>
        <w:t>ДО</w:t>
      </w:r>
      <w:r w:rsidRPr="00617875">
        <w:rPr>
          <w:rFonts w:ascii="Times New Roman" w:eastAsia="Times New Roman" w:hAnsi="Times New Roman" w:cs="Times New Roman"/>
          <w:color w:val="000000"/>
          <w:sz w:val="24"/>
          <w:szCs w:val="24"/>
        </w:rPr>
        <w:t> применяется комплексно-тематический подход к</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 xml:space="preserve">организации образовательного процесса. Он подразумевает объединение комплекса различных видов специфических </w:t>
      </w:r>
      <w:r w:rsidRPr="00617875">
        <w:rPr>
          <w:rFonts w:ascii="Times New Roman" w:eastAsia="Times New Roman" w:hAnsi="Times New Roman" w:cs="Times New Roman"/>
          <w:color w:val="000000"/>
          <w:sz w:val="24"/>
          <w:szCs w:val="24"/>
        </w:rPr>
        <w:lastRenderedPageBreak/>
        <w:t>детских деятельностей вокруг единой темы.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качестве тем могут выступать организующие моменты, тематические недели, события, реализация проектов, сезонные явления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природе, праздники, традиции. При этом, что немало важно, реализация комплексно-тематического принципа тесно взаимосвязана с</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интеграцией образовательных областей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с интеграцией детских деятельностей.</w:t>
      </w:r>
    </w:p>
    <w:p w:rsidR="00FB061B" w:rsidRPr="00617875" w:rsidRDefault="00FB061B" w:rsidP="00617875">
      <w:pPr>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Образовательный процесс в ДОО организован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форме тематических недель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течение каждой тематической недели педагог проектирует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организует свою деятельность по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четырем блокам:</w:t>
      </w:r>
    </w:p>
    <w:p w:rsidR="00FB061B" w:rsidRPr="00617875" w:rsidRDefault="00FB061B" w:rsidP="00617875">
      <w:pPr>
        <w:spacing w:after="0"/>
        <w:ind w:firstLine="709"/>
        <w:jc w:val="both"/>
        <w:rPr>
          <w:rFonts w:ascii="Times New Roman" w:eastAsia="Times New Roman" w:hAnsi="Times New Roman" w:cs="Times New Roman"/>
          <w:color w:val="000000"/>
          <w:spacing w:val="-2"/>
          <w:sz w:val="24"/>
          <w:szCs w:val="24"/>
        </w:rPr>
      </w:pPr>
      <w:r w:rsidRPr="00617875">
        <w:rPr>
          <w:rFonts w:ascii="Times New Roman" w:eastAsia="Times New Roman" w:hAnsi="Times New Roman" w:cs="Times New Roman"/>
          <w:b/>
          <w:bCs/>
          <w:color w:val="000000"/>
          <w:spacing w:val="-2"/>
          <w:sz w:val="24"/>
          <w:szCs w:val="24"/>
        </w:rPr>
        <w:t>I блок.</w:t>
      </w:r>
      <w:r w:rsidRPr="00617875">
        <w:rPr>
          <w:rFonts w:ascii="Times New Roman" w:eastAsia="Times New Roman" w:hAnsi="Times New Roman" w:cs="Times New Roman"/>
          <w:color w:val="000000"/>
          <w:spacing w:val="-2"/>
          <w:sz w:val="24"/>
          <w:szCs w:val="24"/>
        </w:rPr>
        <w:t xml:space="preserve"> Образовательная деятельность по</w:t>
      </w:r>
      <w:r w:rsidRPr="00617875">
        <w:rPr>
          <w:rFonts w:ascii="Times New Roman" w:eastAsia="Times New Roman" w:hAnsi="Times New Roman" w:cs="Times New Roman"/>
          <w:spacing w:val="-2"/>
          <w:sz w:val="24"/>
          <w:szCs w:val="24"/>
        </w:rPr>
        <w:t> </w:t>
      </w:r>
      <w:r w:rsidRPr="00617875">
        <w:rPr>
          <w:rFonts w:ascii="Times New Roman" w:eastAsia="Times New Roman" w:hAnsi="Times New Roman" w:cs="Times New Roman"/>
          <w:color w:val="000000"/>
          <w:spacing w:val="-2"/>
          <w:sz w:val="24"/>
          <w:szCs w:val="24"/>
        </w:rPr>
        <w:t>реализации содержания образовательных областей в</w:t>
      </w:r>
      <w:r w:rsidRPr="00617875">
        <w:rPr>
          <w:rFonts w:ascii="Times New Roman" w:eastAsia="Times New Roman" w:hAnsi="Times New Roman" w:cs="Times New Roman"/>
          <w:spacing w:val="-2"/>
          <w:sz w:val="24"/>
          <w:szCs w:val="24"/>
        </w:rPr>
        <w:t> </w:t>
      </w:r>
      <w:r w:rsidRPr="00617875">
        <w:rPr>
          <w:rFonts w:ascii="Times New Roman" w:eastAsia="Times New Roman" w:hAnsi="Times New Roman" w:cs="Times New Roman"/>
          <w:color w:val="000000"/>
          <w:spacing w:val="-2"/>
          <w:sz w:val="24"/>
          <w:szCs w:val="24"/>
        </w:rPr>
        <w:t>процессе специально организованных занятий.</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Для реализации образовательной области «Познавательное развитие» проводятся занятия по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направлениям:</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«Ребенок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мир природы»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интеграции с</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образовательными областями «Социально-коммуникативное развитие»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«Речевое развитие», а</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также «Художественно-эстетическое развитие»),</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«Ребенок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социальный мир»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интеграции с</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образовательными областями «Социально-ком</w:t>
      </w:r>
      <w:r w:rsidRPr="00617875">
        <w:rPr>
          <w:rFonts w:ascii="Times New Roman" w:eastAsia="Times New Roman" w:hAnsi="Times New Roman" w:cs="Times New Roman"/>
          <w:color w:val="000000"/>
          <w:sz w:val="24"/>
          <w:szCs w:val="24"/>
        </w:rPr>
        <w:softHyphen/>
        <w:t>му</w:t>
      </w:r>
      <w:r w:rsidRPr="00617875">
        <w:rPr>
          <w:rFonts w:ascii="Times New Roman" w:eastAsia="Times New Roman" w:hAnsi="Times New Roman" w:cs="Times New Roman"/>
          <w:color w:val="000000"/>
          <w:sz w:val="24"/>
          <w:szCs w:val="24"/>
        </w:rPr>
        <w:softHyphen/>
        <w:t>ни</w:t>
      </w:r>
      <w:r w:rsidRPr="00617875">
        <w:rPr>
          <w:rFonts w:ascii="Times New Roman" w:eastAsia="Times New Roman" w:hAnsi="Times New Roman" w:cs="Times New Roman"/>
          <w:color w:val="000000"/>
          <w:sz w:val="24"/>
          <w:szCs w:val="24"/>
        </w:rPr>
        <w:softHyphen/>
        <w:t>кативное развитие»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«Речевое развитие», а</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также «Художественно-эстетическое развитие»),</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«Развитие элементарных математических представлений»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интеграции с</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образовательными областями «Речевое развитие»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«Социально-коммуникативное развитие»),</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«Конструирование: техническое конструирование из</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строительного материала, деталей конструкторов, крупногабаритных модулей»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интеграции с</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образовательными областями «Речевое развитие», «Социально-коммуникативное развитие»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«Художественно-эстетическое развитие»).</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Для реализации образовательной области «Речевое развитие»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интеграции со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всеми образовательными областями)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нашем тематическом планировании предлагаются занятия по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направлениям:</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«Развитие речи»,</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«Воспитание любви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интереса к</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художественному слову».</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Для реализации образовательной области «Художественно-эстетическое развитие»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интеграции со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всеми образовательными областями) предлагаются занятия по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направлениям: «Музыка», «Рисование», «Лепка», «Аппликация», «Конструирование (творческое конструирование из</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природного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бросового материалов, из</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бумаги)».</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Для реализации образовательной области «Физическое развитие»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ДОО проводятся занятия по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физкультуре, физкультурные праздники, досуги, соревнования,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занятия по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реализации иных образовательных областей включаются динамические паузы.</w:t>
      </w:r>
    </w:p>
    <w:p w:rsidR="00FB061B" w:rsidRPr="00617875" w:rsidRDefault="00FB061B" w:rsidP="00617875">
      <w:pPr>
        <w:spacing w:after="0"/>
        <w:ind w:firstLine="709"/>
        <w:jc w:val="both"/>
        <w:rPr>
          <w:rFonts w:ascii="Times New Roman" w:eastAsia="Times New Roman" w:hAnsi="Times New Roman" w:cs="Times New Roman"/>
          <w:color w:val="000000"/>
          <w:spacing w:val="-4"/>
          <w:sz w:val="24"/>
          <w:szCs w:val="24"/>
        </w:rPr>
      </w:pPr>
      <w:r w:rsidRPr="00617875">
        <w:rPr>
          <w:rFonts w:ascii="Times New Roman" w:eastAsia="Times New Roman" w:hAnsi="Times New Roman" w:cs="Times New Roman"/>
          <w:b/>
          <w:bCs/>
          <w:color w:val="000000"/>
          <w:spacing w:val="-4"/>
          <w:sz w:val="24"/>
          <w:szCs w:val="24"/>
        </w:rPr>
        <w:t>II блок.</w:t>
      </w:r>
      <w:r w:rsidRPr="00617875">
        <w:rPr>
          <w:rFonts w:ascii="Times New Roman" w:eastAsia="Times New Roman" w:hAnsi="Times New Roman" w:cs="Times New Roman"/>
          <w:color w:val="000000"/>
          <w:spacing w:val="-4"/>
          <w:sz w:val="24"/>
          <w:szCs w:val="24"/>
        </w:rPr>
        <w:t xml:space="preserve"> Образовательная деятельность по</w:t>
      </w:r>
      <w:r w:rsidRPr="00617875">
        <w:rPr>
          <w:rFonts w:ascii="Times New Roman" w:eastAsia="Times New Roman" w:hAnsi="Times New Roman" w:cs="Times New Roman"/>
          <w:spacing w:val="-4"/>
          <w:sz w:val="24"/>
          <w:szCs w:val="24"/>
        </w:rPr>
        <w:t> </w:t>
      </w:r>
      <w:r w:rsidRPr="00617875">
        <w:rPr>
          <w:rFonts w:ascii="Times New Roman" w:eastAsia="Times New Roman" w:hAnsi="Times New Roman" w:cs="Times New Roman"/>
          <w:color w:val="000000"/>
          <w:spacing w:val="-4"/>
          <w:sz w:val="24"/>
          <w:szCs w:val="24"/>
        </w:rPr>
        <w:t>реализации содержания образовательных областей вне занятий, в</w:t>
      </w:r>
      <w:r w:rsidRPr="00617875">
        <w:rPr>
          <w:rFonts w:ascii="Times New Roman" w:eastAsia="Times New Roman" w:hAnsi="Times New Roman" w:cs="Times New Roman"/>
          <w:spacing w:val="-4"/>
          <w:sz w:val="24"/>
          <w:szCs w:val="24"/>
        </w:rPr>
        <w:t> </w:t>
      </w:r>
      <w:r w:rsidRPr="00617875">
        <w:rPr>
          <w:rFonts w:ascii="Times New Roman" w:eastAsia="Times New Roman" w:hAnsi="Times New Roman" w:cs="Times New Roman"/>
          <w:color w:val="000000"/>
          <w:spacing w:val="-4"/>
          <w:sz w:val="24"/>
          <w:szCs w:val="24"/>
        </w:rPr>
        <w:t>разных формах совместной деятельности педагога и</w:t>
      </w:r>
      <w:r w:rsidRPr="00617875">
        <w:rPr>
          <w:rFonts w:ascii="Times New Roman" w:eastAsia="Times New Roman" w:hAnsi="Times New Roman" w:cs="Times New Roman"/>
          <w:spacing w:val="-4"/>
          <w:sz w:val="24"/>
          <w:szCs w:val="24"/>
        </w:rPr>
        <w:t> </w:t>
      </w:r>
      <w:r w:rsidRPr="00617875">
        <w:rPr>
          <w:rFonts w:ascii="Times New Roman" w:eastAsia="Times New Roman" w:hAnsi="Times New Roman" w:cs="Times New Roman"/>
          <w:color w:val="000000"/>
          <w:spacing w:val="-4"/>
          <w:sz w:val="24"/>
          <w:szCs w:val="24"/>
        </w:rPr>
        <w:t>детей. Среди различных форм совместной деятельности взрослых и</w:t>
      </w:r>
      <w:r w:rsidRPr="00617875">
        <w:rPr>
          <w:rFonts w:ascii="Times New Roman" w:eastAsia="Times New Roman" w:hAnsi="Times New Roman" w:cs="Times New Roman"/>
          <w:spacing w:val="-4"/>
          <w:sz w:val="24"/>
          <w:szCs w:val="24"/>
        </w:rPr>
        <w:t> </w:t>
      </w:r>
      <w:r w:rsidRPr="00617875">
        <w:rPr>
          <w:rFonts w:ascii="Times New Roman" w:eastAsia="Times New Roman" w:hAnsi="Times New Roman" w:cs="Times New Roman"/>
          <w:color w:val="000000"/>
          <w:spacing w:val="-4"/>
          <w:sz w:val="24"/>
          <w:szCs w:val="24"/>
        </w:rPr>
        <w:t xml:space="preserve">детей мы используем игру (сюжетную, </w:t>
      </w:r>
      <w:r w:rsidRPr="00617875">
        <w:rPr>
          <w:rFonts w:ascii="Times New Roman" w:eastAsia="Times New Roman" w:hAnsi="Times New Roman" w:cs="Times New Roman"/>
          <w:color w:val="000000"/>
          <w:spacing w:val="-4"/>
          <w:sz w:val="24"/>
          <w:szCs w:val="24"/>
        </w:rPr>
        <w:lastRenderedPageBreak/>
        <w:t>дидактическую, с</w:t>
      </w:r>
      <w:r w:rsidRPr="00617875">
        <w:rPr>
          <w:rFonts w:ascii="Times New Roman" w:eastAsia="Times New Roman" w:hAnsi="Times New Roman" w:cs="Times New Roman"/>
          <w:spacing w:val="-4"/>
          <w:sz w:val="24"/>
          <w:szCs w:val="24"/>
        </w:rPr>
        <w:t> </w:t>
      </w:r>
      <w:r w:rsidRPr="00617875">
        <w:rPr>
          <w:rFonts w:ascii="Times New Roman" w:eastAsia="Times New Roman" w:hAnsi="Times New Roman" w:cs="Times New Roman"/>
          <w:color w:val="000000"/>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617875">
        <w:rPr>
          <w:rFonts w:ascii="Times New Roman" w:eastAsia="Times New Roman" w:hAnsi="Times New Roman" w:cs="Times New Roman"/>
          <w:spacing w:val="-4"/>
          <w:sz w:val="24"/>
          <w:szCs w:val="24"/>
        </w:rPr>
        <w:t> </w:t>
      </w:r>
      <w:r w:rsidRPr="00617875">
        <w:rPr>
          <w:rFonts w:ascii="Times New Roman" w:eastAsia="Times New Roman" w:hAnsi="Times New Roman" w:cs="Times New Roman"/>
          <w:color w:val="000000"/>
          <w:spacing w:val="-4"/>
          <w:sz w:val="24"/>
          <w:szCs w:val="24"/>
        </w:rPr>
        <w:t>исследование, беседы, викторины и</w:t>
      </w:r>
      <w:r w:rsidRPr="00617875">
        <w:rPr>
          <w:rFonts w:ascii="Times New Roman" w:eastAsia="Times New Roman" w:hAnsi="Times New Roman" w:cs="Times New Roman"/>
          <w:spacing w:val="-4"/>
          <w:sz w:val="24"/>
          <w:szCs w:val="24"/>
        </w:rPr>
        <w:t> </w:t>
      </w:r>
      <w:r w:rsidRPr="00617875">
        <w:rPr>
          <w:rFonts w:ascii="Times New Roman" w:eastAsia="Times New Roman" w:hAnsi="Times New Roman" w:cs="Times New Roman"/>
          <w:color w:val="000000"/>
          <w:spacing w:val="-4"/>
          <w:sz w:val="24"/>
          <w:szCs w:val="24"/>
        </w:rPr>
        <w:t>конкурсы, наблюдения, экскурсии, работу в</w:t>
      </w:r>
      <w:r w:rsidRPr="00617875">
        <w:rPr>
          <w:rFonts w:ascii="Times New Roman" w:eastAsia="Times New Roman" w:hAnsi="Times New Roman" w:cs="Times New Roman"/>
          <w:spacing w:val="-4"/>
          <w:sz w:val="24"/>
          <w:szCs w:val="24"/>
        </w:rPr>
        <w:t> </w:t>
      </w:r>
      <w:r w:rsidRPr="00617875">
        <w:rPr>
          <w:rFonts w:ascii="Times New Roman" w:eastAsia="Times New Roman" w:hAnsi="Times New Roman" w:cs="Times New Roman"/>
          <w:color w:val="000000"/>
          <w:spacing w:val="-4"/>
          <w:sz w:val="24"/>
          <w:szCs w:val="24"/>
        </w:rPr>
        <w:t xml:space="preserve">книжном уголке. </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b/>
          <w:bCs/>
          <w:color w:val="000000"/>
          <w:sz w:val="24"/>
          <w:szCs w:val="24"/>
        </w:rPr>
        <w:t>III блок.</w:t>
      </w:r>
      <w:r w:rsidRPr="00617875">
        <w:rPr>
          <w:rFonts w:ascii="Times New Roman" w:eastAsia="Times New Roman" w:hAnsi="Times New Roman" w:cs="Times New Roman"/>
          <w:color w:val="000000"/>
          <w:sz w:val="24"/>
          <w:szCs w:val="24"/>
        </w:rPr>
        <w:t xml:space="preserve"> Самостоятельная деятельность детей в режиме дня.</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b/>
          <w:bCs/>
          <w:color w:val="000000"/>
          <w:sz w:val="24"/>
          <w:szCs w:val="24"/>
        </w:rPr>
        <w:t>IV блок.</w:t>
      </w:r>
      <w:r w:rsidRPr="00617875">
        <w:rPr>
          <w:rFonts w:ascii="Times New Roman" w:eastAsia="Times New Roman" w:hAnsi="Times New Roman" w:cs="Times New Roman"/>
          <w:color w:val="000000"/>
          <w:sz w:val="24"/>
          <w:szCs w:val="24"/>
        </w:rPr>
        <w:t xml:space="preserve"> Взаимодействие с</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семьями детей – образовательная деятельность по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реализации содержания образовательных областей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процессе сотрудничества дошкольной организации с</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семьей.</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Как правило, первое знакомство детей с</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темой недели происходит при освоении образовательной области «Познавательное развитие»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интеграции с</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образовательными областями «Социально-коммуникативное развитие»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«Речевое развитие»), на</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занятии «Ребенок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окружающий мир».</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форме специально организованных занятий – по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развитию речи, развитию элементарных математических представлений, конструированию, лепке, рисованию, аппликации, музыке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физкультуре (I блок), – так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различных формах совместной деятельности педагогов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детей вне занятий: игре (сюжетной, дидактической, с</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правилами), педагогической ситуации, мастерской, коллекционировании, чтении художественной литературы, экспериментировании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исследовании, наблюдениях, экскурсиях, беседах, викторинах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конкурсах (II блок).</w:t>
      </w:r>
    </w:p>
    <w:p w:rsidR="00FB061B" w:rsidRPr="00617875" w:rsidRDefault="00FB061B" w:rsidP="00617875">
      <w:pPr>
        <w:spacing w:after="0"/>
        <w:ind w:firstLine="709"/>
        <w:jc w:val="both"/>
        <w:rPr>
          <w:rFonts w:ascii="Times New Roman" w:eastAsia="Times New Roman" w:hAnsi="Times New Roman" w:cs="Times New Roman"/>
          <w:color w:val="000000"/>
          <w:spacing w:val="-2"/>
          <w:sz w:val="24"/>
          <w:szCs w:val="24"/>
        </w:rPr>
      </w:pPr>
      <w:r w:rsidRPr="00617875">
        <w:rPr>
          <w:rFonts w:ascii="Times New Roman" w:eastAsia="Times New Roman" w:hAnsi="Times New Roman" w:cs="Times New Roman"/>
          <w:color w:val="000000"/>
          <w:spacing w:val="-2"/>
          <w:sz w:val="24"/>
          <w:szCs w:val="24"/>
        </w:rPr>
        <w:t>Для специально организованных занятий мы предлагаем три группы целей: обучающие, воспитательные и</w:t>
      </w:r>
      <w:r w:rsidRPr="00617875">
        <w:rPr>
          <w:rFonts w:ascii="Times New Roman" w:eastAsia="Times New Roman" w:hAnsi="Times New Roman" w:cs="Times New Roman"/>
          <w:spacing w:val="-2"/>
          <w:sz w:val="24"/>
          <w:szCs w:val="24"/>
        </w:rPr>
        <w:t> </w:t>
      </w:r>
      <w:r w:rsidRPr="00617875">
        <w:rPr>
          <w:rFonts w:ascii="Times New Roman" w:eastAsia="Times New Roman" w:hAnsi="Times New Roman" w:cs="Times New Roman"/>
          <w:color w:val="000000"/>
          <w:spacing w:val="-2"/>
          <w:sz w:val="24"/>
          <w:szCs w:val="24"/>
        </w:rPr>
        <w:t>развивающие. К</w:t>
      </w:r>
      <w:r w:rsidRPr="00617875">
        <w:rPr>
          <w:rFonts w:ascii="Times New Roman" w:eastAsia="Times New Roman" w:hAnsi="Times New Roman" w:cs="Times New Roman"/>
          <w:spacing w:val="-2"/>
          <w:sz w:val="24"/>
          <w:szCs w:val="24"/>
        </w:rPr>
        <w:t> </w:t>
      </w:r>
      <w:r w:rsidRPr="00617875">
        <w:rPr>
          <w:rFonts w:ascii="Times New Roman" w:eastAsia="Times New Roman" w:hAnsi="Times New Roman" w:cs="Times New Roman"/>
          <w:color w:val="000000"/>
          <w:spacing w:val="-2"/>
          <w:sz w:val="24"/>
          <w:szCs w:val="24"/>
        </w:rPr>
        <w:t>каждой группе целей мы формируем сначала общие цели в</w:t>
      </w:r>
      <w:r w:rsidRPr="00617875">
        <w:rPr>
          <w:rFonts w:ascii="Times New Roman" w:eastAsia="Times New Roman" w:hAnsi="Times New Roman" w:cs="Times New Roman"/>
          <w:spacing w:val="-2"/>
          <w:sz w:val="24"/>
          <w:szCs w:val="24"/>
        </w:rPr>
        <w:t> </w:t>
      </w:r>
      <w:r w:rsidRPr="00617875">
        <w:rPr>
          <w:rFonts w:ascii="Times New Roman" w:eastAsia="Times New Roman" w:hAnsi="Times New Roman" w:cs="Times New Roman"/>
          <w:color w:val="000000"/>
          <w:spacing w:val="-2"/>
          <w:sz w:val="24"/>
          <w:szCs w:val="24"/>
        </w:rPr>
        <w:t>соответствии со</w:t>
      </w:r>
      <w:r w:rsidRPr="00617875">
        <w:rPr>
          <w:rFonts w:ascii="Times New Roman" w:eastAsia="Times New Roman" w:hAnsi="Times New Roman" w:cs="Times New Roman"/>
          <w:spacing w:val="-2"/>
          <w:sz w:val="24"/>
          <w:szCs w:val="24"/>
        </w:rPr>
        <w:t> </w:t>
      </w:r>
      <w:r w:rsidRPr="00617875">
        <w:rPr>
          <w:rFonts w:ascii="Times New Roman" w:eastAsia="Times New Roman" w:hAnsi="Times New Roman" w:cs="Times New Roman"/>
          <w:color w:val="000000"/>
          <w:spacing w:val="-2"/>
          <w:sz w:val="24"/>
          <w:szCs w:val="24"/>
        </w:rPr>
        <w:t>Стандартом дошкольного образования), а</w:t>
      </w:r>
      <w:r w:rsidRPr="00617875">
        <w:rPr>
          <w:rFonts w:ascii="Times New Roman" w:eastAsia="Times New Roman" w:hAnsi="Times New Roman" w:cs="Times New Roman"/>
          <w:spacing w:val="-2"/>
          <w:sz w:val="24"/>
          <w:szCs w:val="24"/>
        </w:rPr>
        <w:t> </w:t>
      </w:r>
      <w:r w:rsidRPr="00617875">
        <w:rPr>
          <w:rFonts w:ascii="Times New Roman" w:eastAsia="Times New Roman" w:hAnsi="Times New Roman" w:cs="Times New Roman"/>
          <w:color w:val="000000"/>
          <w:spacing w:val="-2"/>
          <w:sz w:val="24"/>
          <w:szCs w:val="24"/>
        </w:rPr>
        <w:t>затем дополняем их</w:t>
      </w:r>
      <w:r w:rsidRPr="00617875">
        <w:rPr>
          <w:rFonts w:ascii="Times New Roman" w:eastAsia="Times New Roman" w:hAnsi="Times New Roman" w:cs="Times New Roman"/>
          <w:spacing w:val="-2"/>
          <w:sz w:val="24"/>
          <w:szCs w:val="24"/>
        </w:rPr>
        <w:t> </w:t>
      </w:r>
      <w:r w:rsidRPr="00617875">
        <w:rPr>
          <w:rFonts w:ascii="Times New Roman" w:eastAsia="Times New Roman" w:hAnsi="Times New Roman" w:cs="Times New Roman"/>
          <w:color w:val="000000"/>
          <w:spacing w:val="-2"/>
          <w:sz w:val="24"/>
          <w:szCs w:val="24"/>
        </w:rPr>
        <w:t>целями дидактическими, связанными со</w:t>
      </w:r>
      <w:r w:rsidRPr="00617875">
        <w:rPr>
          <w:rFonts w:ascii="Times New Roman" w:eastAsia="Times New Roman" w:hAnsi="Times New Roman" w:cs="Times New Roman"/>
          <w:spacing w:val="-2"/>
          <w:sz w:val="24"/>
          <w:szCs w:val="24"/>
        </w:rPr>
        <w:t> </w:t>
      </w:r>
      <w:r w:rsidRPr="00617875">
        <w:rPr>
          <w:rFonts w:ascii="Times New Roman" w:eastAsia="Times New Roman" w:hAnsi="Times New Roman" w:cs="Times New Roman"/>
          <w:color w:val="000000"/>
          <w:spacing w:val="-2"/>
          <w:sz w:val="24"/>
          <w:szCs w:val="24"/>
        </w:rPr>
        <w:t>спецификой и</w:t>
      </w:r>
      <w:r w:rsidRPr="00617875">
        <w:rPr>
          <w:rFonts w:ascii="Times New Roman" w:eastAsia="Times New Roman" w:hAnsi="Times New Roman" w:cs="Times New Roman"/>
          <w:spacing w:val="-2"/>
          <w:sz w:val="24"/>
          <w:szCs w:val="24"/>
        </w:rPr>
        <w:t> </w:t>
      </w:r>
      <w:r w:rsidRPr="00617875">
        <w:rPr>
          <w:rFonts w:ascii="Times New Roman" w:eastAsia="Times New Roman" w:hAnsi="Times New Roman" w:cs="Times New Roman"/>
          <w:color w:val="000000"/>
          <w:spacing w:val="-2"/>
          <w:sz w:val="24"/>
          <w:szCs w:val="24"/>
        </w:rPr>
        <w:t>содержанием данного занятия.</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организации развивающей среды для самостоятельной деятельности детей (центры активности, организация всего помещения группы, размещение атрибутов для сюжетно-ролевых игр детей). Представлены также краткие рекомендации воспитателю по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организации детской игры.</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Взаимодействие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сотрудничество педагогов с</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семьями детей по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реализации Программы (IV блок) осуществляется посредством кратких рекомендаций для родителей, советов по</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организации домашних занятий, наблюдений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природе, домашнего чтения детям.</w:t>
      </w:r>
    </w:p>
    <w:p w:rsidR="00FB061B" w:rsidRPr="00617875" w:rsidRDefault="00FB061B" w:rsidP="00617875">
      <w:pPr>
        <w:spacing w:after="0"/>
        <w:ind w:firstLine="709"/>
        <w:jc w:val="both"/>
        <w:rPr>
          <w:rFonts w:ascii="Times New Roman" w:eastAsia="Times New Roman" w:hAnsi="Times New Roman" w:cs="Times New Roman"/>
          <w:color w:val="000000"/>
          <w:sz w:val="24"/>
          <w:szCs w:val="24"/>
        </w:rPr>
      </w:pPr>
      <w:r w:rsidRPr="00617875">
        <w:rPr>
          <w:rFonts w:ascii="Times New Roman" w:eastAsia="Times New Roman" w:hAnsi="Times New Roman" w:cs="Times New Roman"/>
          <w:color w:val="000000"/>
          <w:sz w:val="24"/>
          <w:szCs w:val="24"/>
        </w:rPr>
        <w:t>Рассматривая разные направления организации образовательного процесса, мы реализуем одно из</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важных положений Стандарта дошкольного образования: «Программа может реализовываться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течение всего времени пребывания детей в</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Организации».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617875">
        <w:rPr>
          <w:rFonts w:ascii="Times New Roman" w:eastAsia="Times New Roman" w:hAnsi="Times New Roman" w:cs="Times New Roman"/>
          <w:sz w:val="24"/>
          <w:szCs w:val="24"/>
        </w:rPr>
        <w:t> </w:t>
      </w:r>
      <w:r w:rsidRPr="00617875">
        <w:rPr>
          <w:rFonts w:ascii="Times New Roman" w:eastAsia="Times New Roman" w:hAnsi="Times New Roman" w:cs="Times New Roman"/>
          <w:color w:val="000000"/>
          <w:sz w:val="24"/>
          <w:szCs w:val="24"/>
        </w:rPr>
        <w:t>делая его активным участником образовательного процесса.</w:t>
      </w:r>
    </w:p>
    <w:p w:rsidR="00CB5368" w:rsidRDefault="00FB061B" w:rsidP="00617875">
      <w:pPr>
        <w:spacing w:after="0" w:line="240" w:lineRule="auto"/>
        <w:ind w:firstLine="709"/>
        <w:jc w:val="both"/>
        <w:rPr>
          <w:rFonts w:ascii="Times New Roman" w:eastAsia="Times New Roman" w:hAnsi="Times New Roman" w:cs="Times New Roman"/>
          <w:b/>
          <w:bCs/>
          <w:color w:val="FF0000"/>
          <w:sz w:val="26"/>
          <w:szCs w:val="26"/>
        </w:rPr>
      </w:pPr>
      <w:r w:rsidRPr="00617875">
        <w:rPr>
          <w:rFonts w:ascii="Times New Roman" w:eastAsia="Times New Roman" w:hAnsi="Times New Roman" w:cs="Times New Roman"/>
          <w:color w:val="000000"/>
          <w:sz w:val="24"/>
          <w:szCs w:val="24"/>
        </w:rPr>
        <w:t>В Учебном плане мы представляем названия тематических недель для всех</w:t>
      </w:r>
      <w:r w:rsidR="00193853" w:rsidRPr="00617875">
        <w:rPr>
          <w:rFonts w:ascii="Times New Roman" w:eastAsia="Times New Roman" w:hAnsi="Times New Roman" w:cs="Times New Roman"/>
          <w:color w:val="000000"/>
          <w:sz w:val="24"/>
          <w:szCs w:val="24"/>
        </w:rPr>
        <w:t xml:space="preserve"> возрастных групп детского сада</w:t>
      </w:r>
      <w:r w:rsidR="00193853">
        <w:rPr>
          <w:rFonts w:ascii="Times New Roman" w:eastAsia="Times New Roman" w:hAnsi="Times New Roman" w:cs="Times New Roman"/>
          <w:color w:val="000000"/>
          <w:sz w:val="26"/>
        </w:rPr>
        <w:t>.</w:t>
      </w:r>
      <w:r w:rsidR="00CB5368" w:rsidRPr="00FB061B">
        <w:rPr>
          <w:rFonts w:ascii="Times New Roman" w:eastAsia="Times New Roman" w:hAnsi="Times New Roman" w:cs="Times New Roman"/>
          <w:b/>
          <w:bCs/>
          <w:color w:val="FF0000"/>
          <w:sz w:val="26"/>
          <w:szCs w:val="26"/>
        </w:rPr>
        <w:t xml:space="preserve"> </w:t>
      </w:r>
      <w:r w:rsidR="00CB5368">
        <w:rPr>
          <w:rFonts w:ascii="Times New Roman" w:eastAsia="Times New Roman" w:hAnsi="Times New Roman" w:cs="Times New Roman"/>
          <w:b/>
          <w:bCs/>
          <w:color w:val="FF0000"/>
          <w:sz w:val="26"/>
          <w:szCs w:val="26"/>
        </w:rPr>
        <w:t xml:space="preserve"> </w:t>
      </w:r>
    </w:p>
    <w:p w:rsidR="004246C0" w:rsidRDefault="004246C0" w:rsidP="00CB5368">
      <w:pPr>
        <w:spacing w:after="0" w:line="240" w:lineRule="auto"/>
        <w:ind w:firstLine="709"/>
        <w:jc w:val="both"/>
        <w:rPr>
          <w:rFonts w:ascii="Times New Roman" w:eastAsia="Times New Roman" w:hAnsi="Times New Roman" w:cs="Times New Roman"/>
          <w:b/>
          <w:bCs/>
          <w:color w:val="FF0000"/>
          <w:sz w:val="26"/>
          <w:szCs w:val="26"/>
        </w:rPr>
      </w:pPr>
    </w:p>
    <w:p w:rsidR="004246C0" w:rsidRPr="00617875" w:rsidRDefault="00CB5368" w:rsidP="00617875">
      <w:pPr>
        <w:pStyle w:val="1"/>
      </w:pPr>
      <w:bookmarkStart w:id="59" w:name="_Toc157678232"/>
      <w:r w:rsidRPr="00617875">
        <w:lastRenderedPageBreak/>
        <w:t>3</w:t>
      </w:r>
      <w:r w:rsidR="00FB061B" w:rsidRPr="00617875">
        <w:t>.7.2. Календарный учебный график</w:t>
      </w:r>
      <w:bookmarkEnd w:id="59"/>
    </w:p>
    <w:p w:rsidR="004246C0" w:rsidRPr="00617875" w:rsidRDefault="00FB061B" w:rsidP="004246C0">
      <w:pPr>
        <w:rPr>
          <w:rFonts w:ascii="Times New Roman" w:eastAsia="Times New Roman" w:hAnsi="Times New Roman" w:cs="Times New Roman"/>
          <w:sz w:val="24"/>
          <w:szCs w:val="24"/>
        </w:rPr>
      </w:pPr>
      <w:r w:rsidRPr="00617875">
        <w:rPr>
          <w:rFonts w:ascii="Times New Roman" w:eastAsia="Times New Roman" w:hAnsi="Times New Roman" w:cs="Times New Roman"/>
          <w:b/>
          <w:bCs/>
          <w:sz w:val="24"/>
          <w:szCs w:val="24"/>
        </w:rPr>
        <w:t xml:space="preserve"> </w:t>
      </w:r>
      <w:r w:rsidRPr="00617875">
        <w:rPr>
          <w:rFonts w:ascii="Times New Roman" w:eastAsia="Times New Roman" w:hAnsi="Times New Roman" w:cs="Times New Roman"/>
          <w:sz w:val="24"/>
          <w:szCs w:val="24"/>
        </w:rPr>
        <w:t>[1] [Основная образовательная программа дошкольного образов</w:t>
      </w:r>
      <w:r w:rsidR="00193853" w:rsidRPr="00617875">
        <w:rPr>
          <w:rFonts w:ascii="Times New Roman" w:eastAsia="Times New Roman" w:hAnsi="Times New Roman" w:cs="Times New Roman"/>
          <w:sz w:val="24"/>
          <w:szCs w:val="24"/>
        </w:rPr>
        <w:t>ания</w:t>
      </w:r>
      <w:r w:rsidRPr="00617875">
        <w:rPr>
          <w:rFonts w:ascii="Times New Roman" w:eastAsia="Times New Roman" w:hAnsi="Times New Roman" w:cs="Times New Roman"/>
          <w:sz w:val="24"/>
          <w:szCs w:val="24"/>
        </w:rPr>
        <w:t>]</w:t>
      </w:r>
    </w:p>
    <w:p w:rsidR="00FB061B" w:rsidRPr="00617875" w:rsidRDefault="00FB061B" w:rsidP="00CB5368">
      <w:pPr>
        <w:spacing w:after="0" w:line="240" w:lineRule="auto"/>
        <w:jc w:val="both"/>
        <w:rPr>
          <w:rFonts w:ascii="Times New Roman" w:eastAsia="Times New Roman" w:hAnsi="Times New Roman" w:cs="Times New Roman"/>
          <w:b/>
          <w:bCs/>
          <w:sz w:val="24"/>
          <w:szCs w:val="24"/>
        </w:rPr>
      </w:pPr>
      <w:r w:rsidRPr="00617875">
        <w:rPr>
          <w:rFonts w:ascii="Times New Roman" w:eastAsia="Times New Roman" w:hAnsi="Times New Roman" w:cs="Times New Roman"/>
          <w:sz w:val="24"/>
          <w:szCs w:val="24"/>
        </w:rPr>
        <w:t xml:space="preserve"> </w:t>
      </w:r>
    </w:p>
    <w:p w:rsidR="004246C0" w:rsidRPr="00617875" w:rsidRDefault="00FB061B" w:rsidP="00617875">
      <w:pPr>
        <w:pStyle w:val="1"/>
      </w:pPr>
      <w:bookmarkStart w:id="60" w:name="_Toc157678233"/>
      <w:r w:rsidRPr="00617875">
        <w:t>3.7.3. Календарный план воспитательной работы</w:t>
      </w:r>
      <w:bookmarkStart w:id="61" w:name="_Hlk134895355"/>
      <w:bookmarkEnd w:id="60"/>
    </w:p>
    <w:p w:rsidR="00FB061B" w:rsidRPr="00617875" w:rsidRDefault="00FB061B" w:rsidP="004246C0">
      <w:pPr>
        <w:rPr>
          <w:rFonts w:ascii="Times New Roman" w:eastAsia="Times New Roman" w:hAnsi="Times New Roman" w:cs="Times New Roman"/>
          <w:b/>
          <w:sz w:val="24"/>
          <w:szCs w:val="24"/>
        </w:rPr>
      </w:pPr>
      <w:r w:rsidRPr="00617875">
        <w:rPr>
          <w:rFonts w:ascii="Times New Roman" w:eastAsia="Times New Roman" w:hAnsi="Times New Roman" w:cs="Times New Roman"/>
          <w:sz w:val="24"/>
          <w:szCs w:val="24"/>
        </w:rPr>
        <w:t>[1] [Основная образовательная программа дошкольного образов</w:t>
      </w:r>
      <w:r w:rsidR="00193853" w:rsidRPr="00617875">
        <w:rPr>
          <w:rFonts w:ascii="Times New Roman" w:eastAsia="Times New Roman" w:hAnsi="Times New Roman" w:cs="Times New Roman"/>
          <w:sz w:val="24"/>
          <w:szCs w:val="24"/>
        </w:rPr>
        <w:t>ания</w:t>
      </w:r>
      <w:r w:rsidRPr="00617875">
        <w:rPr>
          <w:rFonts w:ascii="Times New Roman" w:eastAsia="Times New Roman" w:hAnsi="Times New Roman" w:cs="Times New Roman"/>
          <w:sz w:val="24"/>
          <w:szCs w:val="24"/>
        </w:rPr>
        <w:t xml:space="preserve">] </w:t>
      </w:r>
    </w:p>
    <w:p w:rsidR="00FB061B" w:rsidRPr="00FB061B" w:rsidRDefault="00FB061B" w:rsidP="00FB061B">
      <w:pPr>
        <w:shd w:val="clear" w:color="auto" w:fill="FFFFFF"/>
        <w:spacing w:after="0"/>
        <w:jc w:val="both"/>
        <w:rPr>
          <w:rFonts w:ascii="Times New Roman" w:eastAsia="Times New Roman" w:hAnsi="Times New Roman" w:cs="Times New Roman"/>
          <w:b/>
          <w:bCs/>
          <w:color w:val="181818"/>
          <w:sz w:val="26"/>
          <w:szCs w:val="26"/>
        </w:rPr>
      </w:pPr>
    </w:p>
    <w:bookmarkEnd w:id="61"/>
    <w:p w:rsidR="00FB061B" w:rsidRPr="00FB061B" w:rsidRDefault="00FB061B" w:rsidP="00FB061B">
      <w:pPr>
        <w:spacing w:after="0" w:line="240" w:lineRule="auto"/>
        <w:rPr>
          <w:rFonts w:ascii="Times New Roman" w:eastAsia="Times New Roman" w:hAnsi="Times New Roman" w:cs="Times New Roman"/>
          <w:sz w:val="26"/>
          <w:szCs w:val="26"/>
        </w:rPr>
      </w:pPr>
    </w:p>
    <w:p w:rsidR="00FB061B" w:rsidRPr="00FB061B" w:rsidRDefault="00FB061B" w:rsidP="00FB061B">
      <w:pPr>
        <w:spacing w:after="0" w:line="240" w:lineRule="auto"/>
        <w:rPr>
          <w:rFonts w:ascii="Times New Roman" w:eastAsia="Times New Roman" w:hAnsi="Times New Roman" w:cs="Times New Roman"/>
          <w:sz w:val="26"/>
          <w:szCs w:val="26"/>
        </w:rPr>
      </w:pPr>
    </w:p>
    <w:p w:rsidR="00FB061B" w:rsidRPr="00FB061B" w:rsidRDefault="00FB061B" w:rsidP="00FB061B">
      <w:pPr>
        <w:spacing w:after="0" w:line="240" w:lineRule="auto"/>
        <w:rPr>
          <w:rFonts w:ascii="Times New Roman" w:eastAsia="Times New Roman" w:hAnsi="Times New Roman" w:cs="Times New Roman"/>
          <w:sz w:val="26"/>
          <w:szCs w:val="26"/>
        </w:rPr>
      </w:pPr>
    </w:p>
    <w:p w:rsidR="00FB061B" w:rsidRPr="00FB061B" w:rsidRDefault="00FB061B" w:rsidP="00FB061B">
      <w:pPr>
        <w:spacing w:after="0" w:line="240" w:lineRule="auto"/>
        <w:rPr>
          <w:rFonts w:ascii="Times New Roman" w:eastAsia="Times New Roman" w:hAnsi="Times New Roman" w:cs="Times New Roman"/>
          <w:sz w:val="26"/>
          <w:szCs w:val="26"/>
        </w:rPr>
      </w:pPr>
    </w:p>
    <w:p w:rsidR="00FB061B" w:rsidRPr="00FB061B" w:rsidRDefault="00FB061B" w:rsidP="00FB061B">
      <w:pPr>
        <w:spacing w:after="0" w:line="240" w:lineRule="auto"/>
        <w:rPr>
          <w:rFonts w:ascii="Times New Roman" w:eastAsia="Times New Roman" w:hAnsi="Times New Roman" w:cs="Times New Roman"/>
          <w:sz w:val="26"/>
          <w:szCs w:val="26"/>
        </w:rPr>
      </w:pPr>
    </w:p>
    <w:p w:rsidR="00FB061B" w:rsidRPr="00FB061B" w:rsidRDefault="00FB061B" w:rsidP="00FB061B">
      <w:pPr>
        <w:spacing w:after="0" w:line="240" w:lineRule="auto"/>
        <w:rPr>
          <w:rFonts w:ascii="Times New Roman" w:eastAsia="Times New Roman" w:hAnsi="Times New Roman" w:cs="Times New Roman"/>
          <w:sz w:val="26"/>
          <w:szCs w:val="26"/>
        </w:rPr>
      </w:pPr>
    </w:p>
    <w:p w:rsidR="00FB061B" w:rsidRPr="00FB061B" w:rsidRDefault="00FB061B" w:rsidP="00FB061B">
      <w:pPr>
        <w:spacing w:after="0" w:line="240" w:lineRule="auto"/>
        <w:rPr>
          <w:rFonts w:ascii="Times New Roman" w:eastAsia="Times New Roman" w:hAnsi="Times New Roman" w:cs="Times New Roman"/>
          <w:sz w:val="26"/>
          <w:szCs w:val="26"/>
        </w:rPr>
      </w:pPr>
    </w:p>
    <w:p w:rsidR="00FB061B" w:rsidRPr="00FB061B" w:rsidRDefault="00FB061B" w:rsidP="00FB061B">
      <w:pPr>
        <w:spacing w:after="0" w:line="240" w:lineRule="auto"/>
        <w:rPr>
          <w:rFonts w:ascii="Times New Roman" w:eastAsia="Times New Roman" w:hAnsi="Times New Roman" w:cs="Times New Roman"/>
          <w:sz w:val="26"/>
          <w:szCs w:val="26"/>
        </w:rPr>
      </w:pPr>
    </w:p>
    <w:p w:rsidR="004246C0" w:rsidRDefault="004246C0" w:rsidP="004246C0">
      <w:pPr>
        <w:spacing w:after="0" w:line="240" w:lineRule="auto"/>
        <w:rPr>
          <w:rFonts w:ascii="Times New Roman" w:eastAsia="Times New Roman" w:hAnsi="Times New Roman" w:cs="Times New Roman"/>
          <w:sz w:val="26"/>
          <w:szCs w:val="26"/>
        </w:rPr>
      </w:pPr>
    </w:p>
    <w:p w:rsidR="00617875" w:rsidRDefault="00617875" w:rsidP="004246C0">
      <w:pPr>
        <w:spacing w:after="0" w:line="240" w:lineRule="auto"/>
        <w:rPr>
          <w:rFonts w:ascii="Times New Roman" w:eastAsia="Times New Roman" w:hAnsi="Times New Roman" w:cs="Times New Roman"/>
          <w:sz w:val="26"/>
          <w:szCs w:val="26"/>
        </w:rPr>
      </w:pPr>
    </w:p>
    <w:p w:rsidR="00617875" w:rsidRDefault="00617875" w:rsidP="004246C0">
      <w:pPr>
        <w:spacing w:after="0" w:line="240" w:lineRule="auto"/>
        <w:rPr>
          <w:rFonts w:ascii="Times New Roman" w:eastAsia="Times New Roman" w:hAnsi="Times New Roman" w:cs="Times New Roman"/>
          <w:sz w:val="26"/>
          <w:szCs w:val="26"/>
        </w:rPr>
      </w:pPr>
    </w:p>
    <w:p w:rsidR="00617875" w:rsidRDefault="00617875" w:rsidP="004246C0">
      <w:pPr>
        <w:spacing w:after="0" w:line="240" w:lineRule="auto"/>
        <w:rPr>
          <w:rFonts w:ascii="Times New Roman" w:eastAsia="Times New Roman" w:hAnsi="Times New Roman" w:cs="Times New Roman"/>
          <w:sz w:val="26"/>
          <w:szCs w:val="26"/>
        </w:rPr>
      </w:pPr>
    </w:p>
    <w:p w:rsidR="00617875" w:rsidRDefault="00617875" w:rsidP="004246C0">
      <w:pPr>
        <w:spacing w:after="0" w:line="240" w:lineRule="auto"/>
        <w:rPr>
          <w:rFonts w:ascii="Times New Roman" w:eastAsia="Times New Roman" w:hAnsi="Times New Roman" w:cs="Times New Roman"/>
          <w:sz w:val="26"/>
          <w:szCs w:val="26"/>
        </w:rPr>
      </w:pPr>
    </w:p>
    <w:p w:rsidR="00617875" w:rsidRDefault="00617875" w:rsidP="004246C0">
      <w:pPr>
        <w:spacing w:after="0" w:line="240" w:lineRule="auto"/>
        <w:rPr>
          <w:rFonts w:ascii="Times New Roman" w:eastAsia="Times New Roman" w:hAnsi="Times New Roman" w:cs="Times New Roman"/>
          <w:sz w:val="26"/>
          <w:szCs w:val="26"/>
        </w:rPr>
      </w:pPr>
    </w:p>
    <w:p w:rsidR="00617875" w:rsidRDefault="00617875" w:rsidP="004246C0">
      <w:pPr>
        <w:spacing w:after="0" w:line="240" w:lineRule="auto"/>
        <w:rPr>
          <w:rFonts w:ascii="Times New Roman" w:eastAsia="Times New Roman" w:hAnsi="Times New Roman" w:cs="Times New Roman"/>
          <w:sz w:val="26"/>
          <w:szCs w:val="26"/>
        </w:rPr>
      </w:pPr>
    </w:p>
    <w:p w:rsidR="00617875" w:rsidRDefault="00617875" w:rsidP="004246C0">
      <w:pPr>
        <w:spacing w:after="0" w:line="240" w:lineRule="auto"/>
        <w:rPr>
          <w:rFonts w:ascii="Times New Roman" w:eastAsia="Times New Roman" w:hAnsi="Times New Roman" w:cs="Times New Roman"/>
          <w:sz w:val="26"/>
          <w:szCs w:val="26"/>
        </w:rPr>
      </w:pPr>
    </w:p>
    <w:p w:rsidR="00617875" w:rsidRDefault="00617875" w:rsidP="004246C0">
      <w:pPr>
        <w:spacing w:after="0" w:line="240" w:lineRule="auto"/>
        <w:rPr>
          <w:rFonts w:ascii="Times New Roman" w:eastAsia="Times New Roman" w:hAnsi="Times New Roman" w:cs="Times New Roman"/>
          <w:sz w:val="26"/>
          <w:szCs w:val="26"/>
        </w:rPr>
      </w:pPr>
    </w:p>
    <w:p w:rsidR="00617875" w:rsidRDefault="00617875" w:rsidP="004246C0">
      <w:pPr>
        <w:spacing w:after="0" w:line="240" w:lineRule="auto"/>
        <w:rPr>
          <w:rFonts w:ascii="Times New Roman" w:eastAsia="Times New Roman" w:hAnsi="Times New Roman" w:cs="Times New Roman"/>
          <w:sz w:val="26"/>
          <w:szCs w:val="26"/>
        </w:rPr>
      </w:pPr>
    </w:p>
    <w:p w:rsidR="00617875" w:rsidRDefault="00617875"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FA5CF6" w:rsidRDefault="00FA5CF6" w:rsidP="004246C0">
      <w:pPr>
        <w:spacing w:after="0" w:line="240" w:lineRule="auto"/>
        <w:rPr>
          <w:rFonts w:ascii="Times New Roman" w:eastAsia="Times New Roman" w:hAnsi="Times New Roman" w:cs="Times New Roman"/>
          <w:sz w:val="26"/>
          <w:szCs w:val="26"/>
        </w:rPr>
      </w:pPr>
    </w:p>
    <w:p w:rsidR="00617875" w:rsidRDefault="00617875" w:rsidP="004246C0">
      <w:pPr>
        <w:spacing w:after="0" w:line="240" w:lineRule="auto"/>
        <w:rPr>
          <w:rFonts w:ascii="Times New Roman" w:eastAsia="Times New Roman" w:hAnsi="Times New Roman" w:cs="Times New Roman"/>
          <w:sz w:val="26"/>
          <w:szCs w:val="26"/>
        </w:rPr>
      </w:pPr>
    </w:p>
    <w:p w:rsidR="00FB061B" w:rsidRPr="00617875" w:rsidRDefault="00FB061B" w:rsidP="00617875">
      <w:pPr>
        <w:pStyle w:val="1"/>
      </w:pPr>
      <w:bookmarkStart w:id="62" w:name="_Toc157678234"/>
      <w:r w:rsidRPr="00617875">
        <w:lastRenderedPageBreak/>
        <w:t>Литература</w:t>
      </w:r>
      <w:bookmarkEnd w:id="62"/>
    </w:p>
    <w:p w:rsidR="00FB061B" w:rsidRPr="00617875" w:rsidRDefault="00FB061B" w:rsidP="00E0721C">
      <w:pPr>
        <w:numPr>
          <w:ilvl w:val="0"/>
          <w:numId w:val="45"/>
        </w:numPr>
        <w:tabs>
          <w:tab w:val="left" w:pos="426"/>
        </w:tabs>
        <w:spacing w:after="0" w:line="240" w:lineRule="auto"/>
        <w:ind w:left="284" w:hanging="284"/>
        <w:contextualSpacing/>
        <w:jc w:val="both"/>
        <w:rPr>
          <w:rFonts w:ascii="Times New Roman" w:eastAsia="Calibri" w:hAnsi="Times New Roman" w:cs="Times New Roman"/>
          <w:b/>
          <w:sz w:val="24"/>
          <w:szCs w:val="24"/>
          <w:lang w:eastAsia="en-US"/>
        </w:rPr>
      </w:pPr>
      <w:r w:rsidRPr="00617875">
        <w:rPr>
          <w:rFonts w:ascii="Times New Roman" w:eastAsia="Calibri" w:hAnsi="Times New Roman" w:cs="Calibri"/>
          <w:sz w:val="24"/>
          <w:szCs w:val="24"/>
          <w:lang w:eastAsia="en-US"/>
        </w:rPr>
        <w:t>Основная образовательная программа дошкольного образования</w:t>
      </w:r>
      <w:r w:rsidR="00CB5368" w:rsidRPr="00617875">
        <w:rPr>
          <w:rFonts w:ascii="Times New Roman" w:eastAsia="Calibri" w:hAnsi="Times New Roman" w:cs="Calibri"/>
          <w:sz w:val="24"/>
          <w:szCs w:val="24"/>
          <w:lang w:eastAsia="en-US"/>
        </w:rPr>
        <w:t>.</w:t>
      </w:r>
    </w:p>
    <w:p w:rsidR="00FB061B" w:rsidRPr="00617875" w:rsidRDefault="00FB061B" w:rsidP="00E0721C">
      <w:pPr>
        <w:numPr>
          <w:ilvl w:val="0"/>
          <w:numId w:val="45"/>
        </w:numPr>
        <w:tabs>
          <w:tab w:val="left" w:pos="426"/>
        </w:tabs>
        <w:spacing w:after="0" w:line="240" w:lineRule="auto"/>
        <w:ind w:left="284" w:hanging="284"/>
        <w:contextualSpacing/>
        <w:jc w:val="both"/>
        <w:rPr>
          <w:rFonts w:ascii="Times New Roman" w:eastAsia="Calibri" w:hAnsi="Times New Roman" w:cs="Times New Roman"/>
          <w:b/>
          <w:sz w:val="24"/>
          <w:szCs w:val="24"/>
          <w:lang w:eastAsia="en-US"/>
        </w:rPr>
      </w:pPr>
      <w:r w:rsidRPr="00617875">
        <w:rPr>
          <w:rFonts w:ascii="Times New Roman" w:eastAsia="Calibri" w:hAnsi="Times New Roman" w:cs="Times New Roman"/>
          <w:spacing w:val="-6"/>
          <w:sz w:val="24"/>
          <w:szCs w:val="24"/>
          <w:lang w:eastAsia="en-US"/>
        </w:rPr>
        <w:t>Федеральная адаптированная  образовательная программа дошкольного образования для обучающихся с ограниченными возможностями здоровья.</w:t>
      </w:r>
    </w:p>
    <w:p w:rsidR="00FB061B" w:rsidRPr="00617875" w:rsidRDefault="00FB061B" w:rsidP="00E0721C">
      <w:pPr>
        <w:numPr>
          <w:ilvl w:val="0"/>
          <w:numId w:val="45"/>
        </w:numPr>
        <w:tabs>
          <w:tab w:val="left" w:pos="426"/>
        </w:tabs>
        <w:spacing w:after="0" w:line="240" w:lineRule="auto"/>
        <w:ind w:left="284" w:hanging="284"/>
        <w:contextualSpacing/>
        <w:jc w:val="both"/>
        <w:rPr>
          <w:rFonts w:ascii="Times New Roman" w:eastAsia="Calibri" w:hAnsi="Times New Roman" w:cs="Times New Roman"/>
          <w:b/>
          <w:sz w:val="24"/>
          <w:szCs w:val="24"/>
          <w:lang w:eastAsia="en-US"/>
        </w:rPr>
      </w:pPr>
      <w:r w:rsidRPr="00617875">
        <w:rPr>
          <w:rFonts w:ascii="Times New Roman" w:eastAsia="Calibri" w:hAnsi="Times New Roman" w:cs="Times New Roman"/>
          <w:spacing w:val="-6"/>
          <w:sz w:val="24"/>
          <w:szCs w:val="24"/>
          <w:lang w:eastAsia="en-US"/>
        </w:rPr>
        <w:t xml:space="preserve">Нищева Н.В. Вариативная примерная адаптированная основная образовательная программа для детей с тяжелыми нарушениями речи (общим недоразвитием речи) с 3 до 7 лет под редакцией </w:t>
      </w:r>
    </w:p>
    <w:p w:rsidR="00FB061B" w:rsidRPr="00617875" w:rsidRDefault="00FB061B" w:rsidP="00E0721C">
      <w:pPr>
        <w:numPr>
          <w:ilvl w:val="0"/>
          <w:numId w:val="45"/>
        </w:numPr>
        <w:tabs>
          <w:tab w:val="left" w:pos="426"/>
        </w:tabs>
        <w:spacing w:after="0" w:line="240" w:lineRule="auto"/>
        <w:ind w:left="284" w:hanging="284"/>
        <w:contextualSpacing/>
        <w:jc w:val="both"/>
        <w:rPr>
          <w:rFonts w:ascii="Times New Roman" w:eastAsia="Calibri" w:hAnsi="Times New Roman" w:cs="Times New Roman"/>
          <w:b/>
          <w:sz w:val="24"/>
          <w:szCs w:val="24"/>
          <w:lang w:eastAsia="en-US"/>
        </w:rPr>
      </w:pPr>
      <w:r w:rsidRPr="00617875">
        <w:rPr>
          <w:rFonts w:ascii="Times New Roman" w:eastAsia="Calibri" w:hAnsi="Times New Roman" w:cs="Times New Roman"/>
          <w:kern w:val="36"/>
          <w:sz w:val="24"/>
          <w:szCs w:val="24"/>
          <w:lang w:eastAsia="en-US"/>
        </w:rPr>
        <w:t>Чиркина Г.В. Программы дошкольных образовательных учреждений компенсирующего вида для детей с нарушениями речи. – М.: Просвещение, 2009.</w:t>
      </w:r>
    </w:p>
    <w:p w:rsidR="00FB061B" w:rsidRPr="00617875" w:rsidRDefault="00FB061B" w:rsidP="00E0721C">
      <w:pPr>
        <w:numPr>
          <w:ilvl w:val="0"/>
          <w:numId w:val="45"/>
        </w:numPr>
        <w:tabs>
          <w:tab w:val="left" w:pos="426"/>
        </w:tabs>
        <w:spacing w:after="0" w:line="240" w:lineRule="auto"/>
        <w:ind w:left="284" w:hanging="284"/>
        <w:contextualSpacing/>
        <w:jc w:val="both"/>
        <w:rPr>
          <w:rFonts w:ascii="Times New Roman" w:eastAsia="Calibri" w:hAnsi="Times New Roman" w:cs="Times New Roman"/>
          <w:b/>
          <w:sz w:val="24"/>
          <w:szCs w:val="24"/>
          <w:lang w:eastAsia="en-US"/>
        </w:rPr>
      </w:pPr>
      <w:r w:rsidRPr="00617875">
        <w:rPr>
          <w:rFonts w:ascii="Times New Roman" w:eastAsia="Calibri" w:hAnsi="Times New Roman" w:cs="Calibri"/>
          <w:sz w:val="24"/>
          <w:szCs w:val="24"/>
          <w:lang w:eastAsia="en-US"/>
        </w:rPr>
        <w:t>Нищева Н.В. Система коррекционной работы в логопедической группе для детей с общим недоразвитием речи. – Санкт-Петербург «ДЕТСТВО-ПРЕСС», 2004.</w:t>
      </w:r>
    </w:p>
    <w:p w:rsidR="00FB061B" w:rsidRPr="00617875" w:rsidRDefault="00FB061B" w:rsidP="00E0721C">
      <w:pPr>
        <w:numPr>
          <w:ilvl w:val="0"/>
          <w:numId w:val="45"/>
        </w:numPr>
        <w:tabs>
          <w:tab w:val="left" w:pos="426"/>
        </w:tabs>
        <w:spacing w:after="0" w:line="240" w:lineRule="auto"/>
        <w:ind w:left="284" w:hanging="284"/>
        <w:contextualSpacing/>
        <w:jc w:val="both"/>
        <w:rPr>
          <w:rFonts w:ascii="Times New Roman" w:eastAsia="Calibri" w:hAnsi="Times New Roman" w:cs="Times New Roman"/>
          <w:b/>
          <w:sz w:val="24"/>
          <w:szCs w:val="24"/>
          <w:lang w:eastAsia="en-US"/>
        </w:rPr>
      </w:pPr>
      <w:r w:rsidRPr="00617875">
        <w:rPr>
          <w:rFonts w:ascii="Times New Roman" w:eastAsia="Calibri" w:hAnsi="Times New Roman" w:cs="Calibri"/>
          <w:sz w:val="24"/>
          <w:szCs w:val="24"/>
          <w:lang w:eastAsia="en-US"/>
        </w:rPr>
        <w:t xml:space="preserve">Филичева Т. Б., Чиркина Г.В.  Программа коррекционного обучения и воспитания детей с общим недоразвитием речи 6-го года жизни. - </w:t>
      </w:r>
      <w:r w:rsidRPr="00617875">
        <w:rPr>
          <w:rFonts w:ascii="Times New Roman" w:eastAsia="Calibri" w:hAnsi="Times New Roman" w:cs="Times New Roman"/>
          <w:sz w:val="24"/>
          <w:szCs w:val="24"/>
          <w:lang w:eastAsia="en-US"/>
        </w:rPr>
        <w:t>М.: Просвещение, 1989.</w:t>
      </w:r>
    </w:p>
    <w:p w:rsidR="00FB061B" w:rsidRPr="00617875" w:rsidRDefault="00FB061B" w:rsidP="00E0721C">
      <w:pPr>
        <w:numPr>
          <w:ilvl w:val="0"/>
          <w:numId w:val="45"/>
        </w:numPr>
        <w:tabs>
          <w:tab w:val="left" w:pos="426"/>
        </w:tabs>
        <w:spacing w:after="0" w:line="240" w:lineRule="auto"/>
        <w:ind w:left="284" w:hanging="284"/>
        <w:contextualSpacing/>
        <w:jc w:val="both"/>
        <w:rPr>
          <w:rFonts w:ascii="Times New Roman" w:eastAsia="Calibri" w:hAnsi="Times New Roman" w:cs="Times New Roman"/>
          <w:b/>
          <w:sz w:val="24"/>
          <w:szCs w:val="24"/>
          <w:lang w:eastAsia="en-US"/>
        </w:rPr>
      </w:pPr>
      <w:r w:rsidRPr="00617875">
        <w:rPr>
          <w:rFonts w:ascii="Times New Roman" w:eastAsia="Calibri" w:hAnsi="Times New Roman" w:cs="Calibri"/>
          <w:sz w:val="24"/>
          <w:szCs w:val="24"/>
          <w:lang w:eastAsia="en-US"/>
        </w:rPr>
        <w:t>Коноваленко В.В, Коноваленко С.В. Фронтальные логопедические занятия в старшей группе для детей с ОНР.</w:t>
      </w:r>
    </w:p>
    <w:p w:rsidR="00FB061B" w:rsidRPr="00617875" w:rsidRDefault="00CB5368" w:rsidP="00E0721C">
      <w:pPr>
        <w:numPr>
          <w:ilvl w:val="0"/>
          <w:numId w:val="45"/>
        </w:numPr>
        <w:tabs>
          <w:tab w:val="left" w:pos="426"/>
        </w:tabs>
        <w:spacing w:after="0" w:line="240" w:lineRule="auto"/>
        <w:ind w:left="284" w:hanging="284"/>
        <w:contextualSpacing/>
        <w:jc w:val="both"/>
        <w:rPr>
          <w:rFonts w:ascii="Times New Roman" w:eastAsia="Calibri" w:hAnsi="Times New Roman" w:cs="Times New Roman"/>
          <w:b/>
          <w:sz w:val="24"/>
          <w:szCs w:val="24"/>
          <w:lang w:eastAsia="en-US"/>
        </w:rPr>
      </w:pPr>
      <w:r w:rsidRPr="00617875">
        <w:rPr>
          <w:rFonts w:ascii="Times New Roman" w:eastAsia="Calibri" w:hAnsi="Times New Roman" w:cs="Times New Roman"/>
          <w:sz w:val="24"/>
          <w:szCs w:val="24"/>
          <w:lang w:eastAsia="en-US"/>
        </w:rPr>
        <w:t>Г.А.Каше, Т.Б.Филиче</w:t>
      </w:r>
      <w:r w:rsidR="00FB061B" w:rsidRPr="00617875">
        <w:rPr>
          <w:rFonts w:ascii="Times New Roman" w:eastAsia="Calibri" w:hAnsi="Times New Roman" w:cs="Times New Roman"/>
          <w:sz w:val="24"/>
          <w:szCs w:val="24"/>
          <w:lang w:eastAsia="en-US"/>
        </w:rPr>
        <w:t>ва, Г.В.Туманова Программа воспитания и обучения детей с фонетико-фонематическим недоразвитием речи (7 год жизни). – М.: Просвещение, 2010.</w:t>
      </w:r>
    </w:p>
    <w:p w:rsidR="00FB061B" w:rsidRPr="00617875" w:rsidRDefault="00FB061B" w:rsidP="00E0721C">
      <w:pPr>
        <w:numPr>
          <w:ilvl w:val="0"/>
          <w:numId w:val="45"/>
        </w:numPr>
        <w:tabs>
          <w:tab w:val="left" w:pos="426"/>
        </w:tabs>
        <w:spacing w:after="0" w:line="240" w:lineRule="auto"/>
        <w:ind w:left="284" w:hanging="284"/>
        <w:contextualSpacing/>
        <w:jc w:val="both"/>
        <w:rPr>
          <w:rFonts w:ascii="Times New Roman" w:eastAsia="Calibri" w:hAnsi="Times New Roman" w:cs="Times New Roman"/>
          <w:b/>
          <w:sz w:val="24"/>
          <w:szCs w:val="24"/>
          <w:lang w:eastAsia="en-US"/>
        </w:rPr>
      </w:pPr>
      <w:r w:rsidRPr="00617875">
        <w:rPr>
          <w:rFonts w:ascii="Times New Roman" w:eastAsia="Calibri" w:hAnsi="Times New Roman" w:cs="Times New Roman"/>
          <w:sz w:val="24"/>
          <w:szCs w:val="24"/>
          <w:shd w:val="clear" w:color="auto" w:fill="FFFFFF"/>
          <w:lang w:eastAsia="en-US"/>
        </w:rPr>
        <w:t>Филичевой и Т.В.Тумановой «Формирование звукопроизношения у дошкольников». – М.: Просвещение, 2007.</w:t>
      </w:r>
    </w:p>
    <w:p w:rsidR="00BD3407" w:rsidRPr="00617875" w:rsidRDefault="00FB061B" w:rsidP="00E0721C">
      <w:pPr>
        <w:numPr>
          <w:ilvl w:val="0"/>
          <w:numId w:val="45"/>
        </w:numPr>
        <w:tabs>
          <w:tab w:val="left" w:pos="426"/>
        </w:tabs>
        <w:spacing w:after="0" w:line="240" w:lineRule="auto"/>
        <w:ind w:left="284" w:hanging="284"/>
        <w:contextualSpacing/>
        <w:jc w:val="both"/>
        <w:rPr>
          <w:rFonts w:ascii="Times New Roman" w:eastAsia="Calibri" w:hAnsi="Times New Roman" w:cs="Times New Roman"/>
          <w:b/>
          <w:sz w:val="24"/>
          <w:szCs w:val="24"/>
          <w:lang w:eastAsia="en-US"/>
        </w:rPr>
      </w:pPr>
      <w:r w:rsidRPr="00617875">
        <w:rPr>
          <w:rFonts w:ascii="Times New Roman" w:eastAsia="Calibri" w:hAnsi="Times New Roman" w:cs="Calibri"/>
          <w:sz w:val="24"/>
          <w:szCs w:val="24"/>
          <w:lang w:eastAsia="en-US"/>
        </w:rPr>
        <w:t xml:space="preserve"> Коноваленко В.В, Коноваленко С.В. Индивидуально-подгрупповая  работа по коррекции звукопроизношения.</w:t>
      </w:r>
    </w:p>
    <w:p w:rsidR="00BD3407" w:rsidRPr="00617875" w:rsidRDefault="00BD3407" w:rsidP="00E0721C">
      <w:pPr>
        <w:numPr>
          <w:ilvl w:val="0"/>
          <w:numId w:val="45"/>
        </w:numPr>
        <w:tabs>
          <w:tab w:val="left" w:pos="426"/>
        </w:tabs>
        <w:spacing w:after="0" w:line="240" w:lineRule="auto"/>
        <w:ind w:left="284" w:hanging="284"/>
        <w:contextualSpacing/>
        <w:jc w:val="both"/>
        <w:rPr>
          <w:rFonts w:ascii="Times New Roman" w:eastAsia="Calibri" w:hAnsi="Times New Roman" w:cs="Times New Roman"/>
          <w:b/>
          <w:sz w:val="24"/>
          <w:szCs w:val="24"/>
          <w:lang w:eastAsia="en-US"/>
        </w:rPr>
      </w:pPr>
      <w:r w:rsidRPr="00617875">
        <w:rPr>
          <w:rFonts w:ascii="Times New Roman" w:eastAsia="Times New Roman" w:hAnsi="Times New Roman" w:cs="Times New Roman"/>
          <w:sz w:val="24"/>
          <w:szCs w:val="24"/>
        </w:rPr>
        <w:t>Рабочая программа логопункта.</w:t>
      </w:r>
      <w:r w:rsidRPr="00617875">
        <w:rPr>
          <w:rFonts w:ascii="Times New Roman" w:eastAsia="Times New Roman" w:hAnsi="Times New Roman" w:cs="Times New Roman"/>
          <w:b/>
          <w:bCs/>
          <w:sz w:val="24"/>
          <w:szCs w:val="24"/>
        </w:rPr>
        <w:t> </w:t>
      </w:r>
      <w:r w:rsidRPr="00617875">
        <w:rPr>
          <w:rFonts w:ascii="Times New Roman" w:eastAsia="Times New Roman" w:hAnsi="Times New Roman" w:cs="Times New Roman"/>
          <w:sz w:val="24"/>
          <w:szCs w:val="24"/>
        </w:rPr>
        <w:t>Автор: Ведель Ольга Павловна 2015г.</w:t>
      </w:r>
    </w:p>
    <w:p w:rsidR="00BD3407" w:rsidRDefault="00BD3407" w:rsidP="00BD3407">
      <w:pPr>
        <w:tabs>
          <w:tab w:val="left" w:pos="426"/>
        </w:tabs>
        <w:spacing w:after="0" w:line="240" w:lineRule="auto"/>
        <w:ind w:left="284"/>
        <w:contextualSpacing/>
        <w:jc w:val="both"/>
        <w:rPr>
          <w:rFonts w:ascii="Times New Roman" w:eastAsia="Calibri" w:hAnsi="Times New Roman" w:cs="Times New Roman"/>
          <w:b/>
          <w:sz w:val="26"/>
          <w:szCs w:val="26"/>
          <w:lang w:eastAsia="en-US"/>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A5CF6" w:rsidRDefault="00FA5CF6" w:rsidP="00617875">
      <w:pPr>
        <w:pStyle w:val="1"/>
        <w:rPr>
          <w:rFonts w:eastAsia="Calibri"/>
        </w:rPr>
      </w:pPr>
    </w:p>
    <w:p w:rsidR="00FB061B" w:rsidRDefault="00B21B38" w:rsidP="00617875">
      <w:pPr>
        <w:pStyle w:val="1"/>
        <w:rPr>
          <w:rFonts w:eastAsia="Calibri"/>
        </w:rPr>
      </w:pPr>
      <w:bookmarkStart w:id="63" w:name="_Toc157678235"/>
      <w:r>
        <w:rPr>
          <w:rFonts w:eastAsia="Calibri"/>
        </w:rPr>
        <w:lastRenderedPageBreak/>
        <w:t>КРАТКАЯ ПРЕЗЕНТАЦИЯ ПРОГРАММЫ</w:t>
      </w:r>
      <w:bookmarkEnd w:id="63"/>
    </w:p>
    <w:p w:rsidR="00617875" w:rsidRPr="00560761" w:rsidRDefault="00617875" w:rsidP="00617875">
      <w:pPr>
        <w:pStyle w:val="1"/>
        <w:rPr>
          <w:rFonts w:eastAsia="Calibri"/>
        </w:rPr>
      </w:pPr>
    </w:p>
    <w:p w:rsidR="00617875" w:rsidRDefault="00B21B38" w:rsidP="00617875">
      <w:pPr>
        <w:spacing w:after="0" w:line="240" w:lineRule="auto"/>
        <w:ind w:firstLine="708"/>
        <w:jc w:val="both"/>
        <w:rPr>
          <w:rFonts w:ascii="Times New Roman" w:eastAsia="Times New Roman" w:hAnsi="Times New Roman" w:cs="Times New Roman"/>
          <w:sz w:val="24"/>
          <w:szCs w:val="26"/>
        </w:rPr>
      </w:pPr>
      <w:r w:rsidRPr="00617875">
        <w:rPr>
          <w:rFonts w:ascii="Times New Roman" w:eastAsia="Times New Roman" w:hAnsi="Times New Roman" w:cs="Times New Roman"/>
          <w:sz w:val="24"/>
          <w:szCs w:val="26"/>
        </w:rPr>
        <w:t xml:space="preserve">Программа создавалась с учетом индивидуальных особенностей и потребностей детей с тяжелыми нарушениями речи и поэтому обеспечивает равные возможности для полноценного развития этих детей независимо от ограниченных возможностей здоровья.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w:t>
      </w:r>
    </w:p>
    <w:p w:rsidR="00617875" w:rsidRDefault="00B21B38" w:rsidP="00617875">
      <w:pPr>
        <w:spacing w:after="0" w:line="240" w:lineRule="auto"/>
        <w:ind w:firstLine="708"/>
        <w:jc w:val="both"/>
        <w:rPr>
          <w:rFonts w:ascii="Times New Roman" w:eastAsia="Times New Roman" w:hAnsi="Times New Roman" w:cs="Times New Roman"/>
          <w:sz w:val="24"/>
          <w:szCs w:val="26"/>
        </w:rPr>
      </w:pPr>
      <w:r w:rsidRPr="00617875">
        <w:rPr>
          <w:rFonts w:ascii="Times New Roman" w:eastAsia="Times New Roman" w:hAnsi="Times New Roman" w:cs="Times New Roman"/>
          <w:sz w:val="24"/>
          <w:szCs w:val="26"/>
        </w:rPr>
        <w:t xml:space="preserve">Цель Программы: построение системы коррекционно-развивающей работы в условиях логопункта для детей с тяжелыми нарушениями речи, предусматривающей полную интеграцию действий всех специалистов дошкольной образовательной организации и родителей дошкольников. </w:t>
      </w:r>
    </w:p>
    <w:p w:rsidR="00617875" w:rsidRDefault="00B21B38" w:rsidP="00617875">
      <w:pPr>
        <w:spacing w:after="0" w:line="240" w:lineRule="auto"/>
        <w:ind w:firstLine="708"/>
        <w:jc w:val="both"/>
        <w:rPr>
          <w:rFonts w:ascii="Times New Roman" w:eastAsia="Times New Roman" w:hAnsi="Times New Roman" w:cs="Times New Roman"/>
          <w:sz w:val="24"/>
          <w:szCs w:val="26"/>
        </w:rPr>
      </w:pPr>
      <w:r w:rsidRPr="00617875">
        <w:rPr>
          <w:rFonts w:ascii="Times New Roman" w:eastAsia="Times New Roman" w:hAnsi="Times New Roman" w:cs="Times New Roman"/>
          <w:sz w:val="24"/>
          <w:szCs w:val="26"/>
        </w:rPr>
        <w:t>Задачи:  проектирование социальных ситуаций развития ребенка и развивающей</w:t>
      </w:r>
      <w:r w:rsidR="00617875">
        <w:rPr>
          <w:rFonts w:ascii="Times New Roman" w:eastAsia="Times New Roman" w:hAnsi="Times New Roman" w:cs="Times New Roman"/>
          <w:sz w:val="24"/>
          <w:szCs w:val="26"/>
        </w:rPr>
        <w:t xml:space="preserve"> </w:t>
      </w:r>
      <w:r w:rsidRPr="00617875">
        <w:rPr>
          <w:rFonts w:ascii="Times New Roman" w:eastAsia="Times New Roman" w:hAnsi="Times New Roman" w:cs="Times New Roman"/>
          <w:sz w:val="24"/>
          <w:szCs w:val="26"/>
        </w:rPr>
        <w:t xml:space="preserve"> предметно-пространственной среды, обеспечивающих позитивную социализацию, личностное развитие, развитие инициативы и творче</w:t>
      </w:r>
      <w:r w:rsidR="00617875">
        <w:rPr>
          <w:rFonts w:ascii="Times New Roman" w:eastAsia="Times New Roman" w:hAnsi="Times New Roman" w:cs="Times New Roman"/>
          <w:sz w:val="24"/>
          <w:szCs w:val="26"/>
        </w:rPr>
        <w:t>ских способностей, мотивацию</w:t>
      </w:r>
      <w:r w:rsidRPr="00617875">
        <w:rPr>
          <w:rFonts w:ascii="Times New Roman" w:eastAsia="Times New Roman" w:hAnsi="Times New Roman" w:cs="Times New Roman"/>
          <w:sz w:val="24"/>
          <w:szCs w:val="26"/>
        </w:rPr>
        <w:t xml:space="preserve"> и поддержку индивидуальности детей через общение, игру, познавательноисследовательскую деятельность и другие формы активности.  развитие общих способностей дошкольников: умственных, коммуникативных, регуляторных, в процессе специфических дошкольных видов деятельности, в процессе их коммуникации с взрослыми и другими детьми по мере реализации задач разных образовательных областей: социально-коммуникативное развитие; познавательное развитие; речевое развитие; художественно-эстетическое физическое развитие. </w:t>
      </w:r>
    </w:p>
    <w:p w:rsidR="00617875" w:rsidRDefault="00B21B38" w:rsidP="00617875">
      <w:pPr>
        <w:spacing w:after="0" w:line="240" w:lineRule="auto"/>
        <w:ind w:firstLine="708"/>
        <w:jc w:val="both"/>
        <w:rPr>
          <w:rFonts w:ascii="Times New Roman" w:eastAsia="Times New Roman" w:hAnsi="Times New Roman" w:cs="Times New Roman"/>
          <w:sz w:val="24"/>
          <w:szCs w:val="26"/>
        </w:rPr>
      </w:pPr>
      <w:r w:rsidRPr="00617875">
        <w:rPr>
          <w:rFonts w:ascii="Times New Roman" w:eastAsia="Times New Roman" w:hAnsi="Times New Roman" w:cs="Times New Roman"/>
          <w:sz w:val="24"/>
          <w:szCs w:val="26"/>
        </w:rPr>
        <w:t>Программа содержит подробное описание организации и содержания коррекционно-развивающей работы с детьми с тяжелыми нарушениями речи во всех пяти образовательных областях в соотв</w:t>
      </w:r>
      <w:r w:rsidR="00617875">
        <w:rPr>
          <w:rFonts w:ascii="Times New Roman" w:eastAsia="Times New Roman" w:hAnsi="Times New Roman" w:cs="Times New Roman"/>
          <w:sz w:val="24"/>
          <w:szCs w:val="26"/>
        </w:rPr>
        <w:t>етствии с Федеральным государст</w:t>
      </w:r>
      <w:r w:rsidRPr="00617875">
        <w:rPr>
          <w:rFonts w:ascii="Times New Roman" w:eastAsia="Times New Roman" w:hAnsi="Times New Roman" w:cs="Times New Roman"/>
          <w:sz w:val="24"/>
          <w:szCs w:val="26"/>
        </w:rPr>
        <w:t>венным образовательным стандартом до</w:t>
      </w:r>
      <w:r w:rsidR="00617875">
        <w:rPr>
          <w:rFonts w:ascii="Times New Roman" w:eastAsia="Times New Roman" w:hAnsi="Times New Roman" w:cs="Times New Roman"/>
          <w:sz w:val="24"/>
          <w:szCs w:val="26"/>
        </w:rPr>
        <w:t>школьного образования (ФГОС ДО) и Федеральной Образовательной Программой (ФОП ДО).</w:t>
      </w:r>
    </w:p>
    <w:p w:rsidR="00617875" w:rsidRDefault="00B21B38" w:rsidP="00617875">
      <w:pPr>
        <w:spacing w:after="0" w:line="240" w:lineRule="auto"/>
        <w:ind w:firstLine="708"/>
        <w:jc w:val="both"/>
        <w:rPr>
          <w:rFonts w:ascii="Times New Roman" w:eastAsia="Times New Roman" w:hAnsi="Times New Roman" w:cs="Times New Roman"/>
          <w:sz w:val="24"/>
          <w:szCs w:val="26"/>
        </w:rPr>
      </w:pPr>
      <w:r w:rsidRPr="00617875">
        <w:rPr>
          <w:rFonts w:ascii="Times New Roman" w:eastAsia="Times New Roman" w:hAnsi="Times New Roman" w:cs="Times New Roman"/>
          <w:sz w:val="24"/>
          <w:szCs w:val="26"/>
        </w:rPr>
        <w:t xml:space="preserve">В программе даны рекомендации по созданию и оснащению развивающей предметно - пространственной среды в логопедическом кабинете и групповом помещении. В соответствии с Программой, развивающая предметно - пространственная среда в кабинете логопеда и в групповом помещении обеспечивает максимальную реализацию образовательного потенциала пространства и материалов, оборудования и инвентаря для развития детей в соответствии с особенностями и потребностями каждого ребенка, охраны и укрепления их здоровья, учета особенностей и коррекции недостатков их развития. Развивающая предметно-пространственная среда в соответствии с Программой обеспечивает возможность общения и совместной деятельности детей и взрослых во всей группе и в малых группах, двигательной активности детей, а также возможности для уединения. Она обеспечивает реализацию программы, учет возрастных и индивидуальных особенностей детей. </w:t>
      </w:r>
    </w:p>
    <w:p w:rsidR="00B21B38" w:rsidRPr="00617875" w:rsidRDefault="00B21B38" w:rsidP="00617875">
      <w:pPr>
        <w:spacing w:after="0" w:line="240" w:lineRule="auto"/>
        <w:ind w:firstLine="708"/>
        <w:jc w:val="both"/>
        <w:rPr>
          <w:rFonts w:ascii="Times New Roman" w:eastAsia="Times New Roman" w:hAnsi="Times New Roman" w:cs="Times New Roman"/>
          <w:sz w:val="24"/>
          <w:szCs w:val="26"/>
        </w:rPr>
      </w:pPr>
      <w:r w:rsidRPr="00617875">
        <w:rPr>
          <w:rFonts w:ascii="Times New Roman" w:eastAsia="Times New Roman" w:hAnsi="Times New Roman" w:cs="Times New Roman"/>
          <w:sz w:val="24"/>
          <w:szCs w:val="26"/>
        </w:rPr>
        <w:t>В Программе приведены методические рекомендации по осуществлению взаимодействия с родителями дошкольников, описаны условия сотрудничества с семьями воспитанников.</w:t>
      </w:r>
    </w:p>
    <w:p w:rsidR="00FB061B" w:rsidRPr="00FB061B" w:rsidRDefault="00FB061B" w:rsidP="00FB061B">
      <w:pPr>
        <w:spacing w:after="0" w:line="240" w:lineRule="auto"/>
        <w:ind w:left="284" w:hanging="284"/>
        <w:rPr>
          <w:rFonts w:ascii="Times New Roman" w:eastAsia="Times New Roman" w:hAnsi="Times New Roman" w:cs="Times New Roman"/>
          <w:sz w:val="26"/>
          <w:szCs w:val="26"/>
        </w:rPr>
      </w:pPr>
    </w:p>
    <w:p w:rsidR="00FB061B" w:rsidRPr="00FB061B" w:rsidRDefault="00FB061B" w:rsidP="00FB061B">
      <w:pPr>
        <w:spacing w:after="0" w:line="240" w:lineRule="auto"/>
        <w:ind w:left="284" w:hanging="284"/>
        <w:rPr>
          <w:rFonts w:ascii="Times New Roman" w:eastAsia="Times New Roman" w:hAnsi="Times New Roman" w:cs="Times New Roman"/>
          <w:sz w:val="26"/>
          <w:szCs w:val="26"/>
        </w:rPr>
      </w:pPr>
    </w:p>
    <w:p w:rsidR="00FB061B" w:rsidRPr="00FB061B" w:rsidRDefault="00FB061B" w:rsidP="00FB061B">
      <w:pPr>
        <w:spacing w:after="0" w:line="240" w:lineRule="auto"/>
        <w:ind w:left="284" w:hanging="284"/>
        <w:rPr>
          <w:rFonts w:ascii="Times New Roman" w:eastAsia="Times New Roman" w:hAnsi="Times New Roman" w:cs="Times New Roman"/>
          <w:sz w:val="26"/>
          <w:szCs w:val="26"/>
        </w:rPr>
      </w:pPr>
    </w:p>
    <w:p w:rsidR="00396FA8" w:rsidRDefault="00396FA8"/>
    <w:sectPr w:rsidR="00396FA8" w:rsidSect="008B17CF">
      <w:headerReference w:type="default" r:id="rId13"/>
      <w:footerReference w:type="even" r:id="rId14"/>
      <w:footerReference w:type="defaul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D84" w:rsidRDefault="00AE6D84" w:rsidP="008B17CF">
      <w:pPr>
        <w:spacing w:after="0" w:line="240" w:lineRule="auto"/>
      </w:pPr>
      <w:r>
        <w:separator/>
      </w:r>
    </w:p>
  </w:endnote>
  <w:endnote w:type="continuationSeparator" w:id="0">
    <w:p w:rsidR="00AE6D84" w:rsidRDefault="00AE6D84" w:rsidP="008B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altName w:val="Malgun Gothic"/>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F0" w:rsidRDefault="00E920F0" w:rsidP="00396FA8">
    <w:pPr>
      <w:pStyle w:val="13"/>
      <w:rPr>
        <w:rStyle w:val="afa"/>
      </w:rPr>
    </w:pPr>
    <w:r>
      <w:rPr>
        <w:rStyle w:val="afa"/>
      </w:rPr>
      <w:fldChar w:fldCharType="begin"/>
    </w:r>
    <w:r>
      <w:rPr>
        <w:rStyle w:val="afa"/>
      </w:rPr>
      <w:instrText xml:space="preserve">PAGE  </w:instrText>
    </w:r>
    <w:r>
      <w:rPr>
        <w:rStyle w:val="afa"/>
      </w:rPr>
      <w:fldChar w:fldCharType="end"/>
    </w:r>
  </w:p>
  <w:p w:rsidR="00E920F0" w:rsidRDefault="00E920F0" w:rsidP="00396FA8">
    <w:pPr>
      <w:pStyle w:val="13"/>
    </w:pPr>
  </w:p>
  <w:p w:rsidR="00E920F0" w:rsidRDefault="00E920F0"/>
  <w:p w:rsidR="00E920F0" w:rsidRDefault="00E920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6519"/>
      <w:docPartObj>
        <w:docPartGallery w:val="Page Numbers (Bottom of Page)"/>
        <w:docPartUnique/>
      </w:docPartObj>
    </w:sdtPr>
    <w:sdtEndPr/>
    <w:sdtContent>
      <w:p w:rsidR="00E920F0" w:rsidRDefault="00AE6D84" w:rsidP="00396FA8">
        <w:pPr>
          <w:pStyle w:val="a6"/>
          <w:jc w:val="right"/>
        </w:pPr>
        <w:r>
          <w:rPr>
            <w:noProof/>
          </w:rPr>
          <w:pict>
            <v:rect id="_x0000_s2050" style="position:absolute;left:0;text-align:left;margin-left:372.75pt;margin-top:-70.25pt;width:53pt;height:48.9pt;z-index:251660288;mso-position-horizontal-relative:text;mso-position-vertical-relative:text" stroked="f"/>
          </w:pict>
        </w:r>
        <w:r w:rsidR="003B4681">
          <w:fldChar w:fldCharType="begin"/>
        </w:r>
        <w:r w:rsidR="003B4681">
          <w:instrText xml:space="preserve"> PAGE   \* MERGEFORMAT </w:instrText>
        </w:r>
        <w:r w:rsidR="003B4681">
          <w:fldChar w:fldCharType="separate"/>
        </w:r>
        <w:r w:rsidR="005149AC">
          <w:rPr>
            <w:noProof/>
          </w:rPr>
          <w:t>1</w:t>
        </w:r>
        <w:r w:rsidR="003B4681">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F0" w:rsidRDefault="00E920F0" w:rsidP="00396FA8">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D84" w:rsidRDefault="00AE6D84" w:rsidP="008B17CF">
      <w:pPr>
        <w:spacing w:after="0" w:line="240" w:lineRule="auto"/>
      </w:pPr>
      <w:r>
        <w:separator/>
      </w:r>
    </w:p>
  </w:footnote>
  <w:footnote w:type="continuationSeparator" w:id="0">
    <w:p w:rsidR="00AE6D84" w:rsidRDefault="00AE6D84" w:rsidP="008B1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F0" w:rsidRDefault="00E920F0" w:rsidP="00396FA8">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6C1B"/>
    <w:multiLevelType w:val="hybridMultilevel"/>
    <w:tmpl w:val="40A0BFBA"/>
    <w:lvl w:ilvl="0" w:tplc="04190011">
      <w:start w:val="1"/>
      <w:numFmt w:val="decimal"/>
      <w:lvlText w:val="%1)"/>
      <w:lvlJc w:val="left"/>
      <w:pPr>
        <w:ind w:left="1440" w:hanging="360"/>
      </w:pPr>
    </w:lvl>
    <w:lvl w:ilvl="1" w:tplc="04190011">
      <w:start w:val="1"/>
      <w:numFmt w:val="decimal"/>
      <w:lvlText w:val="%2)"/>
      <w:lvlJc w:val="left"/>
      <w:pPr>
        <w:ind w:left="72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DEA021F"/>
    <w:multiLevelType w:val="multilevel"/>
    <w:tmpl w:val="0994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16A81"/>
    <w:multiLevelType w:val="hybridMultilevel"/>
    <w:tmpl w:val="4E14DCDA"/>
    <w:lvl w:ilvl="0" w:tplc="70F85764">
      <w:start w:val="1"/>
      <w:numFmt w:val="bullet"/>
      <w:lvlText w:val="-"/>
      <w:lvlJc w:val="left"/>
      <w:pPr>
        <w:ind w:left="754" w:hanging="360"/>
      </w:pPr>
      <w:rPr>
        <w:rFonts w:ascii="Agency FB" w:hAnsi="Agency FB"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nsid w:val="13293885"/>
    <w:multiLevelType w:val="hybridMultilevel"/>
    <w:tmpl w:val="EF4CB812"/>
    <w:lvl w:ilvl="0" w:tplc="3AA4F21E">
      <w:start w:val="1"/>
      <w:numFmt w:val="bullet"/>
      <w:lvlText w:val=""/>
      <w:lvlJc w:val="left"/>
      <w:pPr>
        <w:tabs>
          <w:tab w:val="num" w:pos="720"/>
        </w:tabs>
        <w:ind w:left="720" w:hanging="360"/>
      </w:pPr>
      <w:rPr>
        <w:rFonts w:ascii="Wingdings" w:hAnsi="Wingdings" w:hint="default"/>
      </w:rPr>
    </w:lvl>
    <w:lvl w:ilvl="1" w:tplc="0F684A70">
      <w:start w:val="1"/>
      <w:numFmt w:val="bullet"/>
      <w:lvlText w:val=""/>
      <w:lvlJc w:val="left"/>
      <w:pPr>
        <w:tabs>
          <w:tab w:val="num" w:pos="1440"/>
        </w:tabs>
        <w:ind w:left="1440" w:hanging="360"/>
      </w:pPr>
      <w:rPr>
        <w:rFonts w:ascii="Wingdings" w:hAnsi="Wingdings" w:hint="default"/>
      </w:rPr>
    </w:lvl>
    <w:lvl w:ilvl="2" w:tplc="2C2AC3F2">
      <w:start w:val="1"/>
      <w:numFmt w:val="bullet"/>
      <w:lvlText w:val=""/>
      <w:lvlJc w:val="left"/>
      <w:pPr>
        <w:tabs>
          <w:tab w:val="num" w:pos="2160"/>
        </w:tabs>
        <w:ind w:left="2160" w:hanging="360"/>
      </w:pPr>
      <w:rPr>
        <w:rFonts w:ascii="Wingdings" w:hAnsi="Wingdings" w:hint="default"/>
      </w:rPr>
    </w:lvl>
    <w:lvl w:ilvl="3" w:tplc="9D8208EA">
      <w:start w:val="1"/>
      <w:numFmt w:val="bullet"/>
      <w:lvlText w:val=""/>
      <w:lvlJc w:val="left"/>
      <w:pPr>
        <w:tabs>
          <w:tab w:val="num" w:pos="2880"/>
        </w:tabs>
        <w:ind w:left="2880" w:hanging="360"/>
      </w:pPr>
      <w:rPr>
        <w:rFonts w:ascii="Wingdings" w:hAnsi="Wingdings" w:hint="default"/>
      </w:rPr>
    </w:lvl>
    <w:lvl w:ilvl="4" w:tplc="68A280F0">
      <w:start w:val="1"/>
      <w:numFmt w:val="bullet"/>
      <w:lvlText w:val=""/>
      <w:lvlJc w:val="left"/>
      <w:pPr>
        <w:tabs>
          <w:tab w:val="num" w:pos="3600"/>
        </w:tabs>
        <w:ind w:left="3600" w:hanging="360"/>
      </w:pPr>
      <w:rPr>
        <w:rFonts w:ascii="Wingdings" w:hAnsi="Wingdings" w:hint="default"/>
      </w:rPr>
    </w:lvl>
    <w:lvl w:ilvl="5" w:tplc="DDFEF508">
      <w:start w:val="1"/>
      <w:numFmt w:val="bullet"/>
      <w:lvlText w:val=""/>
      <w:lvlJc w:val="left"/>
      <w:pPr>
        <w:tabs>
          <w:tab w:val="num" w:pos="4320"/>
        </w:tabs>
        <w:ind w:left="4320" w:hanging="360"/>
      </w:pPr>
      <w:rPr>
        <w:rFonts w:ascii="Wingdings" w:hAnsi="Wingdings" w:hint="default"/>
      </w:rPr>
    </w:lvl>
    <w:lvl w:ilvl="6" w:tplc="BE1A607A">
      <w:start w:val="1"/>
      <w:numFmt w:val="bullet"/>
      <w:lvlText w:val=""/>
      <w:lvlJc w:val="left"/>
      <w:pPr>
        <w:tabs>
          <w:tab w:val="num" w:pos="5040"/>
        </w:tabs>
        <w:ind w:left="5040" w:hanging="360"/>
      </w:pPr>
      <w:rPr>
        <w:rFonts w:ascii="Wingdings" w:hAnsi="Wingdings" w:hint="default"/>
      </w:rPr>
    </w:lvl>
    <w:lvl w:ilvl="7" w:tplc="9E64E78E">
      <w:start w:val="1"/>
      <w:numFmt w:val="bullet"/>
      <w:lvlText w:val=""/>
      <w:lvlJc w:val="left"/>
      <w:pPr>
        <w:tabs>
          <w:tab w:val="num" w:pos="5760"/>
        </w:tabs>
        <w:ind w:left="5760" w:hanging="360"/>
      </w:pPr>
      <w:rPr>
        <w:rFonts w:ascii="Wingdings" w:hAnsi="Wingdings" w:hint="default"/>
      </w:rPr>
    </w:lvl>
    <w:lvl w:ilvl="8" w:tplc="EF90F954">
      <w:start w:val="1"/>
      <w:numFmt w:val="bullet"/>
      <w:lvlText w:val=""/>
      <w:lvlJc w:val="left"/>
      <w:pPr>
        <w:tabs>
          <w:tab w:val="num" w:pos="6480"/>
        </w:tabs>
        <w:ind w:left="6480" w:hanging="360"/>
      </w:pPr>
      <w:rPr>
        <w:rFonts w:ascii="Wingdings" w:hAnsi="Wingdings" w:hint="default"/>
      </w:rPr>
    </w:lvl>
  </w:abstractNum>
  <w:abstractNum w:abstractNumId="4">
    <w:nsid w:val="152F4DE6"/>
    <w:multiLevelType w:val="hybridMultilevel"/>
    <w:tmpl w:val="60E003E8"/>
    <w:lvl w:ilvl="0" w:tplc="70F85764">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C24B6A"/>
    <w:multiLevelType w:val="hybridMultilevel"/>
    <w:tmpl w:val="BAF2881C"/>
    <w:lvl w:ilvl="0" w:tplc="10501D10">
      <w:start w:val="1"/>
      <w:numFmt w:val="bullet"/>
      <w:lvlText w:val="-"/>
      <w:lvlJc w:val="left"/>
      <w:pPr>
        <w:ind w:left="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534BC14">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E40152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202CF5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ECE233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0E0746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2DE4FD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4D8929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96A3070">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nsid w:val="19F50325"/>
    <w:multiLevelType w:val="hybridMultilevel"/>
    <w:tmpl w:val="C46CF5A8"/>
    <w:lvl w:ilvl="0" w:tplc="BEA8C58C">
      <w:start w:val="1"/>
      <w:numFmt w:val="bullet"/>
      <w:lvlText w:val=""/>
      <w:lvlJc w:val="left"/>
      <w:pPr>
        <w:tabs>
          <w:tab w:val="num" w:pos="720"/>
        </w:tabs>
        <w:ind w:left="720" w:hanging="360"/>
      </w:pPr>
      <w:rPr>
        <w:rFonts w:ascii="Wingdings" w:hAnsi="Wingdings" w:hint="default"/>
      </w:rPr>
    </w:lvl>
    <w:lvl w:ilvl="1" w:tplc="FF6A4FCE">
      <w:start w:val="1"/>
      <w:numFmt w:val="bullet"/>
      <w:lvlText w:val=""/>
      <w:lvlJc w:val="left"/>
      <w:pPr>
        <w:tabs>
          <w:tab w:val="num" w:pos="1440"/>
        </w:tabs>
        <w:ind w:left="1440" w:hanging="360"/>
      </w:pPr>
      <w:rPr>
        <w:rFonts w:ascii="Wingdings" w:hAnsi="Wingdings" w:hint="default"/>
      </w:rPr>
    </w:lvl>
    <w:lvl w:ilvl="2" w:tplc="FF8C308E">
      <w:start w:val="1"/>
      <w:numFmt w:val="bullet"/>
      <w:lvlText w:val=""/>
      <w:lvlJc w:val="left"/>
      <w:pPr>
        <w:tabs>
          <w:tab w:val="num" w:pos="2160"/>
        </w:tabs>
        <w:ind w:left="2160" w:hanging="360"/>
      </w:pPr>
      <w:rPr>
        <w:rFonts w:ascii="Wingdings" w:hAnsi="Wingdings" w:hint="default"/>
      </w:rPr>
    </w:lvl>
    <w:lvl w:ilvl="3" w:tplc="1F30C784">
      <w:start w:val="1"/>
      <w:numFmt w:val="bullet"/>
      <w:lvlText w:val=""/>
      <w:lvlJc w:val="left"/>
      <w:pPr>
        <w:tabs>
          <w:tab w:val="num" w:pos="2880"/>
        </w:tabs>
        <w:ind w:left="2880" w:hanging="360"/>
      </w:pPr>
      <w:rPr>
        <w:rFonts w:ascii="Wingdings" w:hAnsi="Wingdings" w:hint="default"/>
      </w:rPr>
    </w:lvl>
    <w:lvl w:ilvl="4" w:tplc="C05059D6">
      <w:start w:val="1"/>
      <w:numFmt w:val="bullet"/>
      <w:lvlText w:val=""/>
      <w:lvlJc w:val="left"/>
      <w:pPr>
        <w:tabs>
          <w:tab w:val="num" w:pos="3600"/>
        </w:tabs>
        <w:ind w:left="3600" w:hanging="360"/>
      </w:pPr>
      <w:rPr>
        <w:rFonts w:ascii="Wingdings" w:hAnsi="Wingdings" w:hint="default"/>
      </w:rPr>
    </w:lvl>
    <w:lvl w:ilvl="5" w:tplc="FB8E127A">
      <w:start w:val="1"/>
      <w:numFmt w:val="bullet"/>
      <w:lvlText w:val=""/>
      <w:lvlJc w:val="left"/>
      <w:pPr>
        <w:tabs>
          <w:tab w:val="num" w:pos="4320"/>
        </w:tabs>
        <w:ind w:left="4320" w:hanging="360"/>
      </w:pPr>
      <w:rPr>
        <w:rFonts w:ascii="Wingdings" w:hAnsi="Wingdings" w:hint="default"/>
      </w:rPr>
    </w:lvl>
    <w:lvl w:ilvl="6" w:tplc="0EB44D7A">
      <w:start w:val="1"/>
      <w:numFmt w:val="bullet"/>
      <w:lvlText w:val=""/>
      <w:lvlJc w:val="left"/>
      <w:pPr>
        <w:tabs>
          <w:tab w:val="num" w:pos="5040"/>
        </w:tabs>
        <w:ind w:left="5040" w:hanging="360"/>
      </w:pPr>
      <w:rPr>
        <w:rFonts w:ascii="Wingdings" w:hAnsi="Wingdings" w:hint="default"/>
      </w:rPr>
    </w:lvl>
    <w:lvl w:ilvl="7" w:tplc="D6007224">
      <w:start w:val="1"/>
      <w:numFmt w:val="bullet"/>
      <w:lvlText w:val=""/>
      <w:lvlJc w:val="left"/>
      <w:pPr>
        <w:tabs>
          <w:tab w:val="num" w:pos="5760"/>
        </w:tabs>
        <w:ind w:left="5760" w:hanging="360"/>
      </w:pPr>
      <w:rPr>
        <w:rFonts w:ascii="Wingdings" w:hAnsi="Wingdings" w:hint="default"/>
      </w:rPr>
    </w:lvl>
    <w:lvl w:ilvl="8" w:tplc="5BBA75DE">
      <w:start w:val="1"/>
      <w:numFmt w:val="bullet"/>
      <w:lvlText w:val=""/>
      <w:lvlJc w:val="left"/>
      <w:pPr>
        <w:tabs>
          <w:tab w:val="num" w:pos="6480"/>
        </w:tabs>
        <w:ind w:left="6480" w:hanging="360"/>
      </w:pPr>
      <w:rPr>
        <w:rFonts w:ascii="Wingdings" w:hAnsi="Wingdings" w:hint="default"/>
      </w:rPr>
    </w:lvl>
  </w:abstractNum>
  <w:abstractNum w:abstractNumId="7">
    <w:nsid w:val="1C4D767A"/>
    <w:multiLevelType w:val="multilevel"/>
    <w:tmpl w:val="E766B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8C3B4C"/>
    <w:multiLevelType w:val="hybridMultilevel"/>
    <w:tmpl w:val="13E80A30"/>
    <w:lvl w:ilvl="0" w:tplc="51547CB0">
      <w:start w:val="1"/>
      <w:numFmt w:val="bullet"/>
      <w:lvlText w:val=""/>
      <w:lvlJc w:val="left"/>
      <w:pPr>
        <w:tabs>
          <w:tab w:val="num" w:pos="720"/>
        </w:tabs>
        <w:ind w:left="720" w:hanging="360"/>
      </w:pPr>
      <w:rPr>
        <w:rFonts w:ascii="Wingdings" w:hAnsi="Wingdings" w:hint="default"/>
      </w:rPr>
    </w:lvl>
    <w:lvl w:ilvl="1" w:tplc="06646EAA">
      <w:start w:val="1"/>
      <w:numFmt w:val="bullet"/>
      <w:lvlText w:val=""/>
      <w:lvlJc w:val="left"/>
      <w:pPr>
        <w:tabs>
          <w:tab w:val="num" w:pos="1440"/>
        </w:tabs>
        <w:ind w:left="1440" w:hanging="360"/>
      </w:pPr>
      <w:rPr>
        <w:rFonts w:ascii="Wingdings" w:hAnsi="Wingdings" w:hint="default"/>
      </w:rPr>
    </w:lvl>
    <w:lvl w:ilvl="2" w:tplc="F32A30B8">
      <w:start w:val="1"/>
      <w:numFmt w:val="bullet"/>
      <w:lvlText w:val=""/>
      <w:lvlJc w:val="left"/>
      <w:pPr>
        <w:tabs>
          <w:tab w:val="num" w:pos="2160"/>
        </w:tabs>
        <w:ind w:left="2160" w:hanging="360"/>
      </w:pPr>
      <w:rPr>
        <w:rFonts w:ascii="Wingdings" w:hAnsi="Wingdings" w:hint="default"/>
      </w:rPr>
    </w:lvl>
    <w:lvl w:ilvl="3" w:tplc="5FCC7306">
      <w:start w:val="1"/>
      <w:numFmt w:val="bullet"/>
      <w:lvlText w:val=""/>
      <w:lvlJc w:val="left"/>
      <w:pPr>
        <w:tabs>
          <w:tab w:val="num" w:pos="2880"/>
        </w:tabs>
        <w:ind w:left="2880" w:hanging="360"/>
      </w:pPr>
      <w:rPr>
        <w:rFonts w:ascii="Wingdings" w:hAnsi="Wingdings" w:hint="default"/>
      </w:rPr>
    </w:lvl>
    <w:lvl w:ilvl="4" w:tplc="23EA2D0A">
      <w:start w:val="1"/>
      <w:numFmt w:val="bullet"/>
      <w:lvlText w:val=""/>
      <w:lvlJc w:val="left"/>
      <w:pPr>
        <w:tabs>
          <w:tab w:val="num" w:pos="3600"/>
        </w:tabs>
        <w:ind w:left="3600" w:hanging="360"/>
      </w:pPr>
      <w:rPr>
        <w:rFonts w:ascii="Wingdings" w:hAnsi="Wingdings" w:hint="default"/>
      </w:rPr>
    </w:lvl>
    <w:lvl w:ilvl="5" w:tplc="40705704">
      <w:start w:val="1"/>
      <w:numFmt w:val="bullet"/>
      <w:lvlText w:val=""/>
      <w:lvlJc w:val="left"/>
      <w:pPr>
        <w:tabs>
          <w:tab w:val="num" w:pos="4320"/>
        </w:tabs>
        <w:ind w:left="4320" w:hanging="360"/>
      </w:pPr>
      <w:rPr>
        <w:rFonts w:ascii="Wingdings" w:hAnsi="Wingdings" w:hint="default"/>
      </w:rPr>
    </w:lvl>
    <w:lvl w:ilvl="6" w:tplc="CD2CCA1A">
      <w:start w:val="1"/>
      <w:numFmt w:val="bullet"/>
      <w:lvlText w:val=""/>
      <w:lvlJc w:val="left"/>
      <w:pPr>
        <w:tabs>
          <w:tab w:val="num" w:pos="5040"/>
        </w:tabs>
        <w:ind w:left="5040" w:hanging="360"/>
      </w:pPr>
      <w:rPr>
        <w:rFonts w:ascii="Wingdings" w:hAnsi="Wingdings" w:hint="default"/>
      </w:rPr>
    </w:lvl>
    <w:lvl w:ilvl="7" w:tplc="D7D0CA96">
      <w:start w:val="1"/>
      <w:numFmt w:val="bullet"/>
      <w:lvlText w:val=""/>
      <w:lvlJc w:val="left"/>
      <w:pPr>
        <w:tabs>
          <w:tab w:val="num" w:pos="5760"/>
        </w:tabs>
        <w:ind w:left="5760" w:hanging="360"/>
      </w:pPr>
      <w:rPr>
        <w:rFonts w:ascii="Wingdings" w:hAnsi="Wingdings" w:hint="default"/>
      </w:rPr>
    </w:lvl>
    <w:lvl w:ilvl="8" w:tplc="6F6CE448">
      <w:start w:val="1"/>
      <w:numFmt w:val="bullet"/>
      <w:lvlText w:val=""/>
      <w:lvlJc w:val="left"/>
      <w:pPr>
        <w:tabs>
          <w:tab w:val="num" w:pos="6480"/>
        </w:tabs>
        <w:ind w:left="6480" w:hanging="360"/>
      </w:pPr>
      <w:rPr>
        <w:rFonts w:ascii="Wingdings" w:hAnsi="Wingdings" w:hint="default"/>
      </w:rPr>
    </w:lvl>
  </w:abstractNum>
  <w:abstractNum w:abstractNumId="9">
    <w:nsid w:val="1EDA42CF"/>
    <w:multiLevelType w:val="hybridMultilevel"/>
    <w:tmpl w:val="9D58C7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2159B5"/>
    <w:multiLevelType w:val="hybridMultilevel"/>
    <w:tmpl w:val="18B2ED98"/>
    <w:lvl w:ilvl="0" w:tplc="98AC7232">
      <w:start w:val="1"/>
      <w:numFmt w:val="decimal"/>
      <w:lvlText w:val="%1."/>
      <w:lvlJc w:val="left"/>
      <w:pPr>
        <w:ind w:left="783" w:hanging="360"/>
      </w:pPr>
      <w:rPr>
        <w:rFonts w:ascii="Times New Roman" w:eastAsia="Courier New"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0871F64"/>
    <w:multiLevelType w:val="multilevel"/>
    <w:tmpl w:val="10CC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907BB0"/>
    <w:multiLevelType w:val="hybridMultilevel"/>
    <w:tmpl w:val="E58CAC50"/>
    <w:lvl w:ilvl="0" w:tplc="70F85764">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5C6F2E"/>
    <w:multiLevelType w:val="hybridMultilevel"/>
    <w:tmpl w:val="2AEAB6B8"/>
    <w:lvl w:ilvl="0" w:tplc="38E871B6">
      <w:start w:val="1"/>
      <w:numFmt w:val="bullet"/>
      <w:lvlText w:val=""/>
      <w:lvlJc w:val="left"/>
      <w:pPr>
        <w:tabs>
          <w:tab w:val="num" w:pos="720"/>
        </w:tabs>
        <w:ind w:left="720" w:hanging="360"/>
      </w:pPr>
      <w:rPr>
        <w:rFonts w:ascii="Wingdings" w:hAnsi="Wingdings" w:hint="default"/>
      </w:rPr>
    </w:lvl>
    <w:lvl w:ilvl="1" w:tplc="DED89646">
      <w:start w:val="1"/>
      <w:numFmt w:val="bullet"/>
      <w:lvlText w:val=""/>
      <w:lvlJc w:val="left"/>
      <w:pPr>
        <w:tabs>
          <w:tab w:val="num" w:pos="1440"/>
        </w:tabs>
        <w:ind w:left="1440" w:hanging="360"/>
      </w:pPr>
      <w:rPr>
        <w:rFonts w:ascii="Wingdings" w:hAnsi="Wingdings" w:hint="default"/>
      </w:rPr>
    </w:lvl>
    <w:lvl w:ilvl="2" w:tplc="7F7E6AEC">
      <w:start w:val="1"/>
      <w:numFmt w:val="bullet"/>
      <w:lvlText w:val=""/>
      <w:lvlJc w:val="left"/>
      <w:pPr>
        <w:tabs>
          <w:tab w:val="num" w:pos="2160"/>
        </w:tabs>
        <w:ind w:left="2160" w:hanging="360"/>
      </w:pPr>
      <w:rPr>
        <w:rFonts w:ascii="Wingdings" w:hAnsi="Wingdings" w:hint="default"/>
      </w:rPr>
    </w:lvl>
    <w:lvl w:ilvl="3" w:tplc="551A44EC">
      <w:start w:val="1"/>
      <w:numFmt w:val="bullet"/>
      <w:lvlText w:val=""/>
      <w:lvlJc w:val="left"/>
      <w:pPr>
        <w:tabs>
          <w:tab w:val="num" w:pos="2880"/>
        </w:tabs>
        <w:ind w:left="2880" w:hanging="360"/>
      </w:pPr>
      <w:rPr>
        <w:rFonts w:ascii="Wingdings" w:hAnsi="Wingdings" w:hint="default"/>
      </w:rPr>
    </w:lvl>
    <w:lvl w:ilvl="4" w:tplc="77C099C2">
      <w:start w:val="1"/>
      <w:numFmt w:val="bullet"/>
      <w:lvlText w:val=""/>
      <w:lvlJc w:val="left"/>
      <w:pPr>
        <w:tabs>
          <w:tab w:val="num" w:pos="3600"/>
        </w:tabs>
        <w:ind w:left="3600" w:hanging="360"/>
      </w:pPr>
      <w:rPr>
        <w:rFonts w:ascii="Wingdings" w:hAnsi="Wingdings" w:hint="default"/>
      </w:rPr>
    </w:lvl>
    <w:lvl w:ilvl="5" w:tplc="45CE3C60">
      <w:start w:val="1"/>
      <w:numFmt w:val="bullet"/>
      <w:lvlText w:val=""/>
      <w:lvlJc w:val="left"/>
      <w:pPr>
        <w:tabs>
          <w:tab w:val="num" w:pos="4320"/>
        </w:tabs>
        <w:ind w:left="4320" w:hanging="360"/>
      </w:pPr>
      <w:rPr>
        <w:rFonts w:ascii="Wingdings" w:hAnsi="Wingdings" w:hint="default"/>
      </w:rPr>
    </w:lvl>
    <w:lvl w:ilvl="6" w:tplc="A6882EBC">
      <w:start w:val="1"/>
      <w:numFmt w:val="bullet"/>
      <w:lvlText w:val=""/>
      <w:lvlJc w:val="left"/>
      <w:pPr>
        <w:tabs>
          <w:tab w:val="num" w:pos="5040"/>
        </w:tabs>
        <w:ind w:left="5040" w:hanging="360"/>
      </w:pPr>
      <w:rPr>
        <w:rFonts w:ascii="Wingdings" w:hAnsi="Wingdings" w:hint="default"/>
      </w:rPr>
    </w:lvl>
    <w:lvl w:ilvl="7" w:tplc="6FC41012">
      <w:start w:val="1"/>
      <w:numFmt w:val="bullet"/>
      <w:lvlText w:val=""/>
      <w:lvlJc w:val="left"/>
      <w:pPr>
        <w:tabs>
          <w:tab w:val="num" w:pos="5760"/>
        </w:tabs>
        <w:ind w:left="5760" w:hanging="360"/>
      </w:pPr>
      <w:rPr>
        <w:rFonts w:ascii="Wingdings" w:hAnsi="Wingdings" w:hint="default"/>
      </w:rPr>
    </w:lvl>
    <w:lvl w:ilvl="8" w:tplc="EB7805F0">
      <w:start w:val="1"/>
      <w:numFmt w:val="bullet"/>
      <w:lvlText w:val=""/>
      <w:lvlJc w:val="left"/>
      <w:pPr>
        <w:tabs>
          <w:tab w:val="num" w:pos="6480"/>
        </w:tabs>
        <w:ind w:left="6480" w:hanging="360"/>
      </w:pPr>
      <w:rPr>
        <w:rFonts w:ascii="Wingdings" w:hAnsi="Wingdings" w:hint="default"/>
      </w:rPr>
    </w:lvl>
  </w:abstractNum>
  <w:abstractNum w:abstractNumId="14">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0F426D"/>
    <w:multiLevelType w:val="hybridMultilevel"/>
    <w:tmpl w:val="40D44FE0"/>
    <w:lvl w:ilvl="0" w:tplc="70F85764">
      <w:start w:val="1"/>
      <w:numFmt w:val="bullet"/>
      <w:lvlText w:val="-"/>
      <w:lvlJc w:val="left"/>
      <w:pPr>
        <w:ind w:left="1440" w:hanging="360"/>
      </w:pPr>
      <w:rPr>
        <w:rFonts w:ascii="Agency FB" w:hAnsi="Agency FB"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39F4BF3"/>
    <w:multiLevelType w:val="multilevel"/>
    <w:tmpl w:val="E7C2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C53D1A"/>
    <w:multiLevelType w:val="multilevel"/>
    <w:tmpl w:val="93A00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2D1C26"/>
    <w:multiLevelType w:val="multilevel"/>
    <w:tmpl w:val="0F8A6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715D49"/>
    <w:multiLevelType w:val="multilevel"/>
    <w:tmpl w:val="F522CB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2F352F15"/>
    <w:multiLevelType w:val="multilevel"/>
    <w:tmpl w:val="01D0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4026D"/>
    <w:multiLevelType w:val="hybridMultilevel"/>
    <w:tmpl w:val="BFBC27AE"/>
    <w:lvl w:ilvl="0" w:tplc="04190011">
      <w:start w:val="1"/>
      <w:numFmt w:val="decimal"/>
      <w:lvlText w:val="%1)"/>
      <w:lvlJc w:val="left"/>
      <w:pPr>
        <w:ind w:left="720" w:hanging="360"/>
      </w:pPr>
    </w:lvl>
    <w:lvl w:ilvl="1" w:tplc="C58AB978">
      <w:start w:val="1"/>
      <w:numFmt w:val="decimal"/>
      <w:lvlText w:val="%2)"/>
      <w:lvlJc w:val="left"/>
      <w:pPr>
        <w:ind w:left="1710" w:hanging="6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BE7786"/>
    <w:multiLevelType w:val="hybridMultilevel"/>
    <w:tmpl w:val="40FA30BA"/>
    <w:lvl w:ilvl="0" w:tplc="DBBAF7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B0162B9"/>
    <w:multiLevelType w:val="hybridMultilevel"/>
    <w:tmpl w:val="1AB627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263D57"/>
    <w:multiLevelType w:val="hybridMultilevel"/>
    <w:tmpl w:val="F46C6464"/>
    <w:lvl w:ilvl="0" w:tplc="EEE6B666">
      <w:start w:val="1"/>
      <w:numFmt w:val="bullet"/>
      <w:lvlText w:val=""/>
      <w:lvlJc w:val="left"/>
      <w:pPr>
        <w:tabs>
          <w:tab w:val="num" w:pos="720"/>
        </w:tabs>
        <w:ind w:left="720" w:hanging="360"/>
      </w:pPr>
      <w:rPr>
        <w:rFonts w:ascii="Wingdings" w:hAnsi="Wingdings" w:hint="default"/>
      </w:rPr>
    </w:lvl>
    <w:lvl w:ilvl="1" w:tplc="01127542">
      <w:start w:val="1"/>
      <w:numFmt w:val="bullet"/>
      <w:lvlText w:val=""/>
      <w:lvlJc w:val="left"/>
      <w:pPr>
        <w:tabs>
          <w:tab w:val="num" w:pos="1440"/>
        </w:tabs>
        <w:ind w:left="1440" w:hanging="360"/>
      </w:pPr>
      <w:rPr>
        <w:rFonts w:ascii="Wingdings" w:hAnsi="Wingdings" w:hint="default"/>
      </w:rPr>
    </w:lvl>
    <w:lvl w:ilvl="2" w:tplc="FDD8F65C">
      <w:start w:val="1"/>
      <w:numFmt w:val="bullet"/>
      <w:lvlText w:val=""/>
      <w:lvlJc w:val="left"/>
      <w:pPr>
        <w:tabs>
          <w:tab w:val="num" w:pos="2160"/>
        </w:tabs>
        <w:ind w:left="2160" w:hanging="360"/>
      </w:pPr>
      <w:rPr>
        <w:rFonts w:ascii="Wingdings" w:hAnsi="Wingdings" w:hint="default"/>
      </w:rPr>
    </w:lvl>
    <w:lvl w:ilvl="3" w:tplc="B654244C">
      <w:start w:val="1"/>
      <w:numFmt w:val="bullet"/>
      <w:lvlText w:val=""/>
      <w:lvlJc w:val="left"/>
      <w:pPr>
        <w:tabs>
          <w:tab w:val="num" w:pos="2880"/>
        </w:tabs>
        <w:ind w:left="2880" w:hanging="360"/>
      </w:pPr>
      <w:rPr>
        <w:rFonts w:ascii="Wingdings" w:hAnsi="Wingdings" w:hint="default"/>
      </w:rPr>
    </w:lvl>
    <w:lvl w:ilvl="4" w:tplc="BB46F1DE">
      <w:start w:val="1"/>
      <w:numFmt w:val="bullet"/>
      <w:lvlText w:val=""/>
      <w:lvlJc w:val="left"/>
      <w:pPr>
        <w:tabs>
          <w:tab w:val="num" w:pos="3600"/>
        </w:tabs>
        <w:ind w:left="3600" w:hanging="360"/>
      </w:pPr>
      <w:rPr>
        <w:rFonts w:ascii="Wingdings" w:hAnsi="Wingdings" w:hint="default"/>
      </w:rPr>
    </w:lvl>
    <w:lvl w:ilvl="5" w:tplc="979A9004">
      <w:start w:val="1"/>
      <w:numFmt w:val="bullet"/>
      <w:lvlText w:val=""/>
      <w:lvlJc w:val="left"/>
      <w:pPr>
        <w:tabs>
          <w:tab w:val="num" w:pos="4320"/>
        </w:tabs>
        <w:ind w:left="4320" w:hanging="360"/>
      </w:pPr>
      <w:rPr>
        <w:rFonts w:ascii="Wingdings" w:hAnsi="Wingdings" w:hint="default"/>
      </w:rPr>
    </w:lvl>
    <w:lvl w:ilvl="6" w:tplc="4C12E71A">
      <w:start w:val="1"/>
      <w:numFmt w:val="bullet"/>
      <w:lvlText w:val=""/>
      <w:lvlJc w:val="left"/>
      <w:pPr>
        <w:tabs>
          <w:tab w:val="num" w:pos="5040"/>
        </w:tabs>
        <w:ind w:left="5040" w:hanging="360"/>
      </w:pPr>
      <w:rPr>
        <w:rFonts w:ascii="Wingdings" w:hAnsi="Wingdings" w:hint="default"/>
      </w:rPr>
    </w:lvl>
    <w:lvl w:ilvl="7" w:tplc="6A641FAA">
      <w:start w:val="1"/>
      <w:numFmt w:val="bullet"/>
      <w:lvlText w:val=""/>
      <w:lvlJc w:val="left"/>
      <w:pPr>
        <w:tabs>
          <w:tab w:val="num" w:pos="5760"/>
        </w:tabs>
        <w:ind w:left="5760" w:hanging="360"/>
      </w:pPr>
      <w:rPr>
        <w:rFonts w:ascii="Wingdings" w:hAnsi="Wingdings" w:hint="default"/>
      </w:rPr>
    </w:lvl>
    <w:lvl w:ilvl="8" w:tplc="0E203D24">
      <w:start w:val="1"/>
      <w:numFmt w:val="bullet"/>
      <w:lvlText w:val=""/>
      <w:lvlJc w:val="left"/>
      <w:pPr>
        <w:tabs>
          <w:tab w:val="num" w:pos="6480"/>
        </w:tabs>
        <w:ind w:left="6480" w:hanging="360"/>
      </w:pPr>
      <w:rPr>
        <w:rFonts w:ascii="Wingdings" w:hAnsi="Wingdings" w:hint="default"/>
      </w:rPr>
    </w:lvl>
  </w:abstractNum>
  <w:abstractNum w:abstractNumId="25">
    <w:nsid w:val="3C90285F"/>
    <w:multiLevelType w:val="hybridMultilevel"/>
    <w:tmpl w:val="F350F86A"/>
    <w:lvl w:ilvl="0" w:tplc="9A0410C0">
      <w:start w:val="1"/>
      <w:numFmt w:val="bullet"/>
      <w:lvlText w:val=""/>
      <w:lvlJc w:val="left"/>
      <w:pPr>
        <w:tabs>
          <w:tab w:val="num" w:pos="720"/>
        </w:tabs>
        <w:ind w:left="720" w:hanging="360"/>
      </w:pPr>
      <w:rPr>
        <w:rFonts w:ascii="Wingdings" w:hAnsi="Wingdings" w:hint="default"/>
      </w:rPr>
    </w:lvl>
    <w:lvl w:ilvl="1" w:tplc="01C4178C">
      <w:start w:val="1"/>
      <w:numFmt w:val="bullet"/>
      <w:lvlText w:val=""/>
      <w:lvlJc w:val="left"/>
      <w:pPr>
        <w:tabs>
          <w:tab w:val="num" w:pos="1440"/>
        </w:tabs>
        <w:ind w:left="1440" w:hanging="360"/>
      </w:pPr>
      <w:rPr>
        <w:rFonts w:ascii="Wingdings" w:hAnsi="Wingdings" w:hint="default"/>
      </w:rPr>
    </w:lvl>
    <w:lvl w:ilvl="2" w:tplc="C9D0E560">
      <w:start w:val="1"/>
      <w:numFmt w:val="bullet"/>
      <w:lvlText w:val=""/>
      <w:lvlJc w:val="left"/>
      <w:pPr>
        <w:tabs>
          <w:tab w:val="num" w:pos="2160"/>
        </w:tabs>
        <w:ind w:left="2160" w:hanging="360"/>
      </w:pPr>
      <w:rPr>
        <w:rFonts w:ascii="Wingdings" w:hAnsi="Wingdings" w:hint="default"/>
      </w:rPr>
    </w:lvl>
    <w:lvl w:ilvl="3" w:tplc="14F67010">
      <w:start w:val="1"/>
      <w:numFmt w:val="bullet"/>
      <w:lvlText w:val=""/>
      <w:lvlJc w:val="left"/>
      <w:pPr>
        <w:tabs>
          <w:tab w:val="num" w:pos="2880"/>
        </w:tabs>
        <w:ind w:left="2880" w:hanging="360"/>
      </w:pPr>
      <w:rPr>
        <w:rFonts w:ascii="Wingdings" w:hAnsi="Wingdings" w:hint="default"/>
      </w:rPr>
    </w:lvl>
    <w:lvl w:ilvl="4" w:tplc="9EEC5E80">
      <w:start w:val="1"/>
      <w:numFmt w:val="bullet"/>
      <w:lvlText w:val=""/>
      <w:lvlJc w:val="left"/>
      <w:pPr>
        <w:tabs>
          <w:tab w:val="num" w:pos="3600"/>
        </w:tabs>
        <w:ind w:left="3600" w:hanging="360"/>
      </w:pPr>
      <w:rPr>
        <w:rFonts w:ascii="Wingdings" w:hAnsi="Wingdings" w:hint="default"/>
      </w:rPr>
    </w:lvl>
    <w:lvl w:ilvl="5" w:tplc="EC4259BE">
      <w:start w:val="1"/>
      <w:numFmt w:val="bullet"/>
      <w:lvlText w:val=""/>
      <w:lvlJc w:val="left"/>
      <w:pPr>
        <w:tabs>
          <w:tab w:val="num" w:pos="4320"/>
        </w:tabs>
        <w:ind w:left="4320" w:hanging="360"/>
      </w:pPr>
      <w:rPr>
        <w:rFonts w:ascii="Wingdings" w:hAnsi="Wingdings" w:hint="default"/>
      </w:rPr>
    </w:lvl>
    <w:lvl w:ilvl="6" w:tplc="57526ADE">
      <w:start w:val="1"/>
      <w:numFmt w:val="bullet"/>
      <w:lvlText w:val=""/>
      <w:lvlJc w:val="left"/>
      <w:pPr>
        <w:tabs>
          <w:tab w:val="num" w:pos="5040"/>
        </w:tabs>
        <w:ind w:left="5040" w:hanging="360"/>
      </w:pPr>
      <w:rPr>
        <w:rFonts w:ascii="Wingdings" w:hAnsi="Wingdings" w:hint="default"/>
      </w:rPr>
    </w:lvl>
    <w:lvl w:ilvl="7" w:tplc="31A632B6">
      <w:start w:val="1"/>
      <w:numFmt w:val="bullet"/>
      <w:lvlText w:val=""/>
      <w:lvlJc w:val="left"/>
      <w:pPr>
        <w:tabs>
          <w:tab w:val="num" w:pos="5760"/>
        </w:tabs>
        <w:ind w:left="5760" w:hanging="360"/>
      </w:pPr>
      <w:rPr>
        <w:rFonts w:ascii="Wingdings" w:hAnsi="Wingdings" w:hint="default"/>
      </w:rPr>
    </w:lvl>
    <w:lvl w:ilvl="8" w:tplc="E88A729E">
      <w:start w:val="1"/>
      <w:numFmt w:val="bullet"/>
      <w:lvlText w:val=""/>
      <w:lvlJc w:val="left"/>
      <w:pPr>
        <w:tabs>
          <w:tab w:val="num" w:pos="6480"/>
        </w:tabs>
        <w:ind w:left="6480" w:hanging="360"/>
      </w:pPr>
      <w:rPr>
        <w:rFonts w:ascii="Wingdings" w:hAnsi="Wingdings" w:hint="default"/>
      </w:rPr>
    </w:lvl>
  </w:abstractNum>
  <w:abstractNum w:abstractNumId="26">
    <w:nsid w:val="3EEB768F"/>
    <w:multiLevelType w:val="hybridMultilevel"/>
    <w:tmpl w:val="611025AE"/>
    <w:lvl w:ilvl="0" w:tplc="70F85764">
      <w:start w:val="1"/>
      <w:numFmt w:val="bullet"/>
      <w:lvlText w:val="-"/>
      <w:lvlJc w:val="left"/>
      <w:pPr>
        <w:ind w:left="1440" w:hanging="360"/>
      </w:pPr>
      <w:rPr>
        <w:rFonts w:ascii="Agency FB" w:hAnsi="Agency FB"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3F5B41E5"/>
    <w:multiLevelType w:val="multilevel"/>
    <w:tmpl w:val="6508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067A8D"/>
    <w:multiLevelType w:val="hybridMultilevel"/>
    <w:tmpl w:val="6A7EDB64"/>
    <w:lvl w:ilvl="0" w:tplc="70F85764">
      <w:start w:val="1"/>
      <w:numFmt w:val="bullet"/>
      <w:lvlText w:val="-"/>
      <w:lvlJc w:val="left"/>
      <w:pPr>
        <w:ind w:left="1440" w:hanging="360"/>
      </w:pPr>
      <w:rPr>
        <w:rFonts w:ascii="Agency FB" w:hAnsi="Agency FB"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0D97548"/>
    <w:multiLevelType w:val="hybridMultilevel"/>
    <w:tmpl w:val="40B6FEE6"/>
    <w:lvl w:ilvl="0" w:tplc="70F85764">
      <w:start w:val="1"/>
      <w:numFmt w:val="bullet"/>
      <w:lvlText w:val="-"/>
      <w:lvlJc w:val="left"/>
      <w:pPr>
        <w:ind w:left="1440" w:hanging="360"/>
      </w:pPr>
      <w:rPr>
        <w:rFonts w:ascii="Agency FB" w:hAnsi="Agency FB"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1855F01"/>
    <w:multiLevelType w:val="hybridMultilevel"/>
    <w:tmpl w:val="EDBE4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062C35"/>
    <w:multiLevelType w:val="multilevel"/>
    <w:tmpl w:val="3880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2266D21"/>
    <w:multiLevelType w:val="hybridMultilevel"/>
    <w:tmpl w:val="D74281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6F651A"/>
    <w:multiLevelType w:val="hybridMultilevel"/>
    <w:tmpl w:val="A8AA31C4"/>
    <w:lvl w:ilvl="0" w:tplc="AABEA516">
      <w:start w:val="1"/>
      <w:numFmt w:val="bullet"/>
      <w:lvlText w:val=""/>
      <w:lvlJc w:val="left"/>
      <w:pPr>
        <w:tabs>
          <w:tab w:val="num" w:pos="720"/>
        </w:tabs>
        <w:ind w:left="720" w:hanging="360"/>
      </w:pPr>
      <w:rPr>
        <w:rFonts w:ascii="Wingdings" w:hAnsi="Wingdings" w:hint="default"/>
      </w:rPr>
    </w:lvl>
    <w:lvl w:ilvl="1" w:tplc="D428BBC6">
      <w:start w:val="1"/>
      <w:numFmt w:val="bullet"/>
      <w:lvlText w:val=""/>
      <w:lvlJc w:val="left"/>
      <w:pPr>
        <w:tabs>
          <w:tab w:val="num" w:pos="1440"/>
        </w:tabs>
        <w:ind w:left="1440" w:hanging="360"/>
      </w:pPr>
      <w:rPr>
        <w:rFonts w:ascii="Wingdings" w:hAnsi="Wingdings" w:hint="default"/>
      </w:rPr>
    </w:lvl>
    <w:lvl w:ilvl="2" w:tplc="15D83FBC">
      <w:start w:val="1"/>
      <w:numFmt w:val="bullet"/>
      <w:lvlText w:val=""/>
      <w:lvlJc w:val="left"/>
      <w:pPr>
        <w:tabs>
          <w:tab w:val="num" w:pos="2160"/>
        </w:tabs>
        <w:ind w:left="2160" w:hanging="360"/>
      </w:pPr>
      <w:rPr>
        <w:rFonts w:ascii="Wingdings" w:hAnsi="Wingdings" w:hint="default"/>
      </w:rPr>
    </w:lvl>
    <w:lvl w:ilvl="3" w:tplc="70EEB60C">
      <w:start w:val="1"/>
      <w:numFmt w:val="bullet"/>
      <w:lvlText w:val=""/>
      <w:lvlJc w:val="left"/>
      <w:pPr>
        <w:tabs>
          <w:tab w:val="num" w:pos="2880"/>
        </w:tabs>
        <w:ind w:left="2880" w:hanging="360"/>
      </w:pPr>
      <w:rPr>
        <w:rFonts w:ascii="Wingdings" w:hAnsi="Wingdings" w:hint="default"/>
      </w:rPr>
    </w:lvl>
    <w:lvl w:ilvl="4" w:tplc="6EFE6DE8">
      <w:start w:val="1"/>
      <w:numFmt w:val="bullet"/>
      <w:lvlText w:val=""/>
      <w:lvlJc w:val="left"/>
      <w:pPr>
        <w:tabs>
          <w:tab w:val="num" w:pos="3600"/>
        </w:tabs>
        <w:ind w:left="3600" w:hanging="360"/>
      </w:pPr>
      <w:rPr>
        <w:rFonts w:ascii="Wingdings" w:hAnsi="Wingdings" w:hint="default"/>
      </w:rPr>
    </w:lvl>
    <w:lvl w:ilvl="5" w:tplc="E37005C2">
      <w:start w:val="1"/>
      <w:numFmt w:val="bullet"/>
      <w:lvlText w:val=""/>
      <w:lvlJc w:val="left"/>
      <w:pPr>
        <w:tabs>
          <w:tab w:val="num" w:pos="4320"/>
        </w:tabs>
        <w:ind w:left="4320" w:hanging="360"/>
      </w:pPr>
      <w:rPr>
        <w:rFonts w:ascii="Wingdings" w:hAnsi="Wingdings" w:hint="default"/>
      </w:rPr>
    </w:lvl>
    <w:lvl w:ilvl="6" w:tplc="21448450">
      <w:start w:val="1"/>
      <w:numFmt w:val="bullet"/>
      <w:lvlText w:val=""/>
      <w:lvlJc w:val="left"/>
      <w:pPr>
        <w:tabs>
          <w:tab w:val="num" w:pos="5040"/>
        </w:tabs>
        <w:ind w:left="5040" w:hanging="360"/>
      </w:pPr>
      <w:rPr>
        <w:rFonts w:ascii="Wingdings" w:hAnsi="Wingdings" w:hint="default"/>
      </w:rPr>
    </w:lvl>
    <w:lvl w:ilvl="7" w:tplc="740A383C">
      <w:start w:val="1"/>
      <w:numFmt w:val="bullet"/>
      <w:lvlText w:val=""/>
      <w:lvlJc w:val="left"/>
      <w:pPr>
        <w:tabs>
          <w:tab w:val="num" w:pos="5760"/>
        </w:tabs>
        <w:ind w:left="5760" w:hanging="360"/>
      </w:pPr>
      <w:rPr>
        <w:rFonts w:ascii="Wingdings" w:hAnsi="Wingdings" w:hint="default"/>
      </w:rPr>
    </w:lvl>
    <w:lvl w:ilvl="8" w:tplc="B77A459C">
      <w:start w:val="1"/>
      <w:numFmt w:val="bullet"/>
      <w:lvlText w:val=""/>
      <w:lvlJc w:val="left"/>
      <w:pPr>
        <w:tabs>
          <w:tab w:val="num" w:pos="6480"/>
        </w:tabs>
        <w:ind w:left="6480" w:hanging="360"/>
      </w:pPr>
      <w:rPr>
        <w:rFonts w:ascii="Wingdings" w:hAnsi="Wingdings" w:hint="default"/>
      </w:rPr>
    </w:lvl>
  </w:abstractNum>
  <w:abstractNum w:abstractNumId="34">
    <w:nsid w:val="4389345A"/>
    <w:multiLevelType w:val="hybridMultilevel"/>
    <w:tmpl w:val="3A86864A"/>
    <w:lvl w:ilvl="0" w:tplc="48CAFBA8">
      <w:start w:val="1"/>
      <w:numFmt w:val="decimal"/>
      <w:lvlText w:val="%1)"/>
      <w:lvlJc w:val="left"/>
      <w:pPr>
        <w:ind w:left="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A583438">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CD60E3C">
      <w:start w:val="1"/>
      <w:numFmt w:val="lowerRoman"/>
      <w:lvlText w:val="%3"/>
      <w:lvlJc w:val="left"/>
      <w:pPr>
        <w:ind w:left="25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83E837A">
      <w:start w:val="1"/>
      <w:numFmt w:val="decimal"/>
      <w:lvlText w:val="%4"/>
      <w:lvlJc w:val="left"/>
      <w:pPr>
        <w:ind w:left="32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09828CC">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7905CA0">
      <w:start w:val="1"/>
      <w:numFmt w:val="lowerRoman"/>
      <w:lvlText w:val="%6"/>
      <w:lvlJc w:val="left"/>
      <w:pPr>
        <w:ind w:left="46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0F847B2">
      <w:start w:val="1"/>
      <w:numFmt w:val="decimal"/>
      <w:lvlText w:val="%7"/>
      <w:lvlJc w:val="left"/>
      <w:pPr>
        <w:ind w:left="54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03E9C3C">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F3C7994">
      <w:start w:val="1"/>
      <w:numFmt w:val="lowerRoman"/>
      <w:lvlText w:val="%9"/>
      <w:lvlJc w:val="left"/>
      <w:pPr>
        <w:ind w:left="68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5">
    <w:nsid w:val="44121E85"/>
    <w:multiLevelType w:val="multilevel"/>
    <w:tmpl w:val="01264D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7BC35CA"/>
    <w:multiLevelType w:val="multilevel"/>
    <w:tmpl w:val="826C095A"/>
    <w:lvl w:ilvl="0">
      <w:start w:val="1"/>
      <w:numFmt w:val="decimal"/>
      <w:lvlText w:val="%1."/>
      <w:lvlJc w:val="left"/>
      <w:pPr>
        <w:ind w:left="1281" w:hanging="360"/>
      </w:pPr>
      <w:rPr>
        <w:rFonts w:hint="default"/>
      </w:rPr>
    </w:lvl>
    <w:lvl w:ilvl="1">
      <w:start w:val="1"/>
      <w:numFmt w:val="decimal"/>
      <w:isLgl/>
      <w:lvlText w:val="%1.%2"/>
      <w:lvlJc w:val="left"/>
      <w:pPr>
        <w:ind w:left="1446" w:hanging="525"/>
      </w:pPr>
      <w:rPr>
        <w:rFonts w:hint="default"/>
      </w:rPr>
    </w:lvl>
    <w:lvl w:ilvl="2">
      <w:start w:val="1"/>
      <w:numFmt w:val="decimal"/>
      <w:isLgl/>
      <w:lvlText w:val="%1.%2.%3"/>
      <w:lvlJc w:val="left"/>
      <w:pPr>
        <w:ind w:left="1641" w:hanging="720"/>
      </w:pPr>
      <w:rPr>
        <w:rFonts w:hint="default"/>
      </w:rPr>
    </w:lvl>
    <w:lvl w:ilvl="3">
      <w:start w:val="1"/>
      <w:numFmt w:val="decimal"/>
      <w:isLgl/>
      <w:lvlText w:val="%1.%2.%3.%4"/>
      <w:lvlJc w:val="left"/>
      <w:pPr>
        <w:ind w:left="1641" w:hanging="720"/>
      </w:pPr>
      <w:rPr>
        <w:rFonts w:hint="default"/>
      </w:rPr>
    </w:lvl>
    <w:lvl w:ilvl="4">
      <w:start w:val="1"/>
      <w:numFmt w:val="decimal"/>
      <w:isLgl/>
      <w:lvlText w:val="%1.%2.%3.%4.%5"/>
      <w:lvlJc w:val="left"/>
      <w:pPr>
        <w:ind w:left="2001" w:hanging="1080"/>
      </w:pPr>
      <w:rPr>
        <w:rFonts w:hint="default"/>
      </w:rPr>
    </w:lvl>
    <w:lvl w:ilvl="5">
      <w:start w:val="1"/>
      <w:numFmt w:val="decimal"/>
      <w:isLgl/>
      <w:lvlText w:val="%1.%2.%3.%4.%5.%6"/>
      <w:lvlJc w:val="left"/>
      <w:pPr>
        <w:ind w:left="2361" w:hanging="1440"/>
      </w:pPr>
      <w:rPr>
        <w:rFonts w:hint="default"/>
      </w:rPr>
    </w:lvl>
    <w:lvl w:ilvl="6">
      <w:start w:val="1"/>
      <w:numFmt w:val="decimal"/>
      <w:isLgl/>
      <w:lvlText w:val="%1.%2.%3.%4.%5.%6.%7"/>
      <w:lvlJc w:val="left"/>
      <w:pPr>
        <w:ind w:left="2361" w:hanging="1440"/>
      </w:pPr>
      <w:rPr>
        <w:rFonts w:hint="default"/>
      </w:rPr>
    </w:lvl>
    <w:lvl w:ilvl="7">
      <w:start w:val="1"/>
      <w:numFmt w:val="decimal"/>
      <w:isLgl/>
      <w:lvlText w:val="%1.%2.%3.%4.%5.%6.%7.%8"/>
      <w:lvlJc w:val="left"/>
      <w:pPr>
        <w:ind w:left="2721" w:hanging="1800"/>
      </w:pPr>
      <w:rPr>
        <w:rFonts w:hint="default"/>
      </w:rPr>
    </w:lvl>
    <w:lvl w:ilvl="8">
      <w:start w:val="1"/>
      <w:numFmt w:val="decimal"/>
      <w:isLgl/>
      <w:lvlText w:val="%1.%2.%3.%4.%5.%6.%7.%8.%9"/>
      <w:lvlJc w:val="left"/>
      <w:pPr>
        <w:ind w:left="2721" w:hanging="1800"/>
      </w:pPr>
      <w:rPr>
        <w:rFonts w:hint="default"/>
      </w:rPr>
    </w:lvl>
  </w:abstractNum>
  <w:abstractNum w:abstractNumId="37">
    <w:nsid w:val="47E603B3"/>
    <w:multiLevelType w:val="hybridMultilevel"/>
    <w:tmpl w:val="306036C2"/>
    <w:lvl w:ilvl="0" w:tplc="70F85764">
      <w:start w:val="1"/>
      <w:numFmt w:val="bullet"/>
      <w:lvlText w:val="-"/>
      <w:lvlJc w:val="left"/>
      <w:pPr>
        <w:ind w:left="1440" w:hanging="360"/>
      </w:pPr>
      <w:rPr>
        <w:rFonts w:ascii="Agency FB" w:hAnsi="Agency FB"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49B32F75"/>
    <w:multiLevelType w:val="hybridMultilevel"/>
    <w:tmpl w:val="AF328D94"/>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49C2685D"/>
    <w:multiLevelType w:val="multilevel"/>
    <w:tmpl w:val="FEE07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A7C2CC5"/>
    <w:multiLevelType w:val="hybridMultilevel"/>
    <w:tmpl w:val="92203CFE"/>
    <w:lvl w:ilvl="0" w:tplc="70F85764">
      <w:start w:val="1"/>
      <w:numFmt w:val="bullet"/>
      <w:lvlText w:val="-"/>
      <w:lvlJc w:val="left"/>
      <w:pPr>
        <w:ind w:left="1440" w:hanging="360"/>
      </w:pPr>
      <w:rPr>
        <w:rFonts w:ascii="Agency FB" w:hAnsi="Agency FB"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4D6C7F7B"/>
    <w:multiLevelType w:val="hybridMultilevel"/>
    <w:tmpl w:val="DC6A5768"/>
    <w:lvl w:ilvl="0" w:tplc="B12A3572">
      <w:start w:val="1"/>
      <w:numFmt w:val="bullet"/>
      <w:lvlText w:val=""/>
      <w:lvlJc w:val="left"/>
      <w:pPr>
        <w:tabs>
          <w:tab w:val="num" w:pos="720"/>
        </w:tabs>
        <w:ind w:left="720" w:hanging="360"/>
      </w:pPr>
      <w:rPr>
        <w:rFonts w:ascii="Wingdings" w:hAnsi="Wingdings" w:hint="default"/>
      </w:rPr>
    </w:lvl>
    <w:lvl w:ilvl="1" w:tplc="B5340076">
      <w:start w:val="1"/>
      <w:numFmt w:val="bullet"/>
      <w:lvlText w:val=""/>
      <w:lvlJc w:val="left"/>
      <w:pPr>
        <w:tabs>
          <w:tab w:val="num" w:pos="1440"/>
        </w:tabs>
        <w:ind w:left="1440" w:hanging="360"/>
      </w:pPr>
      <w:rPr>
        <w:rFonts w:ascii="Wingdings" w:hAnsi="Wingdings" w:hint="default"/>
      </w:rPr>
    </w:lvl>
    <w:lvl w:ilvl="2" w:tplc="2FB0BC18">
      <w:start w:val="1"/>
      <w:numFmt w:val="bullet"/>
      <w:lvlText w:val=""/>
      <w:lvlJc w:val="left"/>
      <w:pPr>
        <w:tabs>
          <w:tab w:val="num" w:pos="2160"/>
        </w:tabs>
        <w:ind w:left="2160" w:hanging="360"/>
      </w:pPr>
      <w:rPr>
        <w:rFonts w:ascii="Wingdings" w:hAnsi="Wingdings" w:hint="default"/>
      </w:rPr>
    </w:lvl>
    <w:lvl w:ilvl="3" w:tplc="7BDC22B6">
      <w:start w:val="1"/>
      <w:numFmt w:val="bullet"/>
      <w:lvlText w:val=""/>
      <w:lvlJc w:val="left"/>
      <w:pPr>
        <w:tabs>
          <w:tab w:val="num" w:pos="2880"/>
        </w:tabs>
        <w:ind w:left="2880" w:hanging="360"/>
      </w:pPr>
      <w:rPr>
        <w:rFonts w:ascii="Wingdings" w:hAnsi="Wingdings" w:hint="default"/>
      </w:rPr>
    </w:lvl>
    <w:lvl w:ilvl="4" w:tplc="221031A2">
      <w:start w:val="1"/>
      <w:numFmt w:val="bullet"/>
      <w:lvlText w:val=""/>
      <w:lvlJc w:val="left"/>
      <w:pPr>
        <w:tabs>
          <w:tab w:val="num" w:pos="3600"/>
        </w:tabs>
        <w:ind w:left="3600" w:hanging="360"/>
      </w:pPr>
      <w:rPr>
        <w:rFonts w:ascii="Wingdings" w:hAnsi="Wingdings" w:hint="default"/>
      </w:rPr>
    </w:lvl>
    <w:lvl w:ilvl="5" w:tplc="7E424DA0">
      <w:start w:val="1"/>
      <w:numFmt w:val="bullet"/>
      <w:lvlText w:val=""/>
      <w:lvlJc w:val="left"/>
      <w:pPr>
        <w:tabs>
          <w:tab w:val="num" w:pos="4320"/>
        </w:tabs>
        <w:ind w:left="4320" w:hanging="360"/>
      </w:pPr>
      <w:rPr>
        <w:rFonts w:ascii="Wingdings" w:hAnsi="Wingdings" w:hint="default"/>
      </w:rPr>
    </w:lvl>
    <w:lvl w:ilvl="6" w:tplc="619ABBD8">
      <w:start w:val="1"/>
      <w:numFmt w:val="bullet"/>
      <w:lvlText w:val=""/>
      <w:lvlJc w:val="left"/>
      <w:pPr>
        <w:tabs>
          <w:tab w:val="num" w:pos="5040"/>
        </w:tabs>
        <w:ind w:left="5040" w:hanging="360"/>
      </w:pPr>
      <w:rPr>
        <w:rFonts w:ascii="Wingdings" w:hAnsi="Wingdings" w:hint="default"/>
      </w:rPr>
    </w:lvl>
    <w:lvl w:ilvl="7" w:tplc="F8021E8E">
      <w:start w:val="1"/>
      <w:numFmt w:val="bullet"/>
      <w:lvlText w:val=""/>
      <w:lvlJc w:val="left"/>
      <w:pPr>
        <w:tabs>
          <w:tab w:val="num" w:pos="5760"/>
        </w:tabs>
        <w:ind w:left="5760" w:hanging="360"/>
      </w:pPr>
      <w:rPr>
        <w:rFonts w:ascii="Wingdings" w:hAnsi="Wingdings" w:hint="default"/>
      </w:rPr>
    </w:lvl>
    <w:lvl w:ilvl="8" w:tplc="B37E969C">
      <w:start w:val="1"/>
      <w:numFmt w:val="bullet"/>
      <w:lvlText w:val=""/>
      <w:lvlJc w:val="left"/>
      <w:pPr>
        <w:tabs>
          <w:tab w:val="num" w:pos="6480"/>
        </w:tabs>
        <w:ind w:left="6480" w:hanging="360"/>
      </w:pPr>
      <w:rPr>
        <w:rFonts w:ascii="Wingdings" w:hAnsi="Wingdings" w:hint="default"/>
      </w:rPr>
    </w:lvl>
  </w:abstractNum>
  <w:abstractNum w:abstractNumId="43">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4">
    <w:nsid w:val="4EB82810"/>
    <w:multiLevelType w:val="hybridMultilevel"/>
    <w:tmpl w:val="44246B08"/>
    <w:lvl w:ilvl="0" w:tplc="70F85764">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693187F"/>
    <w:multiLevelType w:val="hybridMultilevel"/>
    <w:tmpl w:val="6E50769E"/>
    <w:lvl w:ilvl="0" w:tplc="D090B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8ED480B"/>
    <w:multiLevelType w:val="hybridMultilevel"/>
    <w:tmpl w:val="3D08AE04"/>
    <w:lvl w:ilvl="0" w:tplc="70F85764">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9C233FD"/>
    <w:multiLevelType w:val="hybridMultilevel"/>
    <w:tmpl w:val="5950BEF2"/>
    <w:lvl w:ilvl="0" w:tplc="70F85764">
      <w:start w:val="1"/>
      <w:numFmt w:val="bullet"/>
      <w:lvlText w:val="-"/>
      <w:lvlJc w:val="left"/>
      <w:pPr>
        <w:ind w:left="754" w:hanging="360"/>
      </w:pPr>
      <w:rPr>
        <w:rFonts w:ascii="Agency FB" w:hAnsi="Agency FB"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8">
    <w:nsid w:val="618F703C"/>
    <w:multiLevelType w:val="hybridMultilevel"/>
    <w:tmpl w:val="F7A87C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1955EB4"/>
    <w:multiLevelType w:val="hybridMultilevel"/>
    <w:tmpl w:val="BA5A938E"/>
    <w:lvl w:ilvl="0" w:tplc="70F85764">
      <w:start w:val="1"/>
      <w:numFmt w:val="bullet"/>
      <w:lvlText w:val="-"/>
      <w:lvlJc w:val="left"/>
      <w:pPr>
        <w:ind w:left="1440" w:hanging="360"/>
      </w:pPr>
      <w:rPr>
        <w:rFonts w:ascii="Agency FB" w:hAnsi="Agency FB"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61985A29"/>
    <w:multiLevelType w:val="hybridMultilevel"/>
    <w:tmpl w:val="335CA0F8"/>
    <w:lvl w:ilvl="0" w:tplc="C8944E40">
      <w:start w:val="1"/>
      <w:numFmt w:val="bullet"/>
      <w:lvlText w:val="-"/>
      <w:lvlJc w:val="left"/>
      <w:pPr>
        <w:ind w:left="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500C152">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38419D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3264782">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6DEADF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92CF294">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3A88CE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9D2282A">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72AF2C8">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1">
    <w:nsid w:val="6AB45414"/>
    <w:multiLevelType w:val="hybridMultilevel"/>
    <w:tmpl w:val="AE86BFBC"/>
    <w:lvl w:ilvl="0" w:tplc="3962E24E">
      <w:start w:val="1"/>
      <w:numFmt w:val="bullet"/>
      <w:lvlText w:val=""/>
      <w:lvlJc w:val="left"/>
      <w:pPr>
        <w:tabs>
          <w:tab w:val="num" w:pos="720"/>
        </w:tabs>
        <w:ind w:left="720" w:hanging="360"/>
      </w:pPr>
      <w:rPr>
        <w:rFonts w:ascii="Wingdings" w:hAnsi="Wingdings" w:hint="default"/>
      </w:rPr>
    </w:lvl>
    <w:lvl w:ilvl="1" w:tplc="738E9368">
      <w:start w:val="1"/>
      <w:numFmt w:val="bullet"/>
      <w:lvlText w:val=""/>
      <w:lvlJc w:val="left"/>
      <w:pPr>
        <w:tabs>
          <w:tab w:val="num" w:pos="1440"/>
        </w:tabs>
        <w:ind w:left="1440" w:hanging="360"/>
      </w:pPr>
      <w:rPr>
        <w:rFonts w:ascii="Wingdings" w:hAnsi="Wingdings" w:hint="default"/>
      </w:rPr>
    </w:lvl>
    <w:lvl w:ilvl="2" w:tplc="66BEFBD4">
      <w:start w:val="1"/>
      <w:numFmt w:val="bullet"/>
      <w:lvlText w:val=""/>
      <w:lvlJc w:val="left"/>
      <w:pPr>
        <w:tabs>
          <w:tab w:val="num" w:pos="2160"/>
        </w:tabs>
        <w:ind w:left="2160" w:hanging="360"/>
      </w:pPr>
      <w:rPr>
        <w:rFonts w:ascii="Wingdings" w:hAnsi="Wingdings" w:hint="default"/>
      </w:rPr>
    </w:lvl>
    <w:lvl w:ilvl="3" w:tplc="83E691BC">
      <w:start w:val="1"/>
      <w:numFmt w:val="bullet"/>
      <w:lvlText w:val=""/>
      <w:lvlJc w:val="left"/>
      <w:pPr>
        <w:tabs>
          <w:tab w:val="num" w:pos="2880"/>
        </w:tabs>
        <w:ind w:left="2880" w:hanging="360"/>
      </w:pPr>
      <w:rPr>
        <w:rFonts w:ascii="Wingdings" w:hAnsi="Wingdings" w:hint="default"/>
      </w:rPr>
    </w:lvl>
    <w:lvl w:ilvl="4" w:tplc="3EA24680">
      <w:start w:val="1"/>
      <w:numFmt w:val="bullet"/>
      <w:lvlText w:val=""/>
      <w:lvlJc w:val="left"/>
      <w:pPr>
        <w:tabs>
          <w:tab w:val="num" w:pos="3600"/>
        </w:tabs>
        <w:ind w:left="3600" w:hanging="360"/>
      </w:pPr>
      <w:rPr>
        <w:rFonts w:ascii="Wingdings" w:hAnsi="Wingdings" w:hint="default"/>
      </w:rPr>
    </w:lvl>
    <w:lvl w:ilvl="5" w:tplc="ED7EBB24">
      <w:start w:val="1"/>
      <w:numFmt w:val="bullet"/>
      <w:lvlText w:val=""/>
      <w:lvlJc w:val="left"/>
      <w:pPr>
        <w:tabs>
          <w:tab w:val="num" w:pos="4320"/>
        </w:tabs>
        <w:ind w:left="4320" w:hanging="360"/>
      </w:pPr>
      <w:rPr>
        <w:rFonts w:ascii="Wingdings" w:hAnsi="Wingdings" w:hint="default"/>
      </w:rPr>
    </w:lvl>
    <w:lvl w:ilvl="6" w:tplc="D70221C2">
      <w:start w:val="1"/>
      <w:numFmt w:val="bullet"/>
      <w:lvlText w:val=""/>
      <w:lvlJc w:val="left"/>
      <w:pPr>
        <w:tabs>
          <w:tab w:val="num" w:pos="5040"/>
        </w:tabs>
        <w:ind w:left="5040" w:hanging="360"/>
      </w:pPr>
      <w:rPr>
        <w:rFonts w:ascii="Wingdings" w:hAnsi="Wingdings" w:hint="default"/>
      </w:rPr>
    </w:lvl>
    <w:lvl w:ilvl="7" w:tplc="5576128C">
      <w:start w:val="1"/>
      <w:numFmt w:val="bullet"/>
      <w:lvlText w:val=""/>
      <w:lvlJc w:val="left"/>
      <w:pPr>
        <w:tabs>
          <w:tab w:val="num" w:pos="5760"/>
        </w:tabs>
        <w:ind w:left="5760" w:hanging="360"/>
      </w:pPr>
      <w:rPr>
        <w:rFonts w:ascii="Wingdings" w:hAnsi="Wingdings" w:hint="default"/>
      </w:rPr>
    </w:lvl>
    <w:lvl w:ilvl="8" w:tplc="DCD6BB9A">
      <w:start w:val="1"/>
      <w:numFmt w:val="bullet"/>
      <w:lvlText w:val=""/>
      <w:lvlJc w:val="left"/>
      <w:pPr>
        <w:tabs>
          <w:tab w:val="num" w:pos="6480"/>
        </w:tabs>
        <w:ind w:left="6480" w:hanging="360"/>
      </w:pPr>
      <w:rPr>
        <w:rFonts w:ascii="Wingdings" w:hAnsi="Wingdings" w:hint="default"/>
      </w:rPr>
    </w:lvl>
  </w:abstractNum>
  <w:abstractNum w:abstractNumId="52">
    <w:nsid w:val="6D120B68"/>
    <w:multiLevelType w:val="hybridMultilevel"/>
    <w:tmpl w:val="8200CCE2"/>
    <w:lvl w:ilvl="0" w:tplc="B8761D0A">
      <w:start w:val="1"/>
      <w:numFmt w:val="bullet"/>
      <w:lvlText w:val=""/>
      <w:lvlJc w:val="left"/>
      <w:pPr>
        <w:tabs>
          <w:tab w:val="num" w:pos="720"/>
        </w:tabs>
        <w:ind w:left="720" w:hanging="360"/>
      </w:pPr>
      <w:rPr>
        <w:rFonts w:ascii="Wingdings" w:hAnsi="Wingdings" w:hint="default"/>
      </w:rPr>
    </w:lvl>
    <w:lvl w:ilvl="1" w:tplc="47BC8B10">
      <w:start w:val="1"/>
      <w:numFmt w:val="bullet"/>
      <w:lvlText w:val=""/>
      <w:lvlJc w:val="left"/>
      <w:pPr>
        <w:tabs>
          <w:tab w:val="num" w:pos="1440"/>
        </w:tabs>
        <w:ind w:left="1440" w:hanging="360"/>
      </w:pPr>
      <w:rPr>
        <w:rFonts w:ascii="Wingdings" w:hAnsi="Wingdings" w:hint="default"/>
      </w:rPr>
    </w:lvl>
    <w:lvl w:ilvl="2" w:tplc="4D7CF56C">
      <w:start w:val="1"/>
      <w:numFmt w:val="bullet"/>
      <w:lvlText w:val=""/>
      <w:lvlJc w:val="left"/>
      <w:pPr>
        <w:tabs>
          <w:tab w:val="num" w:pos="2160"/>
        </w:tabs>
        <w:ind w:left="2160" w:hanging="360"/>
      </w:pPr>
      <w:rPr>
        <w:rFonts w:ascii="Wingdings" w:hAnsi="Wingdings" w:hint="default"/>
      </w:rPr>
    </w:lvl>
    <w:lvl w:ilvl="3" w:tplc="D0B66B86">
      <w:start w:val="1"/>
      <w:numFmt w:val="bullet"/>
      <w:lvlText w:val=""/>
      <w:lvlJc w:val="left"/>
      <w:pPr>
        <w:tabs>
          <w:tab w:val="num" w:pos="2880"/>
        </w:tabs>
        <w:ind w:left="2880" w:hanging="360"/>
      </w:pPr>
      <w:rPr>
        <w:rFonts w:ascii="Wingdings" w:hAnsi="Wingdings" w:hint="default"/>
      </w:rPr>
    </w:lvl>
    <w:lvl w:ilvl="4" w:tplc="8ECE1822">
      <w:start w:val="1"/>
      <w:numFmt w:val="bullet"/>
      <w:lvlText w:val=""/>
      <w:lvlJc w:val="left"/>
      <w:pPr>
        <w:tabs>
          <w:tab w:val="num" w:pos="3600"/>
        </w:tabs>
        <w:ind w:left="3600" w:hanging="360"/>
      </w:pPr>
      <w:rPr>
        <w:rFonts w:ascii="Wingdings" w:hAnsi="Wingdings" w:hint="default"/>
      </w:rPr>
    </w:lvl>
    <w:lvl w:ilvl="5" w:tplc="27E61BB2">
      <w:start w:val="1"/>
      <w:numFmt w:val="bullet"/>
      <w:lvlText w:val=""/>
      <w:lvlJc w:val="left"/>
      <w:pPr>
        <w:tabs>
          <w:tab w:val="num" w:pos="4320"/>
        </w:tabs>
        <w:ind w:left="4320" w:hanging="360"/>
      </w:pPr>
      <w:rPr>
        <w:rFonts w:ascii="Wingdings" w:hAnsi="Wingdings" w:hint="default"/>
      </w:rPr>
    </w:lvl>
    <w:lvl w:ilvl="6" w:tplc="FE00D2F2">
      <w:start w:val="1"/>
      <w:numFmt w:val="bullet"/>
      <w:lvlText w:val=""/>
      <w:lvlJc w:val="left"/>
      <w:pPr>
        <w:tabs>
          <w:tab w:val="num" w:pos="5040"/>
        </w:tabs>
        <w:ind w:left="5040" w:hanging="360"/>
      </w:pPr>
      <w:rPr>
        <w:rFonts w:ascii="Wingdings" w:hAnsi="Wingdings" w:hint="default"/>
      </w:rPr>
    </w:lvl>
    <w:lvl w:ilvl="7" w:tplc="126AC404">
      <w:start w:val="1"/>
      <w:numFmt w:val="bullet"/>
      <w:lvlText w:val=""/>
      <w:lvlJc w:val="left"/>
      <w:pPr>
        <w:tabs>
          <w:tab w:val="num" w:pos="5760"/>
        </w:tabs>
        <w:ind w:left="5760" w:hanging="360"/>
      </w:pPr>
      <w:rPr>
        <w:rFonts w:ascii="Wingdings" w:hAnsi="Wingdings" w:hint="default"/>
      </w:rPr>
    </w:lvl>
    <w:lvl w:ilvl="8" w:tplc="89AC171C">
      <w:start w:val="1"/>
      <w:numFmt w:val="bullet"/>
      <w:lvlText w:val=""/>
      <w:lvlJc w:val="left"/>
      <w:pPr>
        <w:tabs>
          <w:tab w:val="num" w:pos="6480"/>
        </w:tabs>
        <w:ind w:left="6480" w:hanging="360"/>
      </w:pPr>
      <w:rPr>
        <w:rFonts w:ascii="Wingdings" w:hAnsi="Wingdings" w:hint="default"/>
      </w:rPr>
    </w:lvl>
  </w:abstractNum>
  <w:abstractNum w:abstractNumId="53">
    <w:nsid w:val="6E6A151D"/>
    <w:multiLevelType w:val="hybridMultilevel"/>
    <w:tmpl w:val="56628726"/>
    <w:lvl w:ilvl="0" w:tplc="70F85764">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12C64C7"/>
    <w:multiLevelType w:val="hybridMultilevel"/>
    <w:tmpl w:val="C1C683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49D0AD9"/>
    <w:multiLevelType w:val="hybridMultilevel"/>
    <w:tmpl w:val="AE48AFF4"/>
    <w:lvl w:ilvl="0" w:tplc="70F85764">
      <w:start w:val="1"/>
      <w:numFmt w:val="bullet"/>
      <w:lvlText w:val="-"/>
      <w:lvlJc w:val="left"/>
      <w:pPr>
        <w:ind w:left="754" w:hanging="360"/>
      </w:pPr>
      <w:rPr>
        <w:rFonts w:ascii="Agency FB" w:hAnsi="Agency FB"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7">
    <w:nsid w:val="76544070"/>
    <w:multiLevelType w:val="multilevel"/>
    <w:tmpl w:val="A6EE6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E0C7557"/>
    <w:multiLevelType w:val="hybridMultilevel"/>
    <w:tmpl w:val="BDF84708"/>
    <w:lvl w:ilvl="0" w:tplc="70F85764">
      <w:start w:val="1"/>
      <w:numFmt w:val="bullet"/>
      <w:lvlText w:val="-"/>
      <w:lvlJc w:val="left"/>
      <w:pPr>
        <w:ind w:left="1440" w:hanging="360"/>
      </w:pPr>
      <w:rPr>
        <w:rFonts w:ascii="Agency FB" w:hAnsi="Agency FB"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30"/>
  </w:num>
  <w:num w:numId="3">
    <w:abstractNumId w:val="44"/>
  </w:num>
  <w:num w:numId="4">
    <w:abstractNumId w:val="46"/>
  </w:num>
  <w:num w:numId="5">
    <w:abstractNumId w:val="0"/>
  </w:num>
  <w:num w:numId="6">
    <w:abstractNumId w:val="9"/>
  </w:num>
  <w:num w:numId="7">
    <w:abstractNumId w:val="48"/>
  </w:num>
  <w:num w:numId="8">
    <w:abstractNumId w:val="53"/>
  </w:num>
  <w:num w:numId="9">
    <w:abstractNumId w:val="28"/>
  </w:num>
  <w:num w:numId="10">
    <w:abstractNumId w:val="37"/>
  </w:num>
  <w:num w:numId="11">
    <w:abstractNumId w:val="40"/>
  </w:num>
  <w:num w:numId="12">
    <w:abstractNumId w:val="47"/>
  </w:num>
  <w:num w:numId="13">
    <w:abstractNumId w:val="56"/>
  </w:num>
  <w:num w:numId="14">
    <w:abstractNumId w:val="4"/>
  </w:num>
  <w:num w:numId="15">
    <w:abstractNumId w:val="12"/>
  </w:num>
  <w:num w:numId="16">
    <w:abstractNumId w:val="2"/>
  </w:num>
  <w:num w:numId="17">
    <w:abstractNumId w:val="29"/>
  </w:num>
  <w:num w:numId="18">
    <w:abstractNumId w:val="58"/>
  </w:num>
  <w:num w:numId="19">
    <w:abstractNumId w:val="49"/>
  </w:num>
  <w:num w:numId="20">
    <w:abstractNumId w:val="26"/>
  </w:num>
  <w:num w:numId="21">
    <w:abstractNumId w:val="15"/>
  </w:num>
  <w:num w:numId="22">
    <w:abstractNumId w:val="23"/>
  </w:num>
  <w:num w:numId="23">
    <w:abstractNumId w:val="54"/>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32"/>
  </w:num>
  <w:num w:numId="27">
    <w:abstractNumId w:val="14"/>
  </w:num>
  <w:num w:numId="28">
    <w:abstractNumId w:val="41"/>
  </w:num>
  <w:num w:numId="29">
    <w:abstractNumId w:val="55"/>
  </w:num>
  <w:num w:numId="30">
    <w:abstractNumId w:val="33"/>
  </w:num>
  <w:num w:numId="31">
    <w:abstractNumId w:val="13"/>
  </w:num>
  <w:num w:numId="32">
    <w:abstractNumId w:val="3"/>
  </w:num>
  <w:num w:numId="33">
    <w:abstractNumId w:val="25"/>
  </w:num>
  <w:num w:numId="34">
    <w:abstractNumId w:val="6"/>
  </w:num>
  <w:num w:numId="35">
    <w:abstractNumId w:val="42"/>
  </w:num>
  <w:num w:numId="36">
    <w:abstractNumId w:val="24"/>
  </w:num>
  <w:num w:numId="37">
    <w:abstractNumId w:val="52"/>
  </w:num>
  <w:num w:numId="38">
    <w:abstractNumId w:val="8"/>
  </w:num>
  <w:num w:numId="39">
    <w:abstractNumId w:val="51"/>
  </w:num>
  <w:num w:numId="40">
    <w:abstractNumId w:val="43"/>
  </w:num>
  <w:num w:numId="41">
    <w:abstractNumId w:val="50"/>
  </w:num>
  <w:num w:numId="42">
    <w:abstractNumId w:val="5"/>
  </w:num>
  <w:num w:numId="43">
    <w:abstractNumId w:val="38"/>
  </w:num>
  <w:num w:numId="44">
    <w:abstractNumId w:val="22"/>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16"/>
  </w:num>
  <w:num w:numId="48">
    <w:abstractNumId w:val="17"/>
  </w:num>
  <w:num w:numId="49">
    <w:abstractNumId w:val="11"/>
  </w:num>
  <w:num w:numId="50">
    <w:abstractNumId w:val="27"/>
  </w:num>
  <w:num w:numId="51">
    <w:abstractNumId w:val="39"/>
  </w:num>
  <w:num w:numId="52">
    <w:abstractNumId w:val="31"/>
  </w:num>
  <w:num w:numId="53">
    <w:abstractNumId w:val="20"/>
  </w:num>
  <w:num w:numId="54">
    <w:abstractNumId w:val="57"/>
  </w:num>
  <w:num w:numId="55">
    <w:abstractNumId w:val="1"/>
  </w:num>
  <w:num w:numId="56">
    <w:abstractNumId w:val="18"/>
  </w:num>
  <w:num w:numId="57">
    <w:abstractNumId w:val="35"/>
  </w:num>
  <w:num w:numId="58">
    <w:abstractNumId w:val="19"/>
  </w:num>
  <w:num w:numId="59">
    <w:abstractNumId w:val="3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FB061B"/>
    <w:rsid w:val="00030526"/>
    <w:rsid w:val="00041EF6"/>
    <w:rsid w:val="0005667B"/>
    <w:rsid w:val="00065F45"/>
    <w:rsid w:val="000670BF"/>
    <w:rsid w:val="00193398"/>
    <w:rsid w:val="00193853"/>
    <w:rsid w:val="001C00F1"/>
    <w:rsid w:val="002A7F91"/>
    <w:rsid w:val="002D513C"/>
    <w:rsid w:val="002E4C37"/>
    <w:rsid w:val="00303B2D"/>
    <w:rsid w:val="00373612"/>
    <w:rsid w:val="00396FA8"/>
    <w:rsid w:val="003B4681"/>
    <w:rsid w:val="004246C0"/>
    <w:rsid w:val="004C0BA1"/>
    <w:rsid w:val="004D16C6"/>
    <w:rsid w:val="005149AC"/>
    <w:rsid w:val="00554B98"/>
    <w:rsid w:val="00557812"/>
    <w:rsid w:val="00560761"/>
    <w:rsid w:val="00617875"/>
    <w:rsid w:val="00735569"/>
    <w:rsid w:val="007E62F8"/>
    <w:rsid w:val="007E669C"/>
    <w:rsid w:val="007F5307"/>
    <w:rsid w:val="00885ACA"/>
    <w:rsid w:val="00891EE6"/>
    <w:rsid w:val="008B17CF"/>
    <w:rsid w:val="009446A7"/>
    <w:rsid w:val="009B76F9"/>
    <w:rsid w:val="00AE6D84"/>
    <w:rsid w:val="00B21B38"/>
    <w:rsid w:val="00B65038"/>
    <w:rsid w:val="00B74163"/>
    <w:rsid w:val="00BC3115"/>
    <w:rsid w:val="00BD3407"/>
    <w:rsid w:val="00C429B3"/>
    <w:rsid w:val="00C77215"/>
    <w:rsid w:val="00C81246"/>
    <w:rsid w:val="00CB5115"/>
    <w:rsid w:val="00CB5368"/>
    <w:rsid w:val="00CC645D"/>
    <w:rsid w:val="00CF1BF9"/>
    <w:rsid w:val="00E0721C"/>
    <w:rsid w:val="00E10F69"/>
    <w:rsid w:val="00E920F0"/>
    <w:rsid w:val="00EC7554"/>
    <w:rsid w:val="00F4733F"/>
    <w:rsid w:val="00F5215E"/>
    <w:rsid w:val="00F61018"/>
    <w:rsid w:val="00F66FD5"/>
    <w:rsid w:val="00F8427B"/>
    <w:rsid w:val="00F84916"/>
    <w:rsid w:val="00FA5CF6"/>
    <w:rsid w:val="00FB0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7CF"/>
  </w:style>
  <w:style w:type="paragraph" w:styleId="1">
    <w:name w:val="heading 1"/>
    <w:basedOn w:val="a"/>
    <w:link w:val="10"/>
    <w:uiPriority w:val="1"/>
    <w:qFormat/>
    <w:rsid w:val="00FB061B"/>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uiPriority w:val="1"/>
    <w:semiHidden/>
    <w:unhideWhenUsed/>
    <w:qFormat/>
    <w:rsid w:val="00FB061B"/>
    <w:pPr>
      <w:keepNext/>
      <w:keepLines/>
      <w:spacing w:before="200" w:after="0"/>
      <w:outlineLvl w:val="1"/>
    </w:pPr>
    <w:rPr>
      <w:rFonts w:ascii="Calibri Light" w:eastAsia="Times New Roman" w:hAnsi="Calibri Light" w:cs="Times New Roman"/>
      <w:b/>
      <w:bCs/>
      <w:color w:val="5B9BD5"/>
      <w:sz w:val="26"/>
      <w:szCs w:val="26"/>
    </w:rPr>
  </w:style>
  <w:style w:type="paragraph" w:styleId="3">
    <w:name w:val="heading 3"/>
    <w:basedOn w:val="a"/>
    <w:next w:val="a"/>
    <w:link w:val="30"/>
    <w:uiPriority w:val="1"/>
    <w:semiHidden/>
    <w:unhideWhenUsed/>
    <w:qFormat/>
    <w:rsid w:val="00FB061B"/>
    <w:pPr>
      <w:keepNext/>
      <w:keepLines/>
      <w:spacing w:before="200" w:after="0"/>
      <w:outlineLvl w:val="2"/>
    </w:pPr>
    <w:rPr>
      <w:rFonts w:ascii="Calibri Light" w:eastAsia="Times New Roman" w:hAnsi="Calibri Light" w:cs="Times New Roman"/>
      <w:color w:val="1F4D78"/>
      <w:sz w:val="24"/>
      <w:szCs w:val="24"/>
    </w:rPr>
  </w:style>
  <w:style w:type="paragraph" w:styleId="4">
    <w:name w:val="heading 4"/>
    <w:basedOn w:val="a"/>
    <w:next w:val="a"/>
    <w:link w:val="40"/>
    <w:uiPriority w:val="9"/>
    <w:semiHidden/>
    <w:unhideWhenUsed/>
    <w:qFormat/>
    <w:rsid w:val="00FB061B"/>
    <w:pPr>
      <w:keepNext/>
      <w:keepLines/>
      <w:spacing w:before="200" w:after="0"/>
      <w:outlineLvl w:val="3"/>
    </w:pPr>
    <w:rPr>
      <w:rFonts w:ascii="Calibri Light" w:eastAsia="Times New Roman" w:hAnsi="Calibri Light" w:cs="Times New Roman"/>
      <w:i/>
      <w:iCs/>
      <w:color w:val="2E74B5"/>
    </w:rPr>
  </w:style>
  <w:style w:type="paragraph" w:styleId="8">
    <w:name w:val="heading 8"/>
    <w:basedOn w:val="a"/>
    <w:next w:val="a"/>
    <w:link w:val="80"/>
    <w:uiPriority w:val="9"/>
    <w:semiHidden/>
    <w:unhideWhenUsed/>
    <w:qFormat/>
    <w:rsid w:val="00FB061B"/>
    <w:pPr>
      <w:keepNext/>
      <w:keepLines/>
      <w:spacing w:before="200" w:after="0"/>
      <w:outlineLvl w:val="7"/>
    </w:pPr>
    <w:rPr>
      <w:rFonts w:ascii="Calibri Light" w:eastAsia="Times New Roman" w:hAnsi="Calibri Light" w:cs="Times New Roman"/>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B061B"/>
    <w:rPr>
      <w:rFonts w:ascii="Times New Roman" w:eastAsia="Times New Roman" w:hAnsi="Times New Roman" w:cs="Times New Roman"/>
      <w:b/>
      <w:bCs/>
      <w:sz w:val="24"/>
      <w:szCs w:val="24"/>
      <w:lang w:eastAsia="en-US"/>
    </w:rPr>
  </w:style>
  <w:style w:type="paragraph" w:customStyle="1" w:styleId="21">
    <w:name w:val="Заголовок 21"/>
    <w:basedOn w:val="a"/>
    <w:next w:val="a"/>
    <w:uiPriority w:val="1"/>
    <w:unhideWhenUsed/>
    <w:qFormat/>
    <w:rsid w:val="00FB061B"/>
    <w:pPr>
      <w:keepNext/>
      <w:keepLines/>
      <w:spacing w:before="200" w:after="0" w:line="259" w:lineRule="auto"/>
      <w:outlineLvl w:val="1"/>
    </w:pPr>
    <w:rPr>
      <w:rFonts w:ascii="Calibri Light" w:eastAsia="Times New Roman" w:hAnsi="Calibri Light" w:cs="Times New Roman"/>
      <w:b/>
      <w:bCs/>
      <w:color w:val="5B9BD5"/>
      <w:sz w:val="26"/>
      <w:szCs w:val="26"/>
      <w:lang w:eastAsia="en-US"/>
    </w:rPr>
  </w:style>
  <w:style w:type="paragraph" w:customStyle="1" w:styleId="31">
    <w:name w:val="Заголовок 31"/>
    <w:basedOn w:val="a"/>
    <w:next w:val="a"/>
    <w:uiPriority w:val="1"/>
    <w:unhideWhenUsed/>
    <w:qFormat/>
    <w:rsid w:val="00FB061B"/>
    <w:pPr>
      <w:keepNext/>
      <w:keepLines/>
      <w:widowControl w:val="0"/>
      <w:autoSpaceDE w:val="0"/>
      <w:autoSpaceDN w:val="0"/>
      <w:spacing w:before="40" w:after="0" w:line="240" w:lineRule="auto"/>
      <w:outlineLvl w:val="2"/>
    </w:pPr>
    <w:rPr>
      <w:rFonts w:ascii="Calibri Light" w:eastAsia="Times New Roman" w:hAnsi="Calibri Light" w:cs="Times New Roman"/>
      <w:color w:val="1F4D78"/>
      <w:sz w:val="24"/>
      <w:szCs w:val="24"/>
      <w:lang w:eastAsia="en-US"/>
    </w:rPr>
  </w:style>
  <w:style w:type="paragraph" w:customStyle="1" w:styleId="41">
    <w:name w:val="Заголовок 41"/>
    <w:basedOn w:val="a"/>
    <w:next w:val="a"/>
    <w:uiPriority w:val="9"/>
    <w:semiHidden/>
    <w:unhideWhenUsed/>
    <w:qFormat/>
    <w:rsid w:val="00FB061B"/>
    <w:pPr>
      <w:keepNext/>
      <w:keepLines/>
      <w:spacing w:before="40" w:after="0" w:line="259" w:lineRule="auto"/>
      <w:outlineLvl w:val="3"/>
    </w:pPr>
    <w:rPr>
      <w:rFonts w:ascii="Calibri Light" w:eastAsia="Times New Roman" w:hAnsi="Calibri Light" w:cs="Times New Roman"/>
      <w:i/>
      <w:iCs/>
      <w:color w:val="2E74B5"/>
      <w:lang w:eastAsia="en-US"/>
    </w:rPr>
  </w:style>
  <w:style w:type="paragraph" w:customStyle="1" w:styleId="81">
    <w:name w:val="Заголовок 81"/>
    <w:basedOn w:val="a"/>
    <w:next w:val="a"/>
    <w:uiPriority w:val="9"/>
    <w:semiHidden/>
    <w:unhideWhenUsed/>
    <w:qFormat/>
    <w:rsid w:val="00FB061B"/>
    <w:pPr>
      <w:keepNext/>
      <w:keepLines/>
      <w:widowControl w:val="0"/>
      <w:autoSpaceDE w:val="0"/>
      <w:autoSpaceDN w:val="0"/>
      <w:spacing w:before="40" w:after="0" w:line="240" w:lineRule="auto"/>
      <w:outlineLvl w:val="7"/>
    </w:pPr>
    <w:rPr>
      <w:rFonts w:ascii="Calibri Light" w:eastAsia="Times New Roman" w:hAnsi="Calibri Light" w:cs="Times New Roman"/>
      <w:color w:val="272727"/>
      <w:sz w:val="21"/>
      <w:szCs w:val="21"/>
      <w:lang w:eastAsia="en-US"/>
    </w:rPr>
  </w:style>
  <w:style w:type="numbering" w:customStyle="1" w:styleId="11">
    <w:name w:val="Нет списка1"/>
    <w:next w:val="a2"/>
    <w:uiPriority w:val="99"/>
    <w:semiHidden/>
    <w:unhideWhenUsed/>
    <w:rsid w:val="00FB061B"/>
  </w:style>
  <w:style w:type="character" w:customStyle="1" w:styleId="a3">
    <w:name w:val="Абзац списка Знак"/>
    <w:link w:val="a4"/>
    <w:uiPriority w:val="34"/>
    <w:locked/>
    <w:rsid w:val="00FB061B"/>
    <w:rPr>
      <w:rFonts w:ascii="Calibri" w:eastAsia="Calibri" w:hAnsi="Calibri" w:cs="Calibri"/>
    </w:rPr>
  </w:style>
  <w:style w:type="paragraph" w:styleId="a4">
    <w:name w:val="List Paragraph"/>
    <w:basedOn w:val="a"/>
    <w:link w:val="a3"/>
    <w:uiPriority w:val="34"/>
    <w:qFormat/>
    <w:rsid w:val="00FB061B"/>
    <w:pPr>
      <w:spacing w:after="160" w:line="256" w:lineRule="auto"/>
      <w:ind w:left="720"/>
      <w:contextualSpacing/>
    </w:pPr>
    <w:rPr>
      <w:rFonts w:ascii="Calibri" w:eastAsia="Calibri" w:hAnsi="Calibri" w:cs="Calibri"/>
    </w:rPr>
  </w:style>
  <w:style w:type="paragraph" w:customStyle="1" w:styleId="Default">
    <w:name w:val="Default"/>
    <w:rsid w:val="00FB061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2">
    <w:name w:val="Сетка таблицы1"/>
    <w:basedOn w:val="a1"/>
    <w:next w:val="a5"/>
    <w:rsid w:val="00FB061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rsid w:val="00FB061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rsid w:val="00FB061B"/>
    <w:pPr>
      <w:widowControl w:val="0"/>
      <w:autoSpaceDE w:val="0"/>
      <w:autoSpaceDN w:val="0"/>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5"/>
    <w:uiPriority w:val="59"/>
    <w:rsid w:val="00FB061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B061B"/>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FB061B"/>
    <w:rPr>
      <w:rFonts w:ascii="Calibri" w:eastAsia="Times New Roman" w:hAnsi="Calibri" w:cs="Times New Roman"/>
    </w:rPr>
  </w:style>
  <w:style w:type="paragraph" w:customStyle="1" w:styleId="13">
    <w:name w:val="Нижний колонтитул1"/>
    <w:basedOn w:val="a"/>
    <w:next w:val="a8"/>
    <w:link w:val="a9"/>
    <w:uiPriority w:val="99"/>
    <w:unhideWhenUsed/>
    <w:rsid w:val="00FB061B"/>
    <w:pPr>
      <w:pBdr>
        <w:top w:val="thinThickSmallGap" w:sz="24" w:space="12" w:color="823B0B"/>
      </w:pBdr>
      <w:tabs>
        <w:tab w:val="center" w:pos="4677"/>
        <w:tab w:val="right" w:pos="9355"/>
      </w:tabs>
      <w:spacing w:after="0" w:line="240" w:lineRule="auto"/>
    </w:pPr>
    <w:rPr>
      <w:rFonts w:ascii="Calibri Light" w:eastAsia="Times New Roman" w:hAnsi="Calibri Light" w:cs="Times New Roman"/>
    </w:rPr>
  </w:style>
  <w:style w:type="character" w:customStyle="1" w:styleId="a9">
    <w:name w:val="Нижний колонтитул Знак"/>
    <w:basedOn w:val="a0"/>
    <w:link w:val="13"/>
    <w:uiPriority w:val="99"/>
    <w:rsid w:val="00FB061B"/>
    <w:rPr>
      <w:rFonts w:ascii="Calibri Light" w:eastAsia="Times New Roman" w:hAnsi="Calibri Light" w:cs="Times New Roman"/>
      <w:lang w:eastAsia="ru-RU"/>
    </w:rPr>
  </w:style>
  <w:style w:type="table" w:customStyle="1" w:styleId="42">
    <w:name w:val="Сетка таблицы4"/>
    <w:basedOn w:val="a1"/>
    <w:next w:val="a5"/>
    <w:uiPriority w:val="59"/>
    <w:rsid w:val="00FB061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FB061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ый список - Акцент 11"/>
    <w:basedOn w:val="a1"/>
    <w:uiPriority w:val="61"/>
    <w:rsid w:val="00FB061B"/>
    <w:pPr>
      <w:spacing w:after="0" w:line="240" w:lineRule="auto"/>
    </w:pPr>
    <w:rPr>
      <w:rFonts w:eastAsia="Calibri"/>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111">
    <w:name w:val="Светлый список - Акцент 111"/>
    <w:basedOn w:val="a1"/>
    <w:next w:val="-11"/>
    <w:uiPriority w:val="61"/>
    <w:rsid w:val="00FB061B"/>
    <w:pPr>
      <w:spacing w:after="0" w:line="240" w:lineRule="auto"/>
    </w:pPr>
    <w:rPr>
      <w:rFonts w:eastAsia="Calibri"/>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1111">
    <w:name w:val="Светлый список - Акцент 1111"/>
    <w:basedOn w:val="a1"/>
    <w:next w:val="-11"/>
    <w:uiPriority w:val="61"/>
    <w:rsid w:val="00FB061B"/>
    <w:pPr>
      <w:spacing w:after="0" w:line="240" w:lineRule="auto"/>
    </w:pPr>
    <w:rPr>
      <w:rFonts w:eastAsia="Calibri"/>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aa">
    <w:name w:val="Normal (Web)"/>
    <w:aliases w:val="Знак,Обычный (Web)"/>
    <w:basedOn w:val="a"/>
    <w:uiPriority w:val="99"/>
    <w:unhideWhenUsed/>
    <w:qFormat/>
    <w:rsid w:val="00FB06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1"/>
    <w:rsid w:val="00FB061B"/>
    <w:rPr>
      <w:rFonts w:ascii="Calibri Light" w:eastAsia="Times New Roman" w:hAnsi="Calibri Light" w:cs="Times New Roman"/>
      <w:b/>
      <w:bCs/>
      <w:color w:val="5B9BD5"/>
      <w:sz w:val="26"/>
      <w:szCs w:val="26"/>
    </w:rPr>
  </w:style>
  <w:style w:type="paragraph" w:styleId="ab">
    <w:name w:val="Body Text"/>
    <w:basedOn w:val="a"/>
    <w:link w:val="ac"/>
    <w:uiPriority w:val="1"/>
    <w:unhideWhenUsed/>
    <w:qFormat/>
    <w:rsid w:val="00FB061B"/>
    <w:pPr>
      <w:widowControl w:val="0"/>
      <w:autoSpaceDE w:val="0"/>
      <w:autoSpaceDN w:val="0"/>
      <w:spacing w:after="0" w:line="240" w:lineRule="auto"/>
      <w:ind w:left="212" w:firstLine="708"/>
      <w:jc w:val="both"/>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FB061B"/>
    <w:rPr>
      <w:rFonts w:ascii="Times New Roman" w:eastAsia="Times New Roman" w:hAnsi="Times New Roman" w:cs="Times New Roman"/>
      <w:sz w:val="24"/>
      <w:szCs w:val="24"/>
      <w:lang w:eastAsia="en-US"/>
    </w:rPr>
  </w:style>
  <w:style w:type="character" w:customStyle="1" w:styleId="ad">
    <w:name w:val="Основной текст_"/>
    <w:basedOn w:val="a0"/>
    <w:link w:val="23"/>
    <w:locked/>
    <w:rsid w:val="00FB061B"/>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d"/>
    <w:rsid w:val="00FB061B"/>
    <w:pPr>
      <w:widowControl w:val="0"/>
      <w:shd w:val="clear" w:color="auto" w:fill="FFFFFF"/>
      <w:spacing w:before="360" w:after="120" w:line="0" w:lineRule="atLeast"/>
    </w:pPr>
    <w:rPr>
      <w:rFonts w:ascii="Times New Roman" w:eastAsia="Times New Roman" w:hAnsi="Times New Roman" w:cs="Times New Roman"/>
      <w:sz w:val="28"/>
      <w:szCs w:val="28"/>
    </w:rPr>
  </w:style>
  <w:style w:type="table" w:customStyle="1" w:styleId="TableGrid">
    <w:name w:val="TableGrid"/>
    <w:rsid w:val="00FB061B"/>
    <w:pPr>
      <w:spacing w:after="0" w:line="240" w:lineRule="auto"/>
    </w:pPr>
    <w:tblPr>
      <w:tblCellMar>
        <w:top w:w="0" w:type="dxa"/>
        <w:left w:w="0" w:type="dxa"/>
        <w:bottom w:w="0" w:type="dxa"/>
        <w:right w:w="0" w:type="dxa"/>
      </w:tblCellMar>
    </w:tblPr>
  </w:style>
  <w:style w:type="paragraph" w:customStyle="1" w:styleId="ae">
    <w:name w:val="ТЕКСТ"/>
    <w:basedOn w:val="a"/>
    <w:link w:val="af"/>
    <w:qFormat/>
    <w:rsid w:val="00FB061B"/>
    <w:pPr>
      <w:widowControl w:val="0"/>
      <w:spacing w:after="0" w:line="360" w:lineRule="auto"/>
      <w:ind w:firstLine="709"/>
      <w:jc w:val="both"/>
    </w:pPr>
    <w:rPr>
      <w:rFonts w:ascii="Times New Roman" w:eastAsia="Times New Roman" w:hAnsi="Times New Roman" w:cs="Times New Roman"/>
      <w:sz w:val="24"/>
      <w:szCs w:val="24"/>
    </w:rPr>
  </w:style>
  <w:style w:type="character" w:customStyle="1" w:styleId="af">
    <w:name w:val="ТЕКСТ Знак"/>
    <w:link w:val="ae"/>
    <w:rsid w:val="00FB061B"/>
    <w:rPr>
      <w:rFonts w:ascii="Times New Roman" w:eastAsia="Times New Roman" w:hAnsi="Times New Roman" w:cs="Times New Roman"/>
      <w:sz w:val="24"/>
      <w:szCs w:val="24"/>
    </w:rPr>
  </w:style>
  <w:style w:type="character" w:customStyle="1" w:styleId="30">
    <w:name w:val="Заголовок 3 Знак"/>
    <w:basedOn w:val="a0"/>
    <w:link w:val="3"/>
    <w:uiPriority w:val="1"/>
    <w:rsid w:val="00FB061B"/>
    <w:rPr>
      <w:rFonts w:ascii="Calibri Light" w:eastAsia="Times New Roman" w:hAnsi="Calibri Light" w:cs="Times New Roman"/>
      <w:color w:val="1F4D78"/>
      <w:sz w:val="24"/>
      <w:szCs w:val="24"/>
    </w:rPr>
  </w:style>
  <w:style w:type="character" w:customStyle="1" w:styleId="40">
    <w:name w:val="Заголовок 4 Знак"/>
    <w:basedOn w:val="a0"/>
    <w:link w:val="4"/>
    <w:uiPriority w:val="9"/>
    <w:semiHidden/>
    <w:rsid w:val="00FB061B"/>
    <w:rPr>
      <w:rFonts w:ascii="Calibri Light" w:eastAsia="Times New Roman" w:hAnsi="Calibri Light" w:cs="Times New Roman"/>
      <w:i/>
      <w:iCs/>
      <w:color w:val="2E74B5"/>
    </w:rPr>
  </w:style>
  <w:style w:type="character" w:customStyle="1" w:styleId="80">
    <w:name w:val="Заголовок 8 Знак"/>
    <w:basedOn w:val="a0"/>
    <w:link w:val="8"/>
    <w:uiPriority w:val="9"/>
    <w:semiHidden/>
    <w:rsid w:val="00FB061B"/>
    <w:rPr>
      <w:rFonts w:ascii="Calibri Light" w:eastAsia="Times New Roman" w:hAnsi="Calibri Light" w:cs="Times New Roman"/>
      <w:color w:val="272727"/>
      <w:sz w:val="21"/>
      <w:szCs w:val="21"/>
    </w:rPr>
  </w:style>
  <w:style w:type="character" w:customStyle="1" w:styleId="af0">
    <w:name w:val="Гипертекстовая ссылка"/>
    <w:basedOn w:val="a0"/>
    <w:uiPriority w:val="99"/>
    <w:rsid w:val="00FB061B"/>
    <w:rPr>
      <w:color w:val="106BBE"/>
    </w:rPr>
  </w:style>
  <w:style w:type="table" w:customStyle="1" w:styleId="14">
    <w:name w:val="Сетка таблицы светлая1"/>
    <w:basedOn w:val="a1"/>
    <w:uiPriority w:val="40"/>
    <w:rsid w:val="00FB061B"/>
    <w:pPr>
      <w:spacing w:after="0" w:line="240" w:lineRule="auto"/>
    </w:pPr>
    <w:rPr>
      <w:rFonts w:eastAsia="Calibri"/>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1">
    <w:name w:val="Title"/>
    <w:basedOn w:val="a"/>
    <w:link w:val="af2"/>
    <w:uiPriority w:val="1"/>
    <w:qFormat/>
    <w:rsid w:val="00FB061B"/>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lang w:eastAsia="en-US"/>
    </w:rPr>
  </w:style>
  <w:style w:type="character" w:customStyle="1" w:styleId="af2">
    <w:name w:val="Название Знак"/>
    <w:basedOn w:val="a0"/>
    <w:link w:val="af1"/>
    <w:uiPriority w:val="1"/>
    <w:rsid w:val="00FB061B"/>
    <w:rPr>
      <w:rFonts w:ascii="Times New Roman" w:eastAsia="Times New Roman" w:hAnsi="Times New Roman" w:cs="Times New Roman"/>
      <w:b/>
      <w:bCs/>
      <w:sz w:val="32"/>
      <w:szCs w:val="32"/>
      <w:lang w:eastAsia="en-US"/>
    </w:rPr>
  </w:style>
  <w:style w:type="paragraph" w:customStyle="1" w:styleId="TableParagraph">
    <w:name w:val="Table Paragraph"/>
    <w:basedOn w:val="a"/>
    <w:uiPriority w:val="1"/>
    <w:qFormat/>
    <w:rsid w:val="00FB061B"/>
    <w:pPr>
      <w:widowControl w:val="0"/>
      <w:autoSpaceDE w:val="0"/>
      <w:autoSpaceDN w:val="0"/>
      <w:spacing w:before="92" w:after="0" w:line="240" w:lineRule="auto"/>
      <w:ind w:left="101"/>
    </w:pPr>
    <w:rPr>
      <w:rFonts w:ascii="Times New Roman" w:eastAsia="Times New Roman" w:hAnsi="Times New Roman" w:cs="Times New Roman"/>
      <w:lang w:eastAsia="en-US"/>
    </w:rPr>
  </w:style>
  <w:style w:type="paragraph" w:customStyle="1" w:styleId="af3">
    <w:name w:val="Прижатый влево"/>
    <w:basedOn w:val="a"/>
    <w:next w:val="a"/>
    <w:uiPriority w:val="99"/>
    <w:rsid w:val="00FB061B"/>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F11">
    <w:name w:val="F11"/>
    <w:basedOn w:val="a"/>
    <w:next w:val="af4"/>
    <w:link w:val="af5"/>
    <w:unhideWhenUsed/>
    <w:rsid w:val="00FB061B"/>
    <w:pPr>
      <w:spacing w:after="0" w:line="240" w:lineRule="auto"/>
    </w:pPr>
    <w:rPr>
      <w:sz w:val="20"/>
      <w:szCs w:val="20"/>
    </w:rPr>
  </w:style>
  <w:style w:type="character" w:customStyle="1" w:styleId="af5">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F11"/>
    <w:rsid w:val="00FB061B"/>
    <w:rPr>
      <w:sz w:val="20"/>
      <w:szCs w:val="20"/>
    </w:rPr>
  </w:style>
  <w:style w:type="character" w:styleId="af6">
    <w:name w:val="footnote reference"/>
    <w:aliases w:val="Знак сноски-FN,Ciae niinee-FN"/>
    <w:basedOn w:val="a0"/>
    <w:unhideWhenUsed/>
    <w:rsid w:val="00FB061B"/>
    <w:rPr>
      <w:vertAlign w:val="superscript"/>
    </w:rPr>
  </w:style>
  <w:style w:type="character" w:customStyle="1" w:styleId="15">
    <w:name w:val="Основной текст1"/>
    <w:basedOn w:val="ad"/>
    <w:rsid w:val="00FB061B"/>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lang w:val="ru-RU"/>
    </w:rPr>
  </w:style>
  <w:style w:type="table" w:customStyle="1" w:styleId="TableNormal">
    <w:name w:val="Table Normal"/>
    <w:uiPriority w:val="2"/>
    <w:semiHidden/>
    <w:unhideWhenUsed/>
    <w:qFormat/>
    <w:rsid w:val="00FB061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16">
    <w:name w:val="toc 1"/>
    <w:basedOn w:val="a"/>
    <w:uiPriority w:val="39"/>
    <w:qFormat/>
    <w:rsid w:val="00FB061B"/>
    <w:pPr>
      <w:widowControl w:val="0"/>
      <w:autoSpaceDE w:val="0"/>
      <w:autoSpaceDN w:val="0"/>
      <w:spacing w:before="116" w:after="0" w:line="240" w:lineRule="auto"/>
      <w:ind w:left="741" w:hanging="448"/>
    </w:pPr>
    <w:rPr>
      <w:rFonts w:ascii="Times New Roman" w:eastAsia="Times New Roman" w:hAnsi="Times New Roman" w:cs="Times New Roman"/>
      <w:b/>
      <w:bCs/>
      <w:lang w:eastAsia="en-US"/>
    </w:rPr>
  </w:style>
  <w:style w:type="paragraph" w:styleId="af7">
    <w:name w:val="No Spacing"/>
    <w:uiPriority w:val="1"/>
    <w:qFormat/>
    <w:rsid w:val="00FB061B"/>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f8">
    <w:name w:val="Сноска_"/>
    <w:basedOn w:val="a0"/>
    <w:link w:val="af9"/>
    <w:rsid w:val="00FB061B"/>
    <w:rPr>
      <w:rFonts w:ascii="Times New Roman" w:eastAsia="Times New Roman" w:hAnsi="Times New Roman" w:cs="Times New Roman"/>
      <w:b/>
      <w:bCs/>
      <w:sz w:val="18"/>
      <w:szCs w:val="18"/>
      <w:shd w:val="clear" w:color="auto" w:fill="FFFFFF"/>
    </w:rPr>
  </w:style>
  <w:style w:type="paragraph" w:customStyle="1" w:styleId="af9">
    <w:name w:val="Сноска"/>
    <w:basedOn w:val="a"/>
    <w:link w:val="af8"/>
    <w:rsid w:val="00FB061B"/>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CenturySchoolbook175pt">
    <w:name w:val="Основной текст + Century Schoolbook;17;5 pt;Полужирный;Курсив"/>
    <w:basedOn w:val="ad"/>
    <w:rsid w:val="00FB061B"/>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7">
    <w:name w:val="Гиперссылка1"/>
    <w:basedOn w:val="a0"/>
    <w:uiPriority w:val="99"/>
    <w:unhideWhenUsed/>
    <w:rsid w:val="00FB061B"/>
    <w:rPr>
      <w:color w:val="0563C1"/>
      <w:u w:val="single"/>
    </w:rPr>
  </w:style>
  <w:style w:type="character" w:customStyle="1" w:styleId="-1pt">
    <w:name w:val="Основной текст + Интервал -1 pt"/>
    <w:basedOn w:val="ad"/>
    <w:rsid w:val="00FB061B"/>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a">
    <w:name w:val="page number"/>
    <w:basedOn w:val="a0"/>
    <w:rsid w:val="00FB061B"/>
  </w:style>
  <w:style w:type="paragraph" w:customStyle="1" w:styleId="-110">
    <w:name w:val="Цветной список - Акцент 11"/>
    <w:basedOn w:val="a"/>
    <w:uiPriority w:val="34"/>
    <w:qFormat/>
    <w:rsid w:val="00FB061B"/>
    <w:pPr>
      <w:ind w:left="720"/>
      <w:contextualSpacing/>
    </w:pPr>
    <w:rPr>
      <w:rFonts w:ascii="Calibri" w:eastAsia="Calibri" w:hAnsi="Calibri" w:cs="Times New Roman"/>
      <w:lang w:eastAsia="en-US"/>
    </w:rPr>
  </w:style>
  <w:style w:type="character" w:customStyle="1" w:styleId="18">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FB061B"/>
    <w:rPr>
      <w:rFonts w:ascii="Times New Roman" w:eastAsia="Calibri" w:hAnsi="Times New Roman" w:cs="Times New Roman"/>
      <w:sz w:val="20"/>
      <w:szCs w:val="20"/>
      <w:lang w:eastAsia="ru-RU"/>
    </w:rPr>
  </w:style>
  <w:style w:type="paragraph" w:customStyle="1" w:styleId="Snoska">
    <w:name w:val="Snoska"/>
    <w:basedOn w:val="a"/>
    <w:rsid w:val="00FB061B"/>
    <w:pPr>
      <w:autoSpaceDE w:val="0"/>
      <w:autoSpaceDN w:val="0"/>
      <w:adjustRightInd w:val="0"/>
      <w:spacing w:after="0" w:line="160" w:lineRule="atLeast"/>
      <w:jc w:val="both"/>
      <w:textAlignment w:val="center"/>
    </w:pPr>
    <w:rPr>
      <w:rFonts w:ascii="NewtonC" w:eastAsia="Times New Roman" w:hAnsi="NewtonC" w:cs="Times New Roman"/>
      <w:color w:val="000000"/>
      <w:sz w:val="16"/>
      <w:szCs w:val="16"/>
    </w:rPr>
  </w:style>
  <w:style w:type="character" w:customStyle="1" w:styleId="Text21">
    <w:name w:val="Text21"/>
    <w:rsid w:val="00FB061B"/>
    <w:rPr>
      <w:rFonts w:ascii="NewtonC" w:hAnsi="NewtonC"/>
      <w:color w:val="000000"/>
      <w:spacing w:val="0"/>
      <w:w w:val="100"/>
      <w:position w:val="0"/>
      <w:sz w:val="21"/>
      <w:szCs w:val="21"/>
      <w:u w:val="none"/>
      <w:vertAlign w:val="baseline"/>
    </w:rPr>
  </w:style>
  <w:style w:type="character" w:customStyle="1" w:styleId="sZamNoBreakSpace">
    <w:name w:val="sZamNoBreakSpace"/>
    <w:rsid w:val="00FB061B"/>
  </w:style>
  <w:style w:type="character" w:customStyle="1" w:styleId="Snoskaznak">
    <w:name w:val="Snoska znak"/>
    <w:rsid w:val="00FB061B"/>
    <w:rPr>
      <w:w w:val="100"/>
      <w:sz w:val="14"/>
      <w:szCs w:val="14"/>
      <w:vertAlign w:val="superscript"/>
    </w:rPr>
  </w:style>
  <w:style w:type="character" w:customStyle="1" w:styleId="Snoska1">
    <w:name w:val="Snoska1"/>
    <w:rsid w:val="00FB061B"/>
    <w:rPr>
      <w:rFonts w:ascii="NewtonC" w:hAnsi="NewtonC"/>
      <w:color w:val="000000"/>
      <w:spacing w:val="0"/>
      <w:w w:val="100"/>
      <w:position w:val="0"/>
      <w:sz w:val="16"/>
      <w:szCs w:val="16"/>
      <w:u w:val="none"/>
      <w:vertAlign w:val="baseline"/>
    </w:rPr>
  </w:style>
  <w:style w:type="character" w:styleId="afb">
    <w:name w:val="Strong"/>
    <w:uiPriority w:val="22"/>
    <w:qFormat/>
    <w:rsid w:val="00FB061B"/>
    <w:rPr>
      <w:b/>
      <w:bCs/>
    </w:rPr>
  </w:style>
  <w:style w:type="paragraph" w:customStyle="1" w:styleId="43">
    <w:name w:val="Стиль4 пуля табл."/>
    <w:basedOn w:val="a"/>
    <w:rsid w:val="00FB061B"/>
    <w:pPr>
      <w:spacing w:after="0" w:line="220" w:lineRule="exact"/>
      <w:jc w:val="both"/>
    </w:pPr>
    <w:rPr>
      <w:rFonts w:ascii="Arial" w:eastAsia="Times New Roman" w:hAnsi="Arial" w:cs="Arial"/>
      <w:sz w:val="20"/>
      <w:szCs w:val="20"/>
    </w:rPr>
  </w:style>
  <w:style w:type="character" w:customStyle="1" w:styleId="c0">
    <w:name w:val="c0"/>
    <w:basedOn w:val="a0"/>
    <w:rsid w:val="00FB061B"/>
  </w:style>
  <w:style w:type="paragraph" w:customStyle="1" w:styleId="c1">
    <w:name w:val="c1"/>
    <w:basedOn w:val="a"/>
    <w:rsid w:val="00FB06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B061B"/>
  </w:style>
  <w:style w:type="character" w:customStyle="1" w:styleId="c3">
    <w:name w:val="c3"/>
    <w:basedOn w:val="a0"/>
    <w:rsid w:val="00FB061B"/>
  </w:style>
  <w:style w:type="character" w:customStyle="1" w:styleId="c8">
    <w:name w:val="c8"/>
    <w:basedOn w:val="a0"/>
    <w:rsid w:val="00FB061B"/>
  </w:style>
  <w:style w:type="paragraph" w:customStyle="1" w:styleId="c11">
    <w:name w:val="c11"/>
    <w:basedOn w:val="a"/>
    <w:rsid w:val="00FB06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FB061B"/>
  </w:style>
  <w:style w:type="character" w:customStyle="1" w:styleId="apple-converted-space">
    <w:name w:val="apple-converted-space"/>
    <w:basedOn w:val="a0"/>
    <w:rsid w:val="00FB061B"/>
  </w:style>
  <w:style w:type="paragraph" w:customStyle="1" w:styleId="19">
    <w:name w:val="Текст выноски1"/>
    <w:basedOn w:val="a"/>
    <w:next w:val="afc"/>
    <w:link w:val="afd"/>
    <w:uiPriority w:val="99"/>
    <w:semiHidden/>
    <w:unhideWhenUsed/>
    <w:rsid w:val="00FB061B"/>
    <w:pPr>
      <w:spacing w:after="0" w:line="240" w:lineRule="auto"/>
    </w:pPr>
    <w:rPr>
      <w:rFonts w:ascii="Segoe UI" w:hAnsi="Segoe UI" w:cs="Segoe UI"/>
      <w:sz w:val="18"/>
      <w:szCs w:val="18"/>
    </w:rPr>
  </w:style>
  <w:style w:type="character" w:customStyle="1" w:styleId="afd">
    <w:name w:val="Текст выноски Знак"/>
    <w:basedOn w:val="a0"/>
    <w:link w:val="19"/>
    <w:uiPriority w:val="99"/>
    <w:semiHidden/>
    <w:rsid w:val="00FB061B"/>
    <w:rPr>
      <w:rFonts w:ascii="Segoe UI" w:hAnsi="Segoe UI" w:cs="Segoe UI"/>
      <w:sz w:val="18"/>
      <w:szCs w:val="18"/>
    </w:rPr>
  </w:style>
  <w:style w:type="paragraph" w:styleId="a8">
    <w:name w:val="footer"/>
    <w:basedOn w:val="a"/>
    <w:link w:val="1a"/>
    <w:uiPriority w:val="99"/>
    <w:semiHidden/>
    <w:unhideWhenUsed/>
    <w:rsid w:val="00FB061B"/>
    <w:pPr>
      <w:tabs>
        <w:tab w:val="center" w:pos="4677"/>
        <w:tab w:val="right" w:pos="9355"/>
      </w:tabs>
      <w:spacing w:after="0" w:line="240" w:lineRule="auto"/>
    </w:pPr>
  </w:style>
  <w:style w:type="character" w:customStyle="1" w:styleId="1a">
    <w:name w:val="Нижний колонтитул Знак1"/>
    <w:basedOn w:val="a0"/>
    <w:link w:val="a8"/>
    <w:uiPriority w:val="99"/>
    <w:semiHidden/>
    <w:rsid w:val="00FB061B"/>
  </w:style>
  <w:style w:type="character" w:customStyle="1" w:styleId="210">
    <w:name w:val="Заголовок 2 Знак1"/>
    <w:basedOn w:val="a0"/>
    <w:uiPriority w:val="9"/>
    <w:semiHidden/>
    <w:rsid w:val="00FB061B"/>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FB061B"/>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FB061B"/>
    <w:rPr>
      <w:rFonts w:asciiTheme="majorHAnsi" w:eastAsiaTheme="majorEastAsia" w:hAnsiTheme="majorHAnsi" w:cstheme="majorBidi"/>
      <w:b/>
      <w:bCs/>
      <w:i/>
      <w:iCs/>
      <w:color w:val="4F81BD" w:themeColor="accent1"/>
    </w:rPr>
  </w:style>
  <w:style w:type="character" w:customStyle="1" w:styleId="810">
    <w:name w:val="Заголовок 8 Знак1"/>
    <w:basedOn w:val="a0"/>
    <w:uiPriority w:val="9"/>
    <w:semiHidden/>
    <w:rsid w:val="00FB061B"/>
    <w:rPr>
      <w:rFonts w:asciiTheme="majorHAnsi" w:eastAsiaTheme="majorEastAsia" w:hAnsiTheme="majorHAnsi" w:cstheme="majorBidi"/>
      <w:color w:val="404040" w:themeColor="text1" w:themeTint="BF"/>
      <w:sz w:val="20"/>
      <w:szCs w:val="20"/>
    </w:rPr>
  </w:style>
  <w:style w:type="paragraph" w:styleId="af4">
    <w:name w:val="footnote text"/>
    <w:basedOn w:val="a"/>
    <w:link w:val="24"/>
    <w:uiPriority w:val="99"/>
    <w:semiHidden/>
    <w:unhideWhenUsed/>
    <w:rsid w:val="00FB061B"/>
    <w:pPr>
      <w:spacing w:after="0" w:line="240" w:lineRule="auto"/>
    </w:pPr>
    <w:rPr>
      <w:sz w:val="20"/>
      <w:szCs w:val="20"/>
    </w:rPr>
  </w:style>
  <w:style w:type="character" w:customStyle="1" w:styleId="24">
    <w:name w:val="Текст сноски Знак2"/>
    <w:basedOn w:val="a0"/>
    <w:link w:val="af4"/>
    <w:uiPriority w:val="99"/>
    <w:semiHidden/>
    <w:rsid w:val="00FB061B"/>
    <w:rPr>
      <w:sz w:val="20"/>
      <w:szCs w:val="20"/>
    </w:rPr>
  </w:style>
  <w:style w:type="character" w:styleId="afe">
    <w:name w:val="Hyperlink"/>
    <w:basedOn w:val="a0"/>
    <w:uiPriority w:val="99"/>
    <w:unhideWhenUsed/>
    <w:rsid w:val="00FB061B"/>
    <w:rPr>
      <w:color w:val="0000FF" w:themeColor="hyperlink"/>
      <w:u w:val="single"/>
    </w:rPr>
  </w:style>
  <w:style w:type="paragraph" w:styleId="afc">
    <w:name w:val="Balloon Text"/>
    <w:basedOn w:val="a"/>
    <w:link w:val="1b"/>
    <w:uiPriority w:val="99"/>
    <w:semiHidden/>
    <w:unhideWhenUsed/>
    <w:rsid w:val="00FB061B"/>
    <w:pPr>
      <w:spacing w:after="0" w:line="240" w:lineRule="auto"/>
    </w:pPr>
    <w:rPr>
      <w:rFonts w:ascii="Tahoma" w:hAnsi="Tahoma" w:cs="Tahoma"/>
      <w:sz w:val="16"/>
      <w:szCs w:val="16"/>
    </w:rPr>
  </w:style>
  <w:style w:type="character" w:customStyle="1" w:styleId="1b">
    <w:name w:val="Текст выноски Знак1"/>
    <w:basedOn w:val="a0"/>
    <w:link w:val="afc"/>
    <w:uiPriority w:val="99"/>
    <w:semiHidden/>
    <w:rsid w:val="00FB061B"/>
    <w:rPr>
      <w:rFonts w:ascii="Tahoma" w:hAnsi="Tahoma" w:cs="Tahoma"/>
      <w:sz w:val="16"/>
      <w:szCs w:val="16"/>
    </w:rPr>
  </w:style>
  <w:style w:type="paragraph" w:styleId="aff">
    <w:name w:val="TOC Heading"/>
    <w:basedOn w:val="1"/>
    <w:next w:val="a"/>
    <w:uiPriority w:val="39"/>
    <w:semiHidden/>
    <w:unhideWhenUsed/>
    <w:qFormat/>
    <w:rsid w:val="00396FA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33">
    <w:name w:val="toc 3"/>
    <w:basedOn w:val="a"/>
    <w:next w:val="a"/>
    <w:autoRedefine/>
    <w:uiPriority w:val="39"/>
    <w:unhideWhenUsed/>
    <w:rsid w:val="00396FA8"/>
    <w:pPr>
      <w:spacing w:after="100"/>
      <w:ind w:left="440"/>
    </w:pPr>
  </w:style>
  <w:style w:type="paragraph" w:styleId="25">
    <w:name w:val="toc 2"/>
    <w:basedOn w:val="a"/>
    <w:next w:val="a"/>
    <w:autoRedefine/>
    <w:uiPriority w:val="39"/>
    <w:unhideWhenUsed/>
    <w:rsid w:val="00396FA8"/>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70512244/100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nternet.garant.ru/document/redirect/70512244/100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9F05C-E87F-4230-947C-16D49222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38179</Words>
  <Characters>217623</Characters>
  <Application>Microsoft Office Word</Application>
  <DocSecurity>0</DocSecurity>
  <Lines>1813</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33</cp:revision>
  <cp:lastPrinted>2024-02-16T06:51:00Z</cp:lastPrinted>
  <dcterms:created xsi:type="dcterms:W3CDTF">2024-01-31T06:44:00Z</dcterms:created>
  <dcterms:modified xsi:type="dcterms:W3CDTF">2024-02-19T02:12:00Z</dcterms:modified>
</cp:coreProperties>
</file>